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ED56" w14:textId="6623A06D" w:rsidR="00BF37BD" w:rsidRDefault="00D9513E" w:rsidP="00D9513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741630">
        <w:rPr>
          <w:rFonts w:ascii="Arial" w:hAnsi="Arial" w:cs="Arial"/>
          <w:b/>
          <w:sz w:val="24"/>
          <w:szCs w:val="24"/>
        </w:rPr>
        <w:t xml:space="preserve">  </w:t>
      </w:r>
      <w:r w:rsidR="00F10425">
        <w:rPr>
          <w:rFonts w:ascii="Arial" w:hAnsi="Arial" w:cs="Arial"/>
          <w:b/>
          <w:sz w:val="24"/>
          <w:szCs w:val="24"/>
        </w:rPr>
        <w:t xml:space="preserve">  </w:t>
      </w:r>
      <w:r w:rsidR="00BF37BD">
        <w:rPr>
          <w:noProof/>
        </w:rPr>
        <w:drawing>
          <wp:inline distT="0" distB="0" distL="0" distR="0" wp14:anchorId="6052C5AC" wp14:editId="6276385D">
            <wp:extent cx="5759450" cy="69596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353B1" w14:textId="16DE4912" w:rsidR="00D9513E" w:rsidRDefault="00F10425" w:rsidP="00D9513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D9513E" w:rsidRPr="00340E90">
        <w:rPr>
          <w:rFonts w:ascii="Arial" w:hAnsi="Arial" w:cs="Arial"/>
          <w:b/>
          <w:sz w:val="24"/>
          <w:szCs w:val="24"/>
        </w:rPr>
        <w:t>ZATWIERDZAM</w:t>
      </w:r>
    </w:p>
    <w:p w14:paraId="1A7E9CDF" w14:textId="77777777" w:rsidR="0052787E" w:rsidRPr="00340E90" w:rsidRDefault="0052787E" w:rsidP="00D9513E">
      <w:pPr>
        <w:rPr>
          <w:rFonts w:ascii="Arial" w:hAnsi="Arial" w:cs="Arial"/>
          <w:b/>
          <w:sz w:val="24"/>
          <w:szCs w:val="24"/>
        </w:rPr>
      </w:pPr>
    </w:p>
    <w:p w14:paraId="02B4181A" w14:textId="57CA7AE3" w:rsidR="00FB0DF7" w:rsidRPr="00F10425" w:rsidRDefault="00FB0DF7" w:rsidP="00F17BBE">
      <w:pPr>
        <w:rPr>
          <w:rFonts w:ascii="Arial" w:hAnsi="Arial" w:cs="Arial"/>
          <w:b/>
          <w:sz w:val="24"/>
          <w:szCs w:val="24"/>
        </w:rPr>
      </w:pPr>
    </w:p>
    <w:p w14:paraId="520D57B2" w14:textId="77777777" w:rsidR="005B18DE" w:rsidRDefault="005B18DE" w:rsidP="00213B62">
      <w:pPr>
        <w:jc w:val="center"/>
        <w:rPr>
          <w:rFonts w:ascii="Arial" w:hAnsi="Arial" w:cs="Arial"/>
          <w:b/>
          <w:sz w:val="18"/>
          <w:szCs w:val="18"/>
        </w:rPr>
      </w:pPr>
    </w:p>
    <w:p w14:paraId="64EA35B6" w14:textId="77777777" w:rsidR="0052787E" w:rsidRDefault="0052787E" w:rsidP="00213B62">
      <w:pPr>
        <w:jc w:val="center"/>
        <w:rPr>
          <w:rFonts w:ascii="Arial" w:hAnsi="Arial" w:cs="Arial"/>
          <w:b/>
          <w:sz w:val="18"/>
          <w:szCs w:val="18"/>
        </w:rPr>
      </w:pPr>
    </w:p>
    <w:p w14:paraId="081B71AB" w14:textId="77777777" w:rsidR="0052787E" w:rsidRDefault="0052787E" w:rsidP="00213B62">
      <w:pPr>
        <w:jc w:val="center"/>
        <w:rPr>
          <w:rFonts w:ascii="Arial" w:hAnsi="Arial" w:cs="Arial"/>
          <w:b/>
          <w:sz w:val="18"/>
          <w:szCs w:val="18"/>
        </w:rPr>
      </w:pPr>
    </w:p>
    <w:p w14:paraId="1FE46BD7" w14:textId="77777777" w:rsidR="0052787E" w:rsidRPr="00DA72AA" w:rsidRDefault="0052787E" w:rsidP="00213B62">
      <w:pPr>
        <w:jc w:val="center"/>
        <w:rPr>
          <w:rFonts w:ascii="Arial" w:hAnsi="Arial" w:cs="Arial"/>
          <w:b/>
          <w:sz w:val="18"/>
          <w:szCs w:val="18"/>
        </w:rPr>
      </w:pPr>
    </w:p>
    <w:p w14:paraId="1909CBDC" w14:textId="77777777" w:rsidR="00CD628D" w:rsidRPr="00A60979" w:rsidRDefault="00A60979" w:rsidP="00A60979">
      <w:pPr>
        <w:jc w:val="center"/>
        <w:rPr>
          <w:rFonts w:ascii="Arial" w:hAnsi="Arial" w:cs="Arial"/>
          <w:b/>
          <w:sz w:val="28"/>
          <w:szCs w:val="28"/>
        </w:rPr>
      </w:pPr>
      <w:r w:rsidRPr="00A60979">
        <w:rPr>
          <w:rFonts w:ascii="Arial" w:hAnsi="Arial" w:cs="Arial"/>
          <w:b/>
          <w:sz w:val="28"/>
          <w:szCs w:val="28"/>
        </w:rPr>
        <w:t>Lubuski Teatr w Zielonej Górze</w:t>
      </w:r>
    </w:p>
    <w:p w14:paraId="27DE659B" w14:textId="77777777" w:rsidR="00CD628D" w:rsidRPr="00340E90" w:rsidRDefault="00CD628D" w:rsidP="00A242C6">
      <w:pPr>
        <w:jc w:val="center"/>
        <w:rPr>
          <w:rFonts w:ascii="Arial" w:hAnsi="Arial" w:cs="Arial"/>
          <w:b/>
          <w:sz w:val="36"/>
        </w:rPr>
      </w:pPr>
      <w:r w:rsidRPr="00340E90">
        <w:rPr>
          <w:rFonts w:ascii="Arial" w:hAnsi="Arial" w:cs="Arial"/>
          <w:b/>
          <w:sz w:val="110"/>
        </w:rPr>
        <w:t>SPECYFIKACJA</w:t>
      </w:r>
    </w:p>
    <w:p w14:paraId="19ECA502" w14:textId="77777777" w:rsidR="008E76E3" w:rsidRPr="00C81396" w:rsidRDefault="00CD628D" w:rsidP="00C81396">
      <w:pPr>
        <w:spacing w:before="120"/>
        <w:jc w:val="center"/>
        <w:rPr>
          <w:rFonts w:ascii="Arial" w:hAnsi="Arial" w:cs="Arial"/>
          <w:b/>
          <w:spacing w:val="1"/>
          <w:sz w:val="52"/>
        </w:rPr>
      </w:pPr>
      <w:r w:rsidRPr="00D05C24">
        <w:rPr>
          <w:rFonts w:ascii="Arial" w:hAnsi="Arial" w:cs="Arial"/>
          <w:b/>
          <w:spacing w:val="1"/>
          <w:sz w:val="52"/>
        </w:rPr>
        <w:t>WARUNKÓW ZAMÓWIENIA</w:t>
      </w:r>
      <w:r w:rsidR="00D07947" w:rsidRPr="00D05C24">
        <w:rPr>
          <w:rFonts w:ascii="Arial" w:hAnsi="Arial" w:cs="Arial"/>
          <w:b/>
          <w:spacing w:val="1"/>
          <w:sz w:val="52"/>
        </w:rPr>
        <w:t xml:space="preserve"> </w:t>
      </w:r>
    </w:p>
    <w:p w14:paraId="2682EBF6" w14:textId="77777777" w:rsidR="0052787E" w:rsidRPr="00E3766B" w:rsidRDefault="0052787E" w:rsidP="00E3766B">
      <w:pPr>
        <w:jc w:val="center"/>
        <w:rPr>
          <w:rFonts w:ascii="Arial" w:hAnsi="Arial" w:cs="Arial"/>
          <w:b/>
          <w:sz w:val="32"/>
          <w:szCs w:val="28"/>
        </w:rPr>
      </w:pPr>
    </w:p>
    <w:p w14:paraId="74B4E3E0" w14:textId="77777777" w:rsidR="00BF37BD" w:rsidRDefault="00BF37BD" w:rsidP="00F17BBE">
      <w:pPr>
        <w:spacing w:line="360" w:lineRule="auto"/>
        <w:jc w:val="center"/>
        <w:rPr>
          <w:rFonts w:ascii="Arial" w:hAnsi="Arial" w:cs="Arial"/>
          <w:b/>
          <w:color w:val="000000"/>
          <w:sz w:val="24"/>
          <w:szCs w:val="22"/>
        </w:rPr>
      </w:pPr>
      <w:bookmarkStart w:id="0" w:name="_Hlk201644562"/>
      <w:r w:rsidRPr="00BF37BD">
        <w:rPr>
          <w:rFonts w:ascii="Arial" w:hAnsi="Arial" w:cs="Arial"/>
          <w:b/>
          <w:color w:val="000000"/>
          <w:sz w:val="24"/>
          <w:szCs w:val="22"/>
        </w:rPr>
        <w:t>„Utrzymanie czystości w budynkach Lubuskiego Teatru przy al. Niepodległości 3/5 w Zielonej Górze”</w:t>
      </w:r>
    </w:p>
    <w:bookmarkEnd w:id="0"/>
    <w:p w14:paraId="470841BE" w14:textId="5B572A7A" w:rsidR="00E16F4E" w:rsidRPr="00D05C24" w:rsidRDefault="00E16F4E" w:rsidP="00E16F4E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F10425">
        <w:rPr>
          <w:rFonts w:ascii="Arial" w:hAnsi="Arial" w:cs="Arial"/>
          <w:b/>
          <w:color w:val="000000"/>
          <w:sz w:val="24"/>
          <w:szCs w:val="22"/>
        </w:rPr>
        <w:t>Spr</w:t>
      </w:r>
      <w:proofErr w:type="spellEnd"/>
      <w:r w:rsidRPr="00F10425">
        <w:rPr>
          <w:rFonts w:ascii="Arial" w:hAnsi="Arial" w:cs="Arial"/>
          <w:b/>
          <w:color w:val="000000"/>
          <w:sz w:val="24"/>
          <w:szCs w:val="22"/>
        </w:rPr>
        <w:t xml:space="preserve"> nr </w:t>
      </w:r>
      <w:r w:rsidRPr="00BF37BD">
        <w:rPr>
          <w:rFonts w:ascii="Arial" w:hAnsi="Arial" w:cs="Arial"/>
          <w:b/>
          <w:color w:val="000000"/>
          <w:sz w:val="24"/>
          <w:szCs w:val="22"/>
        </w:rPr>
        <w:t>3/DA/ZP/P/2025</w:t>
      </w:r>
    </w:p>
    <w:p w14:paraId="3A2AA36C" w14:textId="77777777" w:rsidR="005A43A5" w:rsidRPr="00D4578C" w:rsidRDefault="005A43A5" w:rsidP="00D4578C">
      <w:pPr>
        <w:spacing w:before="120" w:after="120"/>
        <w:jc w:val="center"/>
      </w:pPr>
    </w:p>
    <w:p w14:paraId="10CC4253" w14:textId="77777777" w:rsidR="00F17BBE" w:rsidRDefault="00F17BBE" w:rsidP="00E04C3B">
      <w:pPr>
        <w:spacing w:before="120" w:after="60" w:line="276" w:lineRule="auto"/>
        <w:rPr>
          <w:rFonts w:ascii="Arial" w:hAnsi="Arial" w:cs="Arial"/>
          <w:b/>
          <w:spacing w:val="-2"/>
          <w:sz w:val="22"/>
        </w:rPr>
      </w:pPr>
      <w:r>
        <w:rPr>
          <w:rFonts w:ascii="Arial" w:hAnsi="Arial" w:cs="Arial"/>
          <w:b/>
          <w:spacing w:val="-2"/>
          <w:sz w:val="22"/>
        </w:rPr>
        <w:t>Załączniki:</w:t>
      </w:r>
    </w:p>
    <w:p w14:paraId="071926B3" w14:textId="77777777" w:rsidR="00F17BBE" w:rsidRPr="00832DB9" w:rsidRDefault="00F17BBE" w:rsidP="00E04C3B">
      <w:pPr>
        <w:spacing w:before="120" w:after="60" w:line="276" w:lineRule="auto"/>
        <w:rPr>
          <w:rFonts w:ascii="Arial" w:hAnsi="Arial" w:cs="Arial"/>
          <w:b/>
          <w:spacing w:val="-2"/>
          <w:sz w:val="22"/>
        </w:rPr>
      </w:pPr>
      <w:r w:rsidRPr="00832DB9">
        <w:rPr>
          <w:rFonts w:ascii="Arial" w:hAnsi="Arial" w:cs="Arial"/>
          <w:b/>
          <w:spacing w:val="-2"/>
          <w:sz w:val="22"/>
        </w:rPr>
        <w:t>Część A:</w:t>
      </w:r>
    </w:p>
    <w:p w14:paraId="6AEE4B82" w14:textId="77777777" w:rsidR="005A43A5" w:rsidRDefault="005A43A5" w:rsidP="00E04C3B">
      <w:pPr>
        <w:pStyle w:val="Akapitzlist"/>
        <w:spacing w:before="20" w:line="276" w:lineRule="auto"/>
        <w:ind w:left="0"/>
        <w:rPr>
          <w:rFonts w:ascii="Arial" w:hAnsi="Arial" w:cs="Arial"/>
          <w:spacing w:val="-2"/>
          <w:sz w:val="22"/>
        </w:rPr>
      </w:pPr>
      <w:r w:rsidRPr="00EC73E3">
        <w:rPr>
          <w:rFonts w:ascii="Arial" w:hAnsi="Arial" w:cs="Arial"/>
          <w:spacing w:val="-2"/>
          <w:sz w:val="22"/>
        </w:rPr>
        <w:t>Zał. nr 1</w:t>
      </w:r>
      <w:r w:rsidRPr="00EC73E3">
        <w:rPr>
          <w:rFonts w:ascii="Arial" w:hAnsi="Arial" w:cs="Arial"/>
          <w:spacing w:val="-2"/>
          <w:sz w:val="22"/>
        </w:rPr>
        <w:tab/>
      </w:r>
      <w:r w:rsidR="00F17BBE">
        <w:rPr>
          <w:rFonts w:ascii="Arial" w:hAnsi="Arial" w:cs="Arial"/>
          <w:spacing w:val="-2"/>
          <w:sz w:val="22"/>
        </w:rPr>
        <w:t>Formularz</w:t>
      </w:r>
      <w:r w:rsidR="00EF38A6">
        <w:rPr>
          <w:rFonts w:ascii="Arial" w:hAnsi="Arial" w:cs="Arial"/>
          <w:spacing w:val="-2"/>
          <w:sz w:val="22"/>
        </w:rPr>
        <w:t xml:space="preserve"> ofertow</w:t>
      </w:r>
      <w:r w:rsidR="001F4A57">
        <w:rPr>
          <w:rFonts w:ascii="Arial" w:hAnsi="Arial" w:cs="Arial"/>
          <w:spacing w:val="-2"/>
          <w:sz w:val="22"/>
        </w:rPr>
        <w:t>y</w:t>
      </w:r>
    </w:p>
    <w:p w14:paraId="52D3BA0E" w14:textId="77777777" w:rsidR="00F17BBE" w:rsidRDefault="00F17BBE" w:rsidP="00E04C3B">
      <w:pPr>
        <w:pStyle w:val="Akapitzlist"/>
        <w:spacing w:before="20" w:line="276" w:lineRule="auto"/>
        <w:ind w:left="0"/>
        <w:rPr>
          <w:rFonts w:ascii="Arial" w:hAnsi="Arial" w:cs="Arial"/>
          <w:spacing w:val="-2"/>
          <w:sz w:val="22"/>
        </w:rPr>
      </w:pPr>
      <w:r w:rsidRPr="00EC73E3">
        <w:rPr>
          <w:rFonts w:ascii="Arial" w:hAnsi="Arial" w:cs="Arial"/>
          <w:spacing w:val="-2"/>
          <w:sz w:val="22"/>
        </w:rPr>
        <w:t>Zał. nr 2:</w:t>
      </w:r>
      <w:r>
        <w:rPr>
          <w:rFonts w:ascii="Arial" w:hAnsi="Arial" w:cs="Arial"/>
          <w:spacing w:val="-2"/>
          <w:sz w:val="22"/>
        </w:rPr>
        <w:tab/>
      </w:r>
      <w:r w:rsidRPr="00D05C24">
        <w:rPr>
          <w:rFonts w:ascii="Arial" w:hAnsi="Arial" w:cs="Arial"/>
          <w:spacing w:val="-2"/>
          <w:sz w:val="22"/>
        </w:rPr>
        <w:t>Wzór umowy z załącznikami</w:t>
      </w:r>
      <w:r w:rsidR="00E1153E">
        <w:rPr>
          <w:rFonts w:ascii="Arial" w:hAnsi="Arial" w:cs="Arial"/>
          <w:spacing w:val="-2"/>
          <w:sz w:val="22"/>
        </w:rPr>
        <w:t xml:space="preserve"> </w:t>
      </w:r>
    </w:p>
    <w:p w14:paraId="1F95806E" w14:textId="77777777" w:rsidR="005A43A5" w:rsidRPr="00EC73E3" w:rsidRDefault="00F17BBE" w:rsidP="00E04C3B">
      <w:pPr>
        <w:pStyle w:val="Akapitzlist"/>
        <w:spacing w:before="20" w:line="276" w:lineRule="auto"/>
        <w:ind w:left="1416" w:hanging="1416"/>
        <w:jc w:val="both"/>
        <w:rPr>
          <w:rFonts w:cs="Arial"/>
          <w:spacing w:val="-1"/>
          <w:sz w:val="22"/>
          <w:szCs w:val="22"/>
        </w:rPr>
      </w:pPr>
      <w:r>
        <w:rPr>
          <w:rFonts w:ascii="Arial" w:hAnsi="Arial" w:cs="Arial"/>
          <w:spacing w:val="-2"/>
          <w:sz w:val="22"/>
        </w:rPr>
        <w:t>Zał. nr 3</w:t>
      </w:r>
      <w:r w:rsidR="005A43A5" w:rsidRPr="00EC73E3">
        <w:rPr>
          <w:rFonts w:ascii="Arial" w:hAnsi="Arial" w:cs="Arial"/>
          <w:spacing w:val="-2"/>
          <w:sz w:val="22"/>
        </w:rPr>
        <w:t>:</w:t>
      </w:r>
      <w:r w:rsidR="005A43A5" w:rsidRPr="00EC73E3">
        <w:rPr>
          <w:rFonts w:ascii="Arial" w:hAnsi="Arial" w:cs="Arial"/>
          <w:spacing w:val="-2"/>
          <w:sz w:val="22"/>
        </w:rPr>
        <w:tab/>
        <w:t xml:space="preserve">Oświadczenie o niepodleganiu wykluczeniu oraz spełnianiu warunków udziału </w:t>
      </w:r>
      <w:r w:rsidR="005A43A5" w:rsidRPr="00EC73E3">
        <w:rPr>
          <w:rFonts w:ascii="Arial" w:hAnsi="Arial" w:cs="Arial"/>
          <w:spacing w:val="-2"/>
          <w:sz w:val="22"/>
        </w:rPr>
        <w:br/>
        <w:t>w postępowaniu</w:t>
      </w:r>
      <w:r w:rsidR="005A43A5" w:rsidRPr="00EC73E3">
        <w:rPr>
          <w:rFonts w:cs="Arial"/>
          <w:spacing w:val="-1"/>
          <w:sz w:val="22"/>
          <w:szCs w:val="22"/>
        </w:rPr>
        <w:t xml:space="preserve"> </w:t>
      </w:r>
    </w:p>
    <w:p w14:paraId="456CD187" w14:textId="77777777" w:rsidR="00A85EA5" w:rsidRDefault="005A43A5" w:rsidP="00E04C3B">
      <w:pPr>
        <w:pStyle w:val="Akapitzlist"/>
        <w:spacing w:before="20" w:line="276" w:lineRule="auto"/>
        <w:ind w:left="1416" w:hanging="1416"/>
        <w:jc w:val="both"/>
        <w:rPr>
          <w:rFonts w:ascii="Arial" w:hAnsi="Arial" w:cs="Arial"/>
          <w:spacing w:val="-2"/>
          <w:sz w:val="22"/>
        </w:rPr>
      </w:pPr>
      <w:r w:rsidRPr="00036F98">
        <w:rPr>
          <w:rFonts w:ascii="Arial" w:hAnsi="Arial" w:cs="Arial"/>
          <w:spacing w:val="-2"/>
          <w:sz w:val="22"/>
        </w:rPr>
        <w:t xml:space="preserve">Zał. nr </w:t>
      </w:r>
      <w:r w:rsidR="00F17BBE">
        <w:rPr>
          <w:rFonts w:ascii="Arial" w:hAnsi="Arial" w:cs="Arial"/>
          <w:spacing w:val="-2"/>
          <w:sz w:val="22"/>
        </w:rPr>
        <w:t>4</w:t>
      </w:r>
      <w:r w:rsidRPr="00036F98">
        <w:rPr>
          <w:rFonts w:ascii="Arial" w:hAnsi="Arial" w:cs="Arial"/>
          <w:spacing w:val="-2"/>
          <w:sz w:val="22"/>
        </w:rPr>
        <w:t xml:space="preserve">: </w:t>
      </w:r>
      <w:r w:rsidRPr="00036F98">
        <w:rPr>
          <w:rFonts w:ascii="Arial" w:hAnsi="Arial" w:cs="Arial"/>
          <w:spacing w:val="-2"/>
          <w:sz w:val="22"/>
        </w:rPr>
        <w:tab/>
        <w:t>Oświadczenie o przynależności do grupy kapitałowej</w:t>
      </w:r>
    </w:p>
    <w:p w14:paraId="7AAF1283" w14:textId="77777777" w:rsidR="00DF0289" w:rsidRDefault="0071524C" w:rsidP="00DF0289">
      <w:pPr>
        <w:pStyle w:val="Akapitzlist"/>
        <w:spacing w:before="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Zał. nr </w:t>
      </w:r>
      <w:r w:rsidR="00AD5EDD">
        <w:rPr>
          <w:rFonts w:ascii="Arial" w:hAnsi="Arial" w:cs="Arial"/>
          <w:sz w:val="22"/>
          <w:szCs w:val="22"/>
        </w:rPr>
        <w:t>5</w:t>
      </w:r>
      <w:r w:rsidR="005A43A5" w:rsidRPr="00036F98">
        <w:rPr>
          <w:rFonts w:ascii="Arial" w:hAnsi="Arial" w:cs="Arial"/>
          <w:sz w:val="22"/>
          <w:szCs w:val="22"/>
        </w:rPr>
        <w:t>:</w:t>
      </w:r>
      <w:r w:rsidR="005A43A5" w:rsidRPr="00036F98">
        <w:rPr>
          <w:rFonts w:ascii="Arial" w:hAnsi="Arial" w:cs="Arial"/>
          <w:sz w:val="22"/>
          <w:szCs w:val="22"/>
        </w:rPr>
        <w:tab/>
      </w:r>
      <w:r w:rsidR="009F7A6B" w:rsidRPr="004D1883">
        <w:rPr>
          <w:rFonts w:ascii="Arial" w:hAnsi="Arial" w:cs="Arial"/>
          <w:sz w:val="22"/>
          <w:szCs w:val="22"/>
        </w:rPr>
        <w:t xml:space="preserve">Oświadczenie o aktualności </w:t>
      </w:r>
      <w:r w:rsidR="00E1153E">
        <w:rPr>
          <w:rFonts w:ascii="Arial" w:hAnsi="Arial" w:cs="Arial"/>
          <w:sz w:val="22"/>
          <w:szCs w:val="22"/>
        </w:rPr>
        <w:t>informacji</w:t>
      </w:r>
    </w:p>
    <w:p w14:paraId="29663011" w14:textId="77777777" w:rsidR="009F7A6B" w:rsidRDefault="00A85EA5" w:rsidP="00E04C3B">
      <w:pPr>
        <w:pStyle w:val="Akapitzlist"/>
        <w:spacing w:before="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</w:t>
      </w:r>
      <w:r w:rsidR="00AD5EDD">
        <w:rPr>
          <w:rFonts w:ascii="Arial" w:hAnsi="Arial" w:cs="Arial"/>
          <w:sz w:val="22"/>
          <w:szCs w:val="22"/>
        </w:rPr>
        <w:t xml:space="preserve"> 6</w:t>
      </w:r>
      <w:r w:rsidR="009F7A6B" w:rsidRPr="00036F98">
        <w:rPr>
          <w:rFonts w:ascii="Arial" w:hAnsi="Arial" w:cs="Arial"/>
          <w:sz w:val="22"/>
          <w:szCs w:val="22"/>
        </w:rPr>
        <w:t>:</w:t>
      </w:r>
      <w:r w:rsidR="009F7A6B" w:rsidRPr="00036F98">
        <w:rPr>
          <w:rFonts w:ascii="Arial" w:hAnsi="Arial" w:cs="Arial"/>
          <w:sz w:val="22"/>
          <w:szCs w:val="22"/>
        </w:rPr>
        <w:tab/>
      </w:r>
      <w:r w:rsidR="009F7A6B" w:rsidRPr="00482447">
        <w:rPr>
          <w:rFonts w:ascii="Arial" w:hAnsi="Arial" w:cs="Arial"/>
          <w:sz w:val="22"/>
          <w:szCs w:val="22"/>
        </w:rPr>
        <w:t>Wzór zobowiązania innego podmiotu</w:t>
      </w:r>
    </w:p>
    <w:p w14:paraId="7E7F9038" w14:textId="43BD7BA6" w:rsidR="00BF37BD" w:rsidRDefault="00BF37BD" w:rsidP="00E04C3B">
      <w:pPr>
        <w:pStyle w:val="Akapitzlist"/>
        <w:spacing w:before="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 7:</w:t>
      </w:r>
      <w:r>
        <w:rPr>
          <w:rFonts w:ascii="Arial" w:hAnsi="Arial" w:cs="Arial"/>
          <w:sz w:val="22"/>
          <w:szCs w:val="22"/>
        </w:rPr>
        <w:tab/>
        <w:t>Wykaz usług</w:t>
      </w:r>
    </w:p>
    <w:p w14:paraId="504EB50C" w14:textId="77777777" w:rsidR="00AD5EDD" w:rsidRDefault="00AD5EDD" w:rsidP="00E04C3B">
      <w:pPr>
        <w:spacing w:before="120" w:after="60" w:line="276" w:lineRule="auto"/>
        <w:rPr>
          <w:rFonts w:ascii="Arial" w:hAnsi="Arial" w:cs="Arial"/>
          <w:b/>
          <w:spacing w:val="-2"/>
          <w:sz w:val="22"/>
        </w:rPr>
      </w:pPr>
    </w:p>
    <w:p w14:paraId="76846206" w14:textId="77777777" w:rsidR="00F17BBE" w:rsidRPr="00832DB9" w:rsidRDefault="00F17BBE" w:rsidP="00E04C3B">
      <w:pPr>
        <w:spacing w:before="120" w:after="60" w:line="276" w:lineRule="auto"/>
        <w:rPr>
          <w:rFonts w:ascii="Arial" w:hAnsi="Arial" w:cs="Arial"/>
          <w:b/>
          <w:spacing w:val="-2"/>
          <w:sz w:val="22"/>
        </w:rPr>
      </w:pPr>
      <w:r>
        <w:rPr>
          <w:rFonts w:ascii="Arial" w:hAnsi="Arial" w:cs="Arial"/>
          <w:b/>
          <w:spacing w:val="-2"/>
          <w:sz w:val="22"/>
        </w:rPr>
        <w:t>Część B</w:t>
      </w:r>
      <w:r w:rsidRPr="00832DB9">
        <w:rPr>
          <w:rFonts w:ascii="Arial" w:hAnsi="Arial" w:cs="Arial"/>
          <w:b/>
          <w:spacing w:val="-2"/>
          <w:sz w:val="22"/>
        </w:rPr>
        <w:t>:</w:t>
      </w:r>
    </w:p>
    <w:p w14:paraId="4FB18A1F" w14:textId="698D26E5" w:rsidR="00AD5EDD" w:rsidRDefault="00F17BBE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Zał. nr </w:t>
      </w:r>
      <w:r w:rsidR="00BF37BD">
        <w:rPr>
          <w:rFonts w:ascii="Arial" w:hAnsi="Arial" w:cs="Arial"/>
          <w:sz w:val="22"/>
          <w:szCs w:val="22"/>
        </w:rPr>
        <w:t>8</w:t>
      </w:r>
      <w:r w:rsidRPr="00036F9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Pr="001D7C12">
        <w:rPr>
          <w:rFonts w:ascii="Arial" w:hAnsi="Arial" w:cs="Arial"/>
          <w:spacing w:val="-1"/>
          <w:sz w:val="22"/>
          <w:szCs w:val="22"/>
        </w:rPr>
        <w:t>Opis</w:t>
      </w:r>
      <w:r w:rsidRPr="00832DB9">
        <w:rPr>
          <w:rFonts w:ascii="Arial" w:hAnsi="Arial" w:cs="Arial"/>
          <w:spacing w:val="-1"/>
          <w:sz w:val="22"/>
          <w:szCs w:val="22"/>
        </w:rPr>
        <w:t xml:space="preserve"> przedmiotu zamówienia z załącznikami</w:t>
      </w:r>
    </w:p>
    <w:p w14:paraId="690CB089" w14:textId="77777777" w:rsidR="00A60979" w:rsidRDefault="00A60979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</w:p>
    <w:p w14:paraId="26DD597A" w14:textId="77777777" w:rsidR="00A60979" w:rsidRDefault="00A60979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</w:p>
    <w:p w14:paraId="14BE71C4" w14:textId="77777777" w:rsidR="00A60979" w:rsidRDefault="00A60979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</w:p>
    <w:p w14:paraId="691F3AE0" w14:textId="77777777" w:rsidR="00A60979" w:rsidRDefault="00A60979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</w:p>
    <w:p w14:paraId="6E2298EF" w14:textId="77777777" w:rsidR="00A60979" w:rsidRDefault="00A60979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</w:p>
    <w:p w14:paraId="405208CD" w14:textId="77777777" w:rsidR="00A60979" w:rsidRDefault="00A60979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</w:p>
    <w:p w14:paraId="2628839B" w14:textId="77777777" w:rsidR="00A60979" w:rsidRDefault="00A60979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</w:p>
    <w:p w14:paraId="5CD6C35B" w14:textId="77777777" w:rsidR="00A60979" w:rsidRPr="00D4578C" w:rsidRDefault="00A60979" w:rsidP="00D4578C">
      <w:pPr>
        <w:pStyle w:val="Akapitzlist"/>
        <w:spacing w:before="60" w:after="60" w:line="276" w:lineRule="auto"/>
        <w:ind w:left="0"/>
        <w:rPr>
          <w:rFonts w:ascii="Arial" w:hAnsi="Arial" w:cs="Arial"/>
          <w:spacing w:val="-1"/>
          <w:sz w:val="22"/>
          <w:szCs w:val="22"/>
        </w:rPr>
      </w:pPr>
    </w:p>
    <w:p w14:paraId="36115D6A" w14:textId="77777777" w:rsidR="00785212" w:rsidRPr="00817C22" w:rsidRDefault="002666B7" w:rsidP="00817C22">
      <w:pPr>
        <w:pStyle w:val="Nagwekspisutreci"/>
        <w:spacing w:before="0" w:line="300" w:lineRule="auto"/>
        <w:rPr>
          <w:rStyle w:val="Hipercze"/>
          <w:rFonts w:ascii="Arial" w:hAnsi="Arial" w:cs="Arial"/>
          <w:color w:val="auto"/>
          <w:sz w:val="18"/>
          <w:szCs w:val="18"/>
          <w:u w:val="none"/>
        </w:rPr>
      </w:pPr>
      <w:r w:rsidRPr="00817C22">
        <w:rPr>
          <w:rFonts w:ascii="Arial" w:hAnsi="Arial" w:cs="Arial"/>
          <w:color w:val="auto"/>
          <w:sz w:val="18"/>
          <w:szCs w:val="18"/>
        </w:rPr>
        <w:lastRenderedPageBreak/>
        <w:t>Spis treści</w:t>
      </w:r>
      <w:r w:rsidR="00AA47C6" w:rsidRPr="00817C22">
        <w:rPr>
          <w:rStyle w:val="Hipercze"/>
          <w:rFonts w:ascii="Arial" w:hAnsi="Arial" w:cs="Arial"/>
          <w:color w:val="auto"/>
          <w:sz w:val="18"/>
          <w:szCs w:val="18"/>
          <w:u w:val="none"/>
        </w:rPr>
        <w:t>:</w:t>
      </w:r>
    </w:p>
    <w:p w14:paraId="53397FCD" w14:textId="77777777" w:rsidR="0092232D" w:rsidRPr="00817C22" w:rsidRDefault="0092232D" w:rsidP="00817C22">
      <w:pPr>
        <w:spacing w:line="324" w:lineRule="auto"/>
        <w:rPr>
          <w:rFonts w:ascii="Arial" w:hAnsi="Arial" w:cs="Arial"/>
          <w:sz w:val="18"/>
          <w:szCs w:val="18"/>
        </w:rPr>
      </w:pPr>
    </w:p>
    <w:p w14:paraId="1BF29CFC" w14:textId="29531DD7" w:rsidR="008512E7" w:rsidRDefault="002666B7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 w:rsidRPr="006F0C69">
        <w:rPr>
          <w:highlight w:val="yellow"/>
        </w:rPr>
        <w:fldChar w:fldCharType="begin"/>
      </w:r>
      <w:r w:rsidRPr="006F0C69">
        <w:rPr>
          <w:highlight w:val="yellow"/>
        </w:rPr>
        <w:instrText xml:space="preserve"> TOC \o "1-3" \h \z \u </w:instrText>
      </w:r>
      <w:r w:rsidRPr="006F0C69">
        <w:rPr>
          <w:highlight w:val="yellow"/>
        </w:rPr>
        <w:fldChar w:fldCharType="separate"/>
      </w:r>
      <w:hyperlink r:id="rId11" w:anchor="_Toc201670901" w:history="1">
        <w:r w:rsidR="008512E7" w:rsidRPr="009D1464">
          <w:rPr>
            <w:rStyle w:val="Hipercze"/>
          </w:rPr>
          <w:t>ROZDZIAŁ I INFORMACJE OGÓLNE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_Toc201670901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3</w:t>
        </w:r>
        <w:r w:rsidR="008512E7">
          <w:rPr>
            <w:webHidden/>
          </w:rPr>
          <w:fldChar w:fldCharType="end"/>
        </w:r>
      </w:hyperlink>
    </w:p>
    <w:p w14:paraId="457D36F4" w14:textId="3C988935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12" w:anchor="_Toc201670902" w:history="1">
        <w:r w:rsidR="008512E7" w:rsidRPr="009D1464">
          <w:rPr>
            <w:rStyle w:val="Hipercze"/>
          </w:rPr>
          <w:t>ROZDZIAŁ II TRYB UDZIELENIA ZAMÓWIENIA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_Toc201670902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3</w:t>
        </w:r>
        <w:r w:rsidR="008512E7">
          <w:rPr>
            <w:webHidden/>
          </w:rPr>
          <w:fldChar w:fldCharType="end"/>
        </w:r>
      </w:hyperlink>
    </w:p>
    <w:p w14:paraId="6FB20C73" w14:textId="6C1F4E97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13" w:anchor="_Toc201670903" w:history="1">
        <w:r w:rsidR="008512E7" w:rsidRPr="009D1464">
          <w:rPr>
            <w:rStyle w:val="Hipercze"/>
          </w:rPr>
          <w:t>ROZDZIAŁ III INFORMACJA, CZY ZAMAWIAJĄCY PRZEWIDUJE WYBÓR NAJKORZYSTNIEJSZEJ OFERTY Z MOŻLIWOŚCIĄ PROWADZENIA NEGOCJACJI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_Toc201670903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4</w:t>
        </w:r>
        <w:r w:rsidR="008512E7">
          <w:rPr>
            <w:webHidden/>
          </w:rPr>
          <w:fldChar w:fldCharType="end"/>
        </w:r>
      </w:hyperlink>
    </w:p>
    <w:p w14:paraId="1C948181" w14:textId="71DD658B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14" w:anchor="_Toc201670904" w:history="1">
        <w:r w:rsidR="008512E7" w:rsidRPr="009D1464">
          <w:rPr>
            <w:rStyle w:val="Hipercze"/>
          </w:rPr>
          <w:t>ROZDZIAŁ IV OPIS PRZEDMIOTU ZAMÓWIENIA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_Toc201670904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4</w:t>
        </w:r>
        <w:r w:rsidR="008512E7">
          <w:rPr>
            <w:webHidden/>
          </w:rPr>
          <w:fldChar w:fldCharType="end"/>
        </w:r>
      </w:hyperlink>
    </w:p>
    <w:p w14:paraId="0838F0BB" w14:textId="2CD9C931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15" w:anchor="_Toc201670905" w:history="1">
        <w:r w:rsidR="008512E7" w:rsidRPr="009D1464">
          <w:rPr>
            <w:rStyle w:val="Hipercze"/>
          </w:rPr>
          <w:t>ROZDZIAŁ V TERMIN WYKONANIA ZAMÓWIENIA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_Toc201670905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5</w:t>
        </w:r>
        <w:r w:rsidR="008512E7">
          <w:rPr>
            <w:webHidden/>
          </w:rPr>
          <w:fldChar w:fldCharType="end"/>
        </w:r>
      </w:hyperlink>
    </w:p>
    <w:p w14:paraId="0B77F8A0" w14:textId="68222361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16" w:anchor="_Toc201670906" w:history="1">
        <w:r w:rsidR="008512E7" w:rsidRPr="009D1464">
          <w:rPr>
            <w:rStyle w:val="Hipercze"/>
          </w:rPr>
          <w:t>ROZDZIAŁ VI INFORMACJE O ZAMÓWIENIACH POLEGAJĄCYCH NA POWTÓRZENIU PODOBNYCH ROBÓT BUDOWLANYCH LUB OBJĘTYCH PRAWEM OPCJI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_Toc201670906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5</w:t>
        </w:r>
        <w:r w:rsidR="008512E7">
          <w:rPr>
            <w:webHidden/>
          </w:rPr>
          <w:fldChar w:fldCharType="end"/>
        </w:r>
      </w:hyperlink>
    </w:p>
    <w:p w14:paraId="1489B891" w14:textId="18E61C9A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17" w:anchor="_Toc201670907" w:history="1">
        <w:r w:rsidR="008512E7" w:rsidRPr="009D1464">
          <w:rPr>
            <w:rStyle w:val="Hipercze"/>
          </w:rPr>
          <w:t>ROZDZIAŁ VII PODSTAWY WYKLUCZENIA Z POSTĘPOWANIA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_Toc201670907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5</w:t>
        </w:r>
        <w:r w:rsidR="008512E7">
          <w:rPr>
            <w:webHidden/>
          </w:rPr>
          <w:fldChar w:fldCharType="end"/>
        </w:r>
      </w:hyperlink>
    </w:p>
    <w:p w14:paraId="027A4D20" w14:textId="1E28C36E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18" w:anchor="_Toc201670908" w:history="1">
        <w:r w:rsidR="008512E7" w:rsidRPr="009D1464">
          <w:rPr>
            <w:rStyle w:val="Hipercze"/>
          </w:rPr>
          <w:t>ROZDZIAŁ VIII WARUNKI UDZIAŁU W POSTĘPOWANIU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_Toc201670908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7</w:t>
        </w:r>
        <w:r w:rsidR="008512E7">
          <w:rPr>
            <w:webHidden/>
          </w:rPr>
          <w:fldChar w:fldCharType="end"/>
        </w:r>
      </w:hyperlink>
    </w:p>
    <w:p w14:paraId="28ED6BD0" w14:textId="0FA38617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19" w:anchor="_Toc201670909" w:history="1">
        <w:r w:rsidR="008512E7" w:rsidRPr="009D1464">
          <w:rPr>
            <w:rStyle w:val="Hipercze"/>
          </w:rPr>
          <w:t>ROZDZIAŁ IX INFORMACJA O PODMIOTOWYCH ŚRODKACH DOWODOWYCH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_Toc201670909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8</w:t>
        </w:r>
        <w:r w:rsidR="008512E7">
          <w:rPr>
            <w:webHidden/>
          </w:rPr>
          <w:fldChar w:fldCharType="end"/>
        </w:r>
      </w:hyperlink>
    </w:p>
    <w:p w14:paraId="374DE454" w14:textId="53D9E185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0" w:anchor="_Toc201670910" w:history="1">
        <w:r w:rsidR="008512E7" w:rsidRPr="009D1464">
          <w:rPr>
            <w:rStyle w:val="Hipercze"/>
          </w:rPr>
          <w:t>ROZDZIAŁ IX A INFORMACJA O PRZEDMIOTOWYCH ŚRODKACH DOWODOWYCH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_Toc201670910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9</w:t>
        </w:r>
        <w:r w:rsidR="008512E7">
          <w:rPr>
            <w:webHidden/>
          </w:rPr>
          <w:fldChar w:fldCharType="end"/>
        </w:r>
      </w:hyperlink>
    </w:p>
    <w:p w14:paraId="423D4C39" w14:textId="659D6CE6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1" w:anchor="_Toc201670911" w:history="1">
        <w:r w:rsidR="008512E7" w:rsidRPr="009D1464">
          <w:rPr>
            <w:rStyle w:val="Hipercze"/>
          </w:rPr>
          <w:t>ROZDZIAŁ X UDOSTĘPNIENIE ZASOBÓW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_Toc201670911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9</w:t>
        </w:r>
        <w:r w:rsidR="008512E7">
          <w:rPr>
            <w:webHidden/>
          </w:rPr>
          <w:fldChar w:fldCharType="end"/>
        </w:r>
      </w:hyperlink>
    </w:p>
    <w:p w14:paraId="44A1FB27" w14:textId="175D4538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2" w:anchor="_Toc201670912" w:history="1">
        <w:r w:rsidR="008512E7" w:rsidRPr="009D1464">
          <w:rPr>
            <w:rStyle w:val="Hipercze"/>
          </w:rPr>
          <w:t>ROZDZIAŁ XI ZASADY UDZIAŁU W POSTĘPOWANIU WYKONAWCÓW WSPÓLNIE UBIEGAJĄCYCH SIĘ O UDZIELENIE ZAMÓWIENIA  (KONSORCJUM /SPÓŁKA CYWILNA)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_Toc201670912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10</w:t>
        </w:r>
        <w:r w:rsidR="008512E7">
          <w:rPr>
            <w:webHidden/>
          </w:rPr>
          <w:fldChar w:fldCharType="end"/>
        </w:r>
      </w:hyperlink>
    </w:p>
    <w:p w14:paraId="152CD5D8" w14:textId="43B0A359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3" w:anchor="_Toc201670913" w:history="1">
        <w:r w:rsidR="008512E7" w:rsidRPr="009D1464">
          <w:rPr>
            <w:rStyle w:val="Hipercze"/>
          </w:rPr>
          <w:t>ROZDZIAŁ XII INFORMACJE O OBOWIĄZKU OSOBISTEGO WYKONANIA PRZEZ WYKONAWCĘ KLUCZOWYCH ZADAŃ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_Toc201670913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11</w:t>
        </w:r>
        <w:r w:rsidR="008512E7">
          <w:rPr>
            <w:webHidden/>
          </w:rPr>
          <w:fldChar w:fldCharType="end"/>
        </w:r>
      </w:hyperlink>
    </w:p>
    <w:p w14:paraId="74148EAA" w14:textId="00E35E7D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4" w:anchor="_Toc201670914" w:history="1">
        <w:r w:rsidR="008512E7" w:rsidRPr="009D1464">
          <w:rPr>
            <w:rStyle w:val="Hipercze"/>
          </w:rPr>
          <w:t>ROZDZIAŁ XIII INFORMACJE O ZATRUDNIENIU PODWYKONAWCÓW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_Toc201670914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11</w:t>
        </w:r>
        <w:r w:rsidR="008512E7">
          <w:rPr>
            <w:webHidden/>
          </w:rPr>
          <w:fldChar w:fldCharType="end"/>
        </w:r>
      </w:hyperlink>
    </w:p>
    <w:p w14:paraId="53B20FBC" w14:textId="51B8D00D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5" w:anchor="_Toc201670915" w:history="1">
        <w:r w:rsidR="008512E7" w:rsidRPr="009D1464">
          <w:rPr>
            <w:rStyle w:val="Hipercze"/>
          </w:rPr>
          <w:t>ROZDZIAŁ XIV INFORMACJE O ŚRODKACH KOMUNIKACJI ELEKTRONICZNEJ, PRZY UŻYCIU KTÓRYCH ZAMAWIAJĄCY BĘDZIE KOMUNIKOWAŁ SIĘ  Z WYKONAWCAMI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_Toc201670915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12</w:t>
        </w:r>
        <w:r w:rsidR="008512E7">
          <w:rPr>
            <w:webHidden/>
          </w:rPr>
          <w:fldChar w:fldCharType="end"/>
        </w:r>
      </w:hyperlink>
    </w:p>
    <w:p w14:paraId="7112826D" w14:textId="6CF02808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6" w:anchor="_Toc201670916" w:history="1">
        <w:r w:rsidR="008512E7" w:rsidRPr="009D1464">
          <w:rPr>
            <w:rStyle w:val="Hipercze"/>
          </w:rPr>
          <w:t>ROZDZIAŁ XV WSKAZANIE OSÓB UPRAWNIAJĄCYCH DO KOMUNIKOWANIA  SIĘ Z WYKONAWCAMI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_Toc201670916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13</w:t>
        </w:r>
        <w:r w:rsidR="008512E7">
          <w:rPr>
            <w:webHidden/>
          </w:rPr>
          <w:fldChar w:fldCharType="end"/>
        </w:r>
      </w:hyperlink>
    </w:p>
    <w:p w14:paraId="6E227559" w14:textId="39502E01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7" w:anchor="_Toc201670917" w:history="1">
        <w:r w:rsidR="008512E7" w:rsidRPr="009D1464">
          <w:rPr>
            <w:rStyle w:val="Hipercze"/>
          </w:rPr>
          <w:t>ROZDZIAŁ XVI TERMIN ZWIĄZANIA OFERTĄ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_Toc201670917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13</w:t>
        </w:r>
        <w:r w:rsidR="008512E7">
          <w:rPr>
            <w:webHidden/>
          </w:rPr>
          <w:fldChar w:fldCharType="end"/>
        </w:r>
      </w:hyperlink>
    </w:p>
    <w:p w14:paraId="3AFCCAF2" w14:textId="613914BE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8" w:anchor="_Toc201670918" w:history="1">
        <w:r w:rsidR="008512E7" w:rsidRPr="009D1464">
          <w:rPr>
            <w:rStyle w:val="Hipercze"/>
          </w:rPr>
          <w:t>ROZDZIAŁ XVII OPIS SPOSOBU PRZYGOTOWANIA OFERTY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_Toc201670918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14</w:t>
        </w:r>
        <w:r w:rsidR="008512E7">
          <w:rPr>
            <w:webHidden/>
          </w:rPr>
          <w:fldChar w:fldCharType="end"/>
        </w:r>
      </w:hyperlink>
    </w:p>
    <w:p w14:paraId="0F028A3F" w14:textId="01D483BF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29" w:anchor="_Toc201670919" w:history="1">
        <w:r w:rsidR="008512E7" w:rsidRPr="009D1464">
          <w:rPr>
            <w:rStyle w:val="Hipercze"/>
          </w:rPr>
          <w:t>ROZDZIAŁ XVIII SPOSÓB ORAZ TERMIN SKŁADANIA OFERT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_Toc201670919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15</w:t>
        </w:r>
        <w:r w:rsidR="008512E7">
          <w:rPr>
            <w:webHidden/>
          </w:rPr>
          <w:fldChar w:fldCharType="end"/>
        </w:r>
      </w:hyperlink>
    </w:p>
    <w:p w14:paraId="6F7E4EAD" w14:textId="2A1195F0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0" w:anchor="_Toc201670920" w:history="1">
        <w:r w:rsidR="008512E7" w:rsidRPr="009D1464">
          <w:rPr>
            <w:rStyle w:val="Hipercze"/>
          </w:rPr>
          <w:t>ROZDZIAŁ XIX OTWARCIE OFERT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_Toc201670920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16</w:t>
        </w:r>
        <w:r w:rsidR="008512E7">
          <w:rPr>
            <w:webHidden/>
          </w:rPr>
          <w:fldChar w:fldCharType="end"/>
        </w:r>
      </w:hyperlink>
    </w:p>
    <w:p w14:paraId="5B9D411A" w14:textId="68820982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1" w:anchor="_Toc201670921" w:history="1">
        <w:r w:rsidR="008512E7" w:rsidRPr="009D1464">
          <w:rPr>
            <w:rStyle w:val="Hipercze"/>
          </w:rPr>
          <w:t>ROZDZIAŁ XX OPIS SPOSOBU OBLICZENIA CENY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_Toc201670921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16</w:t>
        </w:r>
        <w:r w:rsidR="008512E7">
          <w:rPr>
            <w:webHidden/>
          </w:rPr>
          <w:fldChar w:fldCharType="end"/>
        </w:r>
      </w:hyperlink>
    </w:p>
    <w:p w14:paraId="3AD75ED5" w14:textId="08864BB7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2" w:anchor="_Toc201670922" w:history="1">
        <w:r w:rsidR="008512E7" w:rsidRPr="009D1464">
          <w:rPr>
            <w:rStyle w:val="Hipercze"/>
          </w:rPr>
          <w:t>ROZDZIAŁ XXI WYMAGANIA DOTYCZĄCE WADIUM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_Toc201670922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17</w:t>
        </w:r>
        <w:r w:rsidR="008512E7">
          <w:rPr>
            <w:webHidden/>
          </w:rPr>
          <w:fldChar w:fldCharType="end"/>
        </w:r>
      </w:hyperlink>
    </w:p>
    <w:p w14:paraId="735DE9CB" w14:textId="36998C6C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3" w:anchor="_Toc201670923" w:history="1">
        <w:r w:rsidR="008512E7" w:rsidRPr="009D1464">
          <w:rPr>
            <w:rStyle w:val="Hipercze"/>
          </w:rPr>
          <w:t>ROZDZIAŁ XXII OPIS KRYTERIÓW OCENY OFERT, WRAZ Z PODANIEM WAG TYCH KRYTERIÓW  I SPOSOBU OCENY OFERT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_Toc201670923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17</w:t>
        </w:r>
        <w:r w:rsidR="008512E7">
          <w:rPr>
            <w:webHidden/>
          </w:rPr>
          <w:fldChar w:fldCharType="end"/>
        </w:r>
      </w:hyperlink>
    </w:p>
    <w:p w14:paraId="74DEF778" w14:textId="711C6FBF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4" w:anchor="_Toc201670924" w:history="1">
        <w:r w:rsidR="008512E7" w:rsidRPr="009D1464">
          <w:rPr>
            <w:rStyle w:val="Hipercze"/>
          </w:rPr>
          <w:t>ROZDZIAŁ XXIII SPOSÓB POPRAWIENIA OMYŁEK W OFERTACH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_Toc201670924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19</w:t>
        </w:r>
        <w:r w:rsidR="008512E7">
          <w:rPr>
            <w:webHidden/>
          </w:rPr>
          <w:fldChar w:fldCharType="end"/>
        </w:r>
      </w:hyperlink>
    </w:p>
    <w:p w14:paraId="28C8B7FF" w14:textId="43ACAD6A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5" w:anchor="_Toc201670925" w:history="1">
        <w:r w:rsidR="008512E7" w:rsidRPr="009D1464">
          <w:rPr>
            <w:rStyle w:val="Hipercze"/>
          </w:rPr>
          <w:t>ROZDZIAŁ XXIV OKOLICZNOŚCI UNIEWAŻNIENIA POSTĘPOWANIA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_Toc201670925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19</w:t>
        </w:r>
        <w:r w:rsidR="008512E7">
          <w:rPr>
            <w:webHidden/>
          </w:rPr>
          <w:fldChar w:fldCharType="end"/>
        </w:r>
      </w:hyperlink>
    </w:p>
    <w:p w14:paraId="37477FCA" w14:textId="6A887FF3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6" w:anchor="_Toc201670926" w:history="1">
        <w:r w:rsidR="008512E7" w:rsidRPr="009D1464">
          <w:rPr>
            <w:rStyle w:val="Hipercze"/>
          </w:rPr>
          <w:t>ROZDZIAŁ XXV INFORMACJE O MOŻLIWOŚCI UZYSKANIA ZALICZEK NA POCZET  WYKONANIA ZAMÓWIENIA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_Toc201670926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20</w:t>
        </w:r>
        <w:r w:rsidR="008512E7">
          <w:rPr>
            <w:webHidden/>
          </w:rPr>
          <w:fldChar w:fldCharType="end"/>
        </w:r>
      </w:hyperlink>
    </w:p>
    <w:p w14:paraId="4CFE2D2B" w14:textId="7AAF9C87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7" w:anchor="_Toc201670927" w:history="1">
        <w:r w:rsidR="008512E7" w:rsidRPr="009D1464">
          <w:rPr>
            <w:rStyle w:val="Hipercze"/>
          </w:rPr>
          <w:t>ROZDZIAŁ XXVI INFORMACJE DOTYCZĄCE ZABEZPIECZENIA NALEŻYTEGO WYKONANIA UMOWY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_Toc201670927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20</w:t>
        </w:r>
        <w:r w:rsidR="008512E7">
          <w:rPr>
            <w:webHidden/>
          </w:rPr>
          <w:fldChar w:fldCharType="end"/>
        </w:r>
      </w:hyperlink>
    </w:p>
    <w:p w14:paraId="4E179AB8" w14:textId="4428DFED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8" w:anchor="_Toc201670928" w:history="1">
        <w:r w:rsidR="008512E7" w:rsidRPr="009D1464">
          <w:rPr>
            <w:rStyle w:val="Hipercze"/>
          </w:rPr>
          <w:t>ROZDZIAŁ XXVII INFORMACJE O FORMALNOŚCIACH, JAKIE MUSZĄ ZOSTAĆ DOPEŁNIONE PO WYBORZE OFERTY W CELU ZAWARCIA UMOWY W SPRAWIE ZAMÓWIENIA PUBLICZNEGO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_Toc201670928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20</w:t>
        </w:r>
        <w:r w:rsidR="008512E7">
          <w:rPr>
            <w:webHidden/>
          </w:rPr>
          <w:fldChar w:fldCharType="end"/>
        </w:r>
      </w:hyperlink>
    </w:p>
    <w:p w14:paraId="7A976559" w14:textId="3A0B9737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39" w:anchor="_Toc201670929" w:history="1">
        <w:r w:rsidR="008512E7" w:rsidRPr="009D1464">
          <w:rPr>
            <w:rStyle w:val="Hipercze"/>
          </w:rPr>
          <w:t>ROZDZIAŁ XXVIII INFORMACJE O DOPUSZCZALNYCH ZMIANACH WARUNKÓW UMOWY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_Toc201670929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21</w:t>
        </w:r>
        <w:r w:rsidR="008512E7">
          <w:rPr>
            <w:webHidden/>
          </w:rPr>
          <w:fldChar w:fldCharType="end"/>
        </w:r>
      </w:hyperlink>
    </w:p>
    <w:p w14:paraId="1D1805BD" w14:textId="5D55B9A6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40" w:anchor="_Toc201670930" w:history="1">
        <w:r w:rsidR="008512E7" w:rsidRPr="009D1464">
          <w:rPr>
            <w:rStyle w:val="Hipercze"/>
          </w:rPr>
          <w:t>ROZDZIAŁ XXIX INFORMACJE O TREŚCI ZAWIERANEJ UMOWY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_Toc201670930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22</w:t>
        </w:r>
        <w:r w:rsidR="008512E7">
          <w:rPr>
            <w:webHidden/>
          </w:rPr>
          <w:fldChar w:fldCharType="end"/>
        </w:r>
      </w:hyperlink>
    </w:p>
    <w:p w14:paraId="3DA0E79F" w14:textId="2E6240C8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41" w:anchor="_Toc201670931" w:history="1">
        <w:r w:rsidR="008512E7" w:rsidRPr="009D1464">
          <w:rPr>
            <w:rStyle w:val="Hipercze"/>
          </w:rPr>
          <w:t>ROZDZIAŁ XXX POUCZENIE O ŚRODKACH OCHRONY PRAWNEJ PRZYSŁUGUJĄCYCH WYKONAWCY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_Toc201670931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23</w:t>
        </w:r>
        <w:r w:rsidR="008512E7">
          <w:rPr>
            <w:webHidden/>
          </w:rPr>
          <w:fldChar w:fldCharType="end"/>
        </w:r>
      </w:hyperlink>
    </w:p>
    <w:p w14:paraId="60E28EEF" w14:textId="075B798A" w:rsidR="008512E7" w:rsidRDefault="0000000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r:id="rId42" w:anchor="_Toc201670932" w:history="1">
        <w:r w:rsidR="008512E7" w:rsidRPr="009D1464">
          <w:rPr>
            <w:rStyle w:val="Hipercze"/>
          </w:rPr>
          <w:t>ROZDZIAŁ XXXI KLAUZULA INFORMACYJNA</w:t>
        </w:r>
        <w:r w:rsidR="008512E7">
          <w:rPr>
            <w:webHidden/>
          </w:rPr>
          <w:tab/>
        </w:r>
        <w:r w:rsidR="008512E7">
          <w:rPr>
            <w:webHidden/>
          </w:rPr>
          <w:fldChar w:fldCharType="begin"/>
        </w:r>
        <w:r w:rsidR="008512E7">
          <w:rPr>
            <w:webHidden/>
          </w:rPr>
          <w:instrText xml:space="preserve"> PAGEREF _Toc201670932 \h </w:instrText>
        </w:r>
        <w:r w:rsidR="008512E7">
          <w:rPr>
            <w:webHidden/>
          </w:rPr>
        </w:r>
        <w:r w:rsidR="008512E7">
          <w:rPr>
            <w:webHidden/>
          </w:rPr>
          <w:fldChar w:fldCharType="separate"/>
        </w:r>
        <w:r w:rsidR="00226BD3">
          <w:rPr>
            <w:webHidden/>
          </w:rPr>
          <w:t>23</w:t>
        </w:r>
        <w:r w:rsidR="008512E7">
          <w:rPr>
            <w:webHidden/>
          </w:rPr>
          <w:fldChar w:fldCharType="end"/>
        </w:r>
      </w:hyperlink>
    </w:p>
    <w:p w14:paraId="38337803" w14:textId="666DC384" w:rsidR="003D0E87" w:rsidRDefault="002666B7" w:rsidP="00817C22">
      <w:pPr>
        <w:spacing w:line="324" w:lineRule="auto"/>
        <w:rPr>
          <w:rFonts w:ascii="Arial" w:hAnsi="Arial" w:cs="Arial"/>
          <w:sz w:val="6"/>
        </w:rPr>
      </w:pPr>
      <w:r w:rsidRPr="006F0C69">
        <w:rPr>
          <w:rFonts w:ascii="Arial" w:hAnsi="Arial" w:cs="Arial"/>
          <w:bCs/>
          <w:sz w:val="18"/>
          <w:szCs w:val="18"/>
          <w:highlight w:val="yellow"/>
        </w:rPr>
        <w:fldChar w:fldCharType="end"/>
      </w:r>
    </w:p>
    <w:p w14:paraId="298FD75E" w14:textId="77777777" w:rsidR="003D0E87" w:rsidRDefault="003D0E87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0E46078B" w14:textId="77777777" w:rsidR="003D0E87" w:rsidRDefault="003D0E87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2F9C2388" w14:textId="77777777" w:rsidR="003D0E87" w:rsidRDefault="003D0E87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140BEF8D" w14:textId="77777777" w:rsidR="003D0E87" w:rsidRDefault="003D0E87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28F1B137" w14:textId="77777777" w:rsidR="003A6A98" w:rsidRDefault="003A6A9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5B285F46" w14:textId="77777777" w:rsidR="003A6A98" w:rsidRDefault="003A6A9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36DBE788" w14:textId="77777777" w:rsidR="003A6A98" w:rsidRDefault="003A6A9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2D4E23D9" w14:textId="77777777" w:rsidR="003A6A98" w:rsidRDefault="003A6A9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29C214B3" w14:textId="77777777" w:rsidR="003A6A98" w:rsidRDefault="003A6A9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15A0DAD7" w14:textId="77777777" w:rsidR="003D0E87" w:rsidRDefault="003D0E87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56F82C57" w14:textId="77777777" w:rsidR="00817C22" w:rsidRDefault="00817C22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09C9F554" w14:textId="77777777" w:rsidR="00B2043F" w:rsidRDefault="00B2043F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23D54453" w14:textId="77777777" w:rsidR="00B2043F" w:rsidRDefault="00B2043F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7AAEF75" w14:textId="77777777" w:rsidR="00B2043F" w:rsidRDefault="00B2043F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03B1240A" w14:textId="77777777" w:rsidR="00B2043F" w:rsidRDefault="00B2043F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3DC04084" w14:textId="77777777" w:rsidR="00EC6C95" w:rsidRDefault="00EC6C95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1377DA3A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77FBA77A" w14:textId="77777777" w:rsidR="00DF0289" w:rsidRDefault="00DF0289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0C54ED4F" w14:textId="77777777" w:rsidR="00DF0289" w:rsidRDefault="00DF0289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31209816" w14:textId="77777777" w:rsidR="00DF0289" w:rsidRDefault="00DF0289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A775A29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5FCAAC63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7D443577" w14:textId="77777777" w:rsidR="00975900" w:rsidRDefault="00975900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3CC41ED3" w14:textId="77777777" w:rsidR="00975900" w:rsidRDefault="00975900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ADF6396" w14:textId="6F02892C" w:rsidR="00975900" w:rsidRDefault="00975900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F555BC3" w14:textId="638B99AF" w:rsidR="008512E7" w:rsidRDefault="008512E7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7D93B6F2" w14:textId="26DE6318" w:rsidR="008512E7" w:rsidRDefault="008512E7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3C8C48E4" w14:textId="77777777" w:rsidR="008512E7" w:rsidRDefault="008512E7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76FC50A6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8AEE45E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2B2D48AE" w14:textId="77777777" w:rsidR="007247A8" w:rsidRDefault="007247A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BB1C9EC" w14:textId="77777777" w:rsidR="007247A8" w:rsidRDefault="007247A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959ECC3" w14:textId="77777777" w:rsidR="007247A8" w:rsidRDefault="007247A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4B2D4BF" w14:textId="77777777" w:rsidR="007247A8" w:rsidRDefault="007247A8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787BD1EC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1313A87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189F272F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2CAEFD42" w14:textId="77777777" w:rsidR="009D3C9B" w:rsidRDefault="009D3C9B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503695E2" w14:textId="77777777" w:rsidR="00C47684" w:rsidRDefault="004D629E" w:rsidP="00A06966">
      <w:pPr>
        <w:spacing w:line="276" w:lineRule="auto"/>
        <w:ind w:left="284"/>
        <w:rPr>
          <w:rFonts w:ascii="Arial" w:hAnsi="Arial" w:cs="Arial"/>
          <w:sz w:val="6"/>
        </w:rPr>
      </w:pPr>
      <w:r>
        <w:rPr>
          <w:rFonts w:ascii="Arial" w:hAnsi="Arial" w:cs="Arial"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024AA47" wp14:editId="09A52470">
                <wp:simplePos x="0" y="0"/>
                <wp:positionH relativeFrom="column">
                  <wp:posOffset>-44450</wp:posOffset>
                </wp:positionH>
                <wp:positionV relativeFrom="paragraph">
                  <wp:posOffset>-146685</wp:posOffset>
                </wp:positionV>
                <wp:extent cx="5843270" cy="426720"/>
                <wp:effectExtent l="0" t="0" r="43180" b="49530"/>
                <wp:wrapNone/>
                <wp:docPr id="33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3270" cy="426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DE5EEB" w14:textId="77777777" w:rsidR="00010CC0" w:rsidRPr="00DB0340" w:rsidRDefault="00010CC0" w:rsidP="00DB0340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" w:name="_Toc71006454"/>
                            <w:bookmarkStart w:id="2" w:name="_Toc80688918"/>
                            <w:bookmarkStart w:id="3" w:name="_Toc80860170"/>
                            <w:bookmarkStart w:id="4" w:name="_Toc80864542"/>
                            <w:bookmarkStart w:id="5" w:name="_Toc80876625"/>
                            <w:bookmarkStart w:id="6" w:name="_Toc80876686"/>
                            <w:bookmarkStart w:id="7" w:name="_Toc80876824"/>
                            <w:bookmarkStart w:id="8" w:name="_Toc80877107"/>
                            <w:bookmarkStart w:id="9" w:name="_Toc80877774"/>
                            <w:bookmarkStart w:id="10" w:name="_Toc80878136"/>
                            <w:bookmarkStart w:id="11" w:name="_Toc80879302"/>
                            <w:bookmarkStart w:id="12" w:name="_Toc80879596"/>
                            <w:bookmarkStart w:id="13" w:name="_Toc80880030"/>
                            <w:bookmarkStart w:id="14" w:name="_Toc80880381"/>
                            <w:bookmarkStart w:id="15" w:name="_Toc80881403"/>
                            <w:bookmarkStart w:id="16" w:name="_Toc80881512"/>
                            <w:bookmarkStart w:id="17" w:name="_Toc80881662"/>
                            <w:bookmarkStart w:id="18" w:name="_Toc80881717"/>
                            <w:bookmarkStart w:id="19" w:name="_Toc92973064"/>
                            <w:bookmarkStart w:id="20" w:name="_Toc93055954"/>
                            <w:bookmarkStart w:id="21" w:name="_Toc93310179"/>
                            <w:bookmarkStart w:id="22" w:name="_Toc201670901"/>
                            <w:r w:rsidRPr="00DB0340">
                              <w:rPr>
                                <w:rFonts w:ascii="Arial" w:hAnsi="Arial" w:cs="Arial"/>
                                <w:sz w:val="22"/>
                              </w:rPr>
                              <w:t>ROZDZIAŁ I</w:t>
                            </w:r>
                            <w:r w:rsidRPr="00DB03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</w:r>
                            <w:bookmarkEnd w:id="1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INFORMACJE OGÓLNE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4AA47" id="Rectangle 90" o:spid="_x0000_s1026" style="position:absolute;left:0;text-align:left;margin-left:-3.5pt;margin-top:-11.55pt;width:460.1pt;height:33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3phQIAAAcFAAAOAAAAZHJzL2Uyb0RvYy54bWysVNuO0zAQfUfiHyy/s7n0utGmq6XLIiRu&#10;0oJ4dm0nsXBsY7tNl69nPGm7Ad4QL5FnHJ85c3zGN7fHXpOD9EFZU9PiKqdEGm6FMm1Nv355eLWm&#10;JERmBNPWyJo+yUBvNy9f3AyukqXtrBbSEwAxoRpcTbsYXZVlgXeyZ+HKOmlgs7G+ZxFC32bCswHQ&#10;e52Veb7MBuuF85bLECB7P27SDeI3jeTxU9MEGYmuKXCL+PX43aVvtrlhVeuZ6xQ/0WD/wKJnykDR&#10;C9Q9i4zsvfoLqlfc22CbeMVtn9mmUVxiD9BNkf/RzWPHnMReQJzgLjKF/wfLPx4e3WefqAf33vLv&#10;gRi77Zhp5Z33dugkE1CuSEJlgwvV5UAKAhwlu+GDFXC1bB8tanBsfJ8AoTtyRKmfLlLLYyQckov1&#10;fFau4EY47M3L5arEu8hYdT7tfIhvpe1JWtTUw1UiOju8DzGxYdX5F2RvtRIPSmsMkn3kVntyYHDx&#10;jHNp4hKP630PdMc8GCg/WQDSYJQxvT6noQQaMSFhwTAtog0ZQBnoIkfk3zaDb3eX+q/Lu2K7QgkB&#10;cYrRqwj216qvKVY9sUmqvzECzRmZ0uMa6GiT2pNobJABVd4DxGMnBiJUEqpcz65h6IQCl8/W+TK/&#10;XlHCdAvjyaOnxNv4TcUOvZWuBfWasp09zIpFgXmmXcdGURZTUcbfURJ7Lo/RhBm6JRkkzWKo4nF3&#10;hH7ScmfFE/gGiKA54PWARWf9T0oGmMSahh975iUl+p0B710X83kaXQzmi+QU4qc7u+kOMxygahqh&#10;aVxu4zjue+dV20GlsTVj78CvjUIrPbOCLlIA04b9nF6GNM7TGP96fr82vwAAAP//AwBQSwMEFAAG&#10;AAgAAAAhAIsusLLhAAAACQEAAA8AAABkcnMvZG93bnJldi54bWxMj8FOwzAQRO9I/IO1SNxaJ2kF&#10;NMSpUCUQJ6QUChzd2I0j4nUUb9uQr2c5wWm0mtHsm2I9+k6c7BDbgArSeQLCYh1Mi42Ct9fH2R2I&#10;SBqN7gJaBd82wrq8vCh0bsIZK3vaUiO4BGOuFTiiPpcy1s56Heeht8jeIQxeE59DI82gz1zuO5kl&#10;yY30ukX+4HRvN87WX9ujV1C9H3YvkjZPK9pN0zNNlf74dEpdX40P9yDIjvQXhl98RoeSmfbhiCaK&#10;TsHslqcQa7ZIQXBglS4yEHsFy2UKsizk/wXlDwAAAP//AwBQSwECLQAUAAYACAAAACEAtoM4kv4A&#10;AADhAQAAEwAAAAAAAAAAAAAAAAAAAAAAW0NvbnRlbnRfVHlwZXNdLnhtbFBLAQItABQABgAIAAAA&#10;IQA4/SH/1gAAAJQBAAALAAAAAAAAAAAAAAAAAC8BAABfcmVscy8ucmVsc1BLAQItABQABgAIAAAA&#10;IQAJxH3phQIAAAcFAAAOAAAAAAAAAAAAAAAAAC4CAABkcnMvZTJvRG9jLnhtbFBLAQItABQABgAI&#10;AAAAIQCLLrCy4QAAAAkBAAAPAAAAAAAAAAAAAAAAAN8EAABkcnMvZG93bnJldi54bWxQSwUGAAAA&#10;AAQABADzAAAA7QUAAAAA&#10;" fillcolor="#e2efd9 [665]" strokecolor="#b2a1c7" strokeweight="1pt">
                <v:shadow on="t" color="#3f3151" opacity=".5" offset="1pt"/>
                <v:textbox>
                  <w:txbxContent>
                    <w:p w14:paraId="17DE5EEB" w14:textId="77777777" w:rsidR="00010CC0" w:rsidRPr="00DB0340" w:rsidRDefault="00010CC0" w:rsidP="00DB0340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23" w:name="_Toc71006454"/>
                      <w:bookmarkStart w:id="24" w:name="_Toc80688918"/>
                      <w:bookmarkStart w:id="25" w:name="_Toc80860170"/>
                      <w:bookmarkStart w:id="26" w:name="_Toc80864542"/>
                      <w:bookmarkStart w:id="27" w:name="_Toc80876625"/>
                      <w:bookmarkStart w:id="28" w:name="_Toc80876686"/>
                      <w:bookmarkStart w:id="29" w:name="_Toc80876824"/>
                      <w:bookmarkStart w:id="30" w:name="_Toc80877107"/>
                      <w:bookmarkStart w:id="31" w:name="_Toc80877774"/>
                      <w:bookmarkStart w:id="32" w:name="_Toc80878136"/>
                      <w:bookmarkStart w:id="33" w:name="_Toc80879302"/>
                      <w:bookmarkStart w:id="34" w:name="_Toc80879596"/>
                      <w:bookmarkStart w:id="35" w:name="_Toc80880030"/>
                      <w:bookmarkStart w:id="36" w:name="_Toc80880381"/>
                      <w:bookmarkStart w:id="37" w:name="_Toc80881403"/>
                      <w:bookmarkStart w:id="38" w:name="_Toc80881512"/>
                      <w:bookmarkStart w:id="39" w:name="_Toc80881662"/>
                      <w:bookmarkStart w:id="40" w:name="_Toc80881717"/>
                      <w:bookmarkStart w:id="41" w:name="_Toc92973064"/>
                      <w:bookmarkStart w:id="42" w:name="_Toc93055954"/>
                      <w:bookmarkStart w:id="43" w:name="_Toc93310179"/>
                      <w:bookmarkStart w:id="44" w:name="_Toc201670901"/>
                      <w:r w:rsidRPr="00DB0340">
                        <w:rPr>
                          <w:rFonts w:ascii="Arial" w:hAnsi="Arial" w:cs="Arial"/>
                          <w:sz w:val="22"/>
                        </w:rPr>
                        <w:t>ROZDZIAŁ I</w:t>
                      </w:r>
                      <w:r w:rsidRPr="00DB0340"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</w:r>
                      <w:bookmarkEnd w:id="23"/>
                      <w:r>
                        <w:rPr>
                          <w:rFonts w:ascii="Arial" w:hAnsi="Arial" w:cs="Arial"/>
                          <w:sz w:val="22"/>
                        </w:rPr>
                        <w:t>INFORMACJE OGÓLNE</w:t>
                      </w:r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  <w:bookmarkEnd w:id="36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</w:p>
                  </w:txbxContent>
                </v:textbox>
              </v:rect>
            </w:pict>
          </mc:Fallback>
        </mc:AlternateContent>
      </w:r>
    </w:p>
    <w:p w14:paraId="5920CED3" w14:textId="77777777" w:rsidR="00C47684" w:rsidRDefault="00C47684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5AAB58AE" w14:textId="77777777" w:rsidR="00C47684" w:rsidRDefault="00C47684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7A75F7DB" w14:textId="77777777" w:rsidR="00C47684" w:rsidRDefault="00C47684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1AB274F0" w14:textId="77777777" w:rsidR="00EC6C95" w:rsidRDefault="00EC6C95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4B3CCFB6" w14:textId="77777777" w:rsidR="00EC6C95" w:rsidRDefault="00EC6C95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76F95F9E" w14:textId="77777777" w:rsidR="00EC6C95" w:rsidRDefault="00EC6C95" w:rsidP="00A06966">
      <w:pPr>
        <w:spacing w:line="276" w:lineRule="auto"/>
        <w:ind w:left="284"/>
        <w:rPr>
          <w:rFonts w:ascii="Arial" w:hAnsi="Arial" w:cs="Arial"/>
          <w:sz w:val="6"/>
        </w:rPr>
      </w:pPr>
    </w:p>
    <w:p w14:paraId="57D61CD2" w14:textId="77777777" w:rsidR="00574A72" w:rsidRPr="00C15EAF" w:rsidRDefault="00574A72" w:rsidP="00C13D45">
      <w:pPr>
        <w:numPr>
          <w:ilvl w:val="0"/>
          <w:numId w:val="11"/>
        </w:numPr>
        <w:ind w:left="284" w:hanging="284"/>
        <w:rPr>
          <w:rFonts w:ascii="Arial" w:hAnsi="Arial" w:cs="Arial"/>
          <w:sz w:val="22"/>
        </w:rPr>
      </w:pPr>
      <w:r w:rsidRPr="00C15EAF">
        <w:rPr>
          <w:rFonts w:ascii="Arial" w:hAnsi="Arial" w:cs="Arial"/>
          <w:sz w:val="22"/>
        </w:rPr>
        <w:t xml:space="preserve">Nazwa (firma) i adres Zamawiającego </w:t>
      </w:r>
    </w:p>
    <w:p w14:paraId="4C1C77D5" w14:textId="77777777" w:rsidR="00574A72" w:rsidRPr="00C15EAF" w:rsidRDefault="00A60979" w:rsidP="004F5AE3">
      <w:pPr>
        <w:tabs>
          <w:tab w:val="left" w:pos="8387"/>
        </w:tabs>
        <w:ind w:firstLine="284"/>
        <w:rPr>
          <w:rFonts w:ascii="Arial" w:hAnsi="Arial" w:cs="Arial"/>
          <w:sz w:val="22"/>
          <w:szCs w:val="22"/>
        </w:rPr>
      </w:pPr>
      <w:r w:rsidRPr="00A60979">
        <w:rPr>
          <w:rFonts w:ascii="Arial" w:hAnsi="Arial" w:cs="Arial"/>
          <w:sz w:val="22"/>
        </w:rPr>
        <w:t>Lubuski Teatr w Zielonej Górze</w:t>
      </w:r>
      <w:r w:rsidR="00574A72">
        <w:rPr>
          <w:rFonts w:ascii="Arial" w:hAnsi="Arial" w:cs="Arial"/>
          <w:sz w:val="22"/>
          <w:szCs w:val="22"/>
        </w:rPr>
        <w:tab/>
      </w:r>
    </w:p>
    <w:p w14:paraId="7B2E1485" w14:textId="77777777" w:rsidR="00574A72" w:rsidRPr="00C15EAF" w:rsidRDefault="00574A72" w:rsidP="004F5AE3">
      <w:pPr>
        <w:ind w:firstLine="284"/>
        <w:rPr>
          <w:rFonts w:ascii="Arial" w:hAnsi="Arial" w:cs="Arial"/>
          <w:sz w:val="22"/>
          <w:szCs w:val="22"/>
        </w:rPr>
      </w:pPr>
      <w:r w:rsidRPr="00C15EAF">
        <w:rPr>
          <w:rFonts w:ascii="Arial" w:hAnsi="Arial" w:cs="Arial"/>
          <w:sz w:val="22"/>
          <w:szCs w:val="22"/>
        </w:rPr>
        <w:t>65-04</w:t>
      </w:r>
      <w:r w:rsidR="00A60979">
        <w:rPr>
          <w:rFonts w:ascii="Arial" w:hAnsi="Arial" w:cs="Arial"/>
          <w:sz w:val="22"/>
          <w:szCs w:val="22"/>
        </w:rPr>
        <w:t>8</w:t>
      </w:r>
      <w:r w:rsidRPr="00C15EAF">
        <w:rPr>
          <w:rFonts w:ascii="Arial" w:hAnsi="Arial" w:cs="Arial"/>
          <w:sz w:val="22"/>
          <w:szCs w:val="22"/>
        </w:rPr>
        <w:t xml:space="preserve"> Zielona Góra </w:t>
      </w:r>
    </w:p>
    <w:p w14:paraId="31D632F8" w14:textId="77777777" w:rsidR="00574A72" w:rsidRPr="00D41015" w:rsidRDefault="00574A72" w:rsidP="004F5AE3">
      <w:pPr>
        <w:ind w:firstLine="284"/>
        <w:rPr>
          <w:rFonts w:ascii="Arial" w:hAnsi="Arial" w:cs="Arial"/>
          <w:sz w:val="22"/>
          <w:szCs w:val="22"/>
        </w:rPr>
      </w:pPr>
      <w:r w:rsidRPr="00C15EAF">
        <w:rPr>
          <w:rFonts w:ascii="Arial" w:hAnsi="Arial" w:cs="Arial"/>
          <w:sz w:val="22"/>
          <w:szCs w:val="22"/>
        </w:rPr>
        <w:t xml:space="preserve">NIP: </w:t>
      </w:r>
      <w:r w:rsidR="00D41015" w:rsidRPr="00D41015">
        <w:rPr>
          <w:rFonts w:ascii="Arial" w:eastAsia="Arial" w:hAnsi="Arial" w:cs="Arial"/>
          <w:sz w:val="22"/>
          <w:szCs w:val="22"/>
        </w:rPr>
        <w:t>9290115815</w:t>
      </w:r>
    </w:p>
    <w:p w14:paraId="016E294B" w14:textId="77777777" w:rsidR="00574A72" w:rsidRPr="00C15EAF" w:rsidRDefault="00574A72" w:rsidP="004F5AE3">
      <w:pPr>
        <w:ind w:firstLine="284"/>
        <w:rPr>
          <w:rFonts w:ascii="Arial" w:hAnsi="Arial" w:cs="Arial"/>
          <w:sz w:val="22"/>
          <w:szCs w:val="22"/>
        </w:rPr>
      </w:pPr>
      <w:r w:rsidRPr="00C15EAF">
        <w:rPr>
          <w:rFonts w:ascii="Arial" w:hAnsi="Arial" w:cs="Arial"/>
          <w:sz w:val="22"/>
          <w:szCs w:val="22"/>
        </w:rPr>
        <w:t xml:space="preserve">REGON: </w:t>
      </w:r>
      <w:r w:rsidR="00D41015" w:rsidRPr="00D41015">
        <w:rPr>
          <w:rFonts w:ascii="Arial" w:eastAsia="Arial" w:hAnsi="Arial" w:cs="Arial"/>
          <w:sz w:val="22"/>
          <w:szCs w:val="22"/>
        </w:rPr>
        <w:t>000279953</w:t>
      </w:r>
      <w:r w:rsidRPr="00D41015">
        <w:rPr>
          <w:rFonts w:ascii="Arial" w:hAnsi="Arial" w:cs="Arial"/>
          <w:sz w:val="22"/>
          <w:szCs w:val="22"/>
        </w:rPr>
        <w:t xml:space="preserve"> </w:t>
      </w:r>
    </w:p>
    <w:p w14:paraId="7A32C383" w14:textId="0D5A3417" w:rsidR="00574A72" w:rsidRPr="00C15EAF" w:rsidRDefault="00574A72" w:rsidP="0008397D">
      <w:pPr>
        <w:pStyle w:val="Tekstkomentarza"/>
        <w:rPr>
          <w:rFonts w:ascii="Arial" w:hAnsi="Arial" w:cs="Arial"/>
          <w:sz w:val="22"/>
          <w:szCs w:val="22"/>
        </w:rPr>
      </w:pPr>
      <w:r w:rsidRPr="00C15EAF">
        <w:rPr>
          <w:rFonts w:ascii="Arial" w:hAnsi="Arial" w:cs="Arial"/>
          <w:sz w:val="22"/>
          <w:szCs w:val="22"/>
        </w:rPr>
        <w:t xml:space="preserve">Adres strony internetowej Zamawiającego: </w:t>
      </w:r>
      <w:r w:rsidR="00D41015" w:rsidRPr="00D41015">
        <w:rPr>
          <w:rStyle w:val="Hipercze"/>
          <w:rFonts w:ascii="Arial" w:hAnsi="Arial" w:cs="Arial"/>
          <w:sz w:val="22"/>
          <w:szCs w:val="22"/>
        </w:rPr>
        <w:t>http://teatr.zgora.pl/</w:t>
      </w:r>
      <w:r w:rsidRPr="00D41015">
        <w:rPr>
          <w:rStyle w:val="Hipercze"/>
        </w:rPr>
        <w:t>.</w:t>
      </w:r>
      <w:r w:rsidR="0008397D" w:rsidRPr="0008397D">
        <w:t xml:space="preserve"> </w:t>
      </w:r>
      <w:r w:rsidR="0008397D" w:rsidRPr="0008397D">
        <w:rPr>
          <w:rFonts w:ascii="Arial" w:hAnsi="Arial" w:cs="Arial"/>
          <w:sz w:val="22"/>
          <w:szCs w:val="22"/>
        </w:rPr>
        <w:t>oraz BIP LT</w:t>
      </w:r>
      <w:r w:rsidR="0008397D">
        <w:rPr>
          <w:rFonts w:ascii="Arial" w:hAnsi="Arial" w:cs="Arial"/>
          <w:sz w:val="22"/>
          <w:szCs w:val="22"/>
        </w:rPr>
        <w:t xml:space="preserve"> </w:t>
      </w:r>
      <w:hyperlink r:id="rId43" w:history="1">
        <w:r w:rsidR="0008397D" w:rsidRPr="00041C00">
          <w:rPr>
            <w:rStyle w:val="Hipercze"/>
            <w:rFonts w:ascii="Arial" w:hAnsi="Arial" w:cs="Arial"/>
            <w:sz w:val="22"/>
            <w:szCs w:val="22"/>
          </w:rPr>
          <w:t>https://lubuskiteatr.bip.gov.pl/</w:t>
        </w:r>
      </w:hyperlink>
    </w:p>
    <w:p w14:paraId="08836B4F" w14:textId="70AC103E" w:rsidR="00574A72" w:rsidRPr="00C15EAF" w:rsidRDefault="00574A72" w:rsidP="00C13D45">
      <w:pPr>
        <w:numPr>
          <w:ilvl w:val="0"/>
          <w:numId w:val="11"/>
        </w:numPr>
        <w:spacing w:before="40"/>
        <w:ind w:left="284" w:hanging="284"/>
        <w:rPr>
          <w:rFonts w:ascii="Arial" w:hAnsi="Arial" w:cs="Arial"/>
          <w:sz w:val="22"/>
          <w:szCs w:val="22"/>
        </w:rPr>
      </w:pPr>
      <w:r w:rsidRPr="00C15EAF">
        <w:rPr>
          <w:rFonts w:ascii="Arial" w:hAnsi="Arial" w:cs="Arial"/>
          <w:sz w:val="22"/>
          <w:szCs w:val="22"/>
        </w:rPr>
        <w:t xml:space="preserve">Adres poczty elektronicznej: </w:t>
      </w:r>
      <w:r w:rsidR="0008397D">
        <w:rPr>
          <w:rStyle w:val="Hipercze"/>
          <w:rFonts w:ascii="Arial" w:hAnsi="Arial" w:cs="Arial"/>
          <w:sz w:val="22"/>
          <w:szCs w:val="22"/>
        </w:rPr>
        <w:t>sekretariat</w:t>
      </w:r>
      <w:r w:rsidR="00D41015" w:rsidRPr="00D41015">
        <w:rPr>
          <w:rStyle w:val="Hipercze"/>
          <w:rFonts w:ascii="Arial" w:hAnsi="Arial" w:cs="Arial"/>
          <w:sz w:val="22"/>
          <w:szCs w:val="22"/>
        </w:rPr>
        <w:t>@teatr.zgora.pl</w:t>
      </w:r>
      <w:r>
        <w:rPr>
          <w:rFonts w:ascii="Arial" w:hAnsi="Arial" w:cs="Arial"/>
          <w:sz w:val="22"/>
          <w:szCs w:val="22"/>
        </w:rPr>
        <w:t>.</w:t>
      </w:r>
      <w:r w:rsidRPr="00C15EAF">
        <w:rPr>
          <w:rFonts w:ascii="Arial" w:hAnsi="Arial" w:cs="Arial"/>
          <w:sz w:val="22"/>
          <w:szCs w:val="22"/>
        </w:rPr>
        <w:t xml:space="preserve"> </w:t>
      </w:r>
    </w:p>
    <w:p w14:paraId="34B87850" w14:textId="3E3D2506" w:rsidR="00574A72" w:rsidRPr="00C15EAF" w:rsidRDefault="00574A72" w:rsidP="00C13D45">
      <w:pPr>
        <w:numPr>
          <w:ilvl w:val="0"/>
          <w:numId w:val="11"/>
        </w:numPr>
        <w:spacing w:before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5EAF">
        <w:rPr>
          <w:rFonts w:ascii="Arial" w:hAnsi="Arial" w:cs="Arial"/>
          <w:sz w:val="22"/>
          <w:szCs w:val="22"/>
        </w:rPr>
        <w:t xml:space="preserve">Adres platformy zakupowej, na której prowadzone będzie postępowanie oraz udostępniane będą zmiany i wyjaśnienia treści SWZ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oraz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inne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dokumenty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zamówienia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bezpośrednio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związane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z postępowaniem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o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>udzielenie</w:t>
      </w:r>
      <w:r w:rsidRPr="00C15E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15EAF">
        <w:rPr>
          <w:rFonts w:ascii="Arial" w:hAnsi="Arial" w:cs="Arial"/>
          <w:bCs/>
          <w:color w:val="000000"/>
          <w:sz w:val="22"/>
          <w:szCs w:val="22"/>
        </w:rPr>
        <w:t xml:space="preserve">zamówienia </w:t>
      </w:r>
      <w:r w:rsidR="0008397D" w:rsidRPr="0008397D">
        <w:rPr>
          <w:rFonts w:ascii="Arial" w:hAnsi="Arial" w:cs="Arial"/>
          <w:color w:val="0000FF"/>
          <w:sz w:val="22"/>
          <w:u w:val="single"/>
        </w:rPr>
        <w:t>https://ezamowienia.gov.pl</w:t>
      </w:r>
    </w:p>
    <w:p w14:paraId="23EC5AE6" w14:textId="77777777" w:rsidR="00574A72" w:rsidRDefault="00574A72" w:rsidP="00C13D45">
      <w:pPr>
        <w:numPr>
          <w:ilvl w:val="0"/>
          <w:numId w:val="11"/>
        </w:numPr>
        <w:spacing w:before="40"/>
        <w:ind w:left="284" w:hanging="284"/>
        <w:rPr>
          <w:rFonts w:ascii="Arial" w:hAnsi="Arial" w:cs="Arial"/>
          <w:b/>
          <w:sz w:val="22"/>
          <w:szCs w:val="22"/>
        </w:rPr>
      </w:pPr>
      <w:r w:rsidRPr="00C15EAF">
        <w:rPr>
          <w:rFonts w:ascii="Arial" w:hAnsi="Arial" w:cs="Arial"/>
          <w:sz w:val="22"/>
          <w:szCs w:val="22"/>
        </w:rPr>
        <w:t xml:space="preserve">Numer telefonu </w:t>
      </w:r>
      <w:r w:rsidR="00D41015" w:rsidRPr="00D41015">
        <w:rPr>
          <w:rFonts w:ascii="Arial" w:hAnsi="Arial" w:cs="Arial"/>
          <w:sz w:val="22"/>
          <w:szCs w:val="22"/>
        </w:rPr>
        <w:t>+48 452-72-72</w:t>
      </w:r>
      <w:r w:rsidR="00D41015">
        <w:rPr>
          <w:rFonts w:ascii="ArialMT" w:hAnsi="ArialMT" w:cs="ArialMT"/>
          <w:sz w:val="15"/>
          <w:szCs w:val="15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67E81F" w14:textId="7FDD0CF7" w:rsidR="00574A72" w:rsidRPr="00A06966" w:rsidRDefault="00574A72" w:rsidP="00C13D45">
      <w:pPr>
        <w:numPr>
          <w:ilvl w:val="0"/>
          <w:numId w:val="11"/>
        </w:numPr>
        <w:spacing w:before="4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06966">
        <w:rPr>
          <w:rFonts w:ascii="Arial" w:hAnsi="Arial" w:cs="Arial"/>
          <w:sz w:val="22"/>
          <w:szCs w:val="22"/>
        </w:rPr>
        <w:t>Godziny pracy:</w:t>
      </w:r>
      <w:r>
        <w:rPr>
          <w:rFonts w:ascii="Arial" w:hAnsi="Arial" w:cs="Arial"/>
          <w:sz w:val="22"/>
          <w:szCs w:val="22"/>
        </w:rPr>
        <w:t xml:space="preserve"> </w:t>
      </w:r>
      <w:r w:rsidRPr="00A06966">
        <w:rPr>
          <w:rFonts w:ascii="Arial" w:hAnsi="Arial" w:cs="Arial"/>
          <w:spacing w:val="1"/>
          <w:sz w:val="22"/>
          <w:szCs w:val="22"/>
        </w:rPr>
        <w:t>7</w:t>
      </w:r>
      <w:r w:rsidR="00F95236">
        <w:rPr>
          <w:rFonts w:ascii="Arial" w:hAnsi="Arial" w:cs="Arial"/>
          <w:spacing w:val="1"/>
          <w:sz w:val="22"/>
          <w:szCs w:val="22"/>
          <w:vertAlign w:val="superscript"/>
        </w:rPr>
        <w:t>3</w:t>
      </w:r>
      <w:r w:rsidRPr="00A06966">
        <w:rPr>
          <w:rFonts w:ascii="Arial" w:hAnsi="Arial" w:cs="Arial"/>
          <w:spacing w:val="1"/>
          <w:sz w:val="22"/>
          <w:szCs w:val="22"/>
          <w:vertAlign w:val="superscript"/>
        </w:rPr>
        <w:t>0</w:t>
      </w:r>
      <w:r w:rsidRPr="00A06966">
        <w:rPr>
          <w:rFonts w:ascii="Arial" w:hAnsi="Arial" w:cs="Arial"/>
          <w:spacing w:val="1"/>
          <w:sz w:val="22"/>
          <w:szCs w:val="22"/>
        </w:rPr>
        <w:t xml:space="preserve"> – 15</w:t>
      </w:r>
      <w:r w:rsidR="00F95236">
        <w:rPr>
          <w:rFonts w:ascii="Arial" w:hAnsi="Arial" w:cs="Arial"/>
          <w:spacing w:val="1"/>
          <w:sz w:val="22"/>
          <w:szCs w:val="22"/>
          <w:vertAlign w:val="superscript"/>
        </w:rPr>
        <w:t>3</w:t>
      </w:r>
      <w:r w:rsidRPr="00A06966">
        <w:rPr>
          <w:rFonts w:ascii="Arial" w:hAnsi="Arial" w:cs="Arial"/>
          <w:spacing w:val="1"/>
          <w:sz w:val="22"/>
          <w:szCs w:val="22"/>
          <w:vertAlign w:val="superscript"/>
        </w:rPr>
        <w:t>0</w:t>
      </w:r>
      <w:r w:rsidRPr="00A06966">
        <w:rPr>
          <w:rFonts w:ascii="Arial" w:hAnsi="Arial" w:cs="Arial"/>
          <w:spacing w:val="1"/>
          <w:sz w:val="22"/>
          <w:szCs w:val="22"/>
        </w:rPr>
        <w:t xml:space="preserve"> od poniedziałku do piątku z wyłączeniem świąt i dni wolnych ustawowo</w:t>
      </w:r>
      <w:r>
        <w:rPr>
          <w:rFonts w:ascii="Arial" w:hAnsi="Arial" w:cs="Arial"/>
          <w:spacing w:val="1"/>
          <w:sz w:val="22"/>
          <w:szCs w:val="22"/>
        </w:rPr>
        <w:t>.</w:t>
      </w:r>
    </w:p>
    <w:p w14:paraId="5640BA70" w14:textId="77777777" w:rsidR="00A72623" w:rsidRPr="007823C8" w:rsidRDefault="00A72623" w:rsidP="00C13D45">
      <w:pPr>
        <w:numPr>
          <w:ilvl w:val="0"/>
          <w:numId w:val="11"/>
        </w:numPr>
        <w:ind w:left="284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Istotne informacje dotyczące przedmiotowego postępowania</w:t>
      </w:r>
      <w:r w:rsidRPr="009E17D7">
        <w:rPr>
          <w:rFonts w:ascii="Arial" w:hAnsi="Arial" w:cs="Arial"/>
          <w:sz w:val="22"/>
          <w:szCs w:val="22"/>
        </w:rPr>
        <w:t>:</w:t>
      </w:r>
    </w:p>
    <w:p w14:paraId="4144390C" w14:textId="0F03DFC4" w:rsidR="007247A8" w:rsidRPr="007247A8" w:rsidRDefault="007247A8" w:rsidP="007247A8">
      <w:pPr>
        <w:pStyle w:val="Akapitzlist"/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247A8">
        <w:rPr>
          <w:rFonts w:ascii="Arial" w:hAnsi="Arial" w:cs="Arial"/>
          <w:sz w:val="22"/>
          <w:szCs w:val="22"/>
        </w:rPr>
        <w:t xml:space="preserve">Zamawiający  </w:t>
      </w:r>
      <w:r w:rsidRPr="007247A8">
        <w:rPr>
          <w:rFonts w:ascii="Arial" w:hAnsi="Arial" w:cs="Arial"/>
          <w:b/>
          <w:bCs/>
          <w:sz w:val="22"/>
          <w:szCs w:val="22"/>
        </w:rPr>
        <w:t>nie</w:t>
      </w:r>
      <w:r w:rsidRPr="007247A8">
        <w:rPr>
          <w:rFonts w:ascii="Arial" w:hAnsi="Arial" w:cs="Arial"/>
          <w:sz w:val="22"/>
          <w:szCs w:val="22"/>
        </w:rPr>
        <w:t xml:space="preserve"> </w:t>
      </w:r>
      <w:r w:rsidRPr="007247A8">
        <w:rPr>
          <w:rFonts w:ascii="Arial" w:hAnsi="Arial" w:cs="Arial"/>
          <w:b/>
          <w:sz w:val="22"/>
          <w:szCs w:val="22"/>
        </w:rPr>
        <w:t xml:space="preserve">przewiduje </w:t>
      </w:r>
      <w:r w:rsidRPr="007247A8">
        <w:rPr>
          <w:rFonts w:ascii="Arial" w:hAnsi="Arial" w:cs="Arial"/>
          <w:sz w:val="22"/>
          <w:szCs w:val="22"/>
        </w:rPr>
        <w:t xml:space="preserve">składania w postępowaniu </w:t>
      </w:r>
      <w:r w:rsidRPr="007247A8">
        <w:rPr>
          <w:rFonts w:ascii="Arial" w:hAnsi="Arial" w:cs="Arial"/>
          <w:bCs/>
          <w:sz w:val="22"/>
          <w:szCs w:val="22"/>
        </w:rPr>
        <w:t>ofert częściowych</w:t>
      </w:r>
      <w:r w:rsidRPr="007247A8">
        <w:rPr>
          <w:rFonts w:ascii="Arial" w:hAnsi="Arial" w:cs="Arial"/>
          <w:sz w:val="22"/>
          <w:szCs w:val="22"/>
        </w:rPr>
        <w:t>.</w:t>
      </w:r>
    </w:p>
    <w:p w14:paraId="6BB534E2" w14:textId="7247A2FA" w:rsidR="00C2145F" w:rsidRDefault="00C2145F" w:rsidP="00C13D45">
      <w:pPr>
        <w:pStyle w:val="Default"/>
        <w:numPr>
          <w:ilvl w:val="0"/>
          <w:numId w:val="44"/>
        </w:numPr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>
        <w:rPr>
          <w:b/>
          <w:bCs/>
          <w:sz w:val="22"/>
          <w:szCs w:val="22"/>
        </w:rPr>
        <w:t xml:space="preserve">nie wymaga i nie dopuszcza </w:t>
      </w:r>
      <w:r>
        <w:rPr>
          <w:sz w:val="22"/>
          <w:szCs w:val="22"/>
        </w:rPr>
        <w:t>możliwości złożenia ofert wariantowych</w:t>
      </w:r>
      <w:r>
        <w:rPr>
          <w:b/>
          <w:bCs/>
          <w:sz w:val="22"/>
          <w:szCs w:val="22"/>
        </w:rPr>
        <w:t xml:space="preserve">. </w:t>
      </w:r>
    </w:p>
    <w:p w14:paraId="21BABFAF" w14:textId="77777777" w:rsidR="00C2145F" w:rsidRDefault="00C2145F" w:rsidP="00C13D45">
      <w:pPr>
        <w:pStyle w:val="Default"/>
        <w:numPr>
          <w:ilvl w:val="0"/>
          <w:numId w:val="44"/>
        </w:numPr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>
        <w:rPr>
          <w:b/>
          <w:bCs/>
          <w:sz w:val="22"/>
          <w:szCs w:val="22"/>
        </w:rPr>
        <w:t xml:space="preserve">nie przewiduje </w:t>
      </w:r>
      <w:r>
        <w:rPr>
          <w:sz w:val="22"/>
          <w:szCs w:val="22"/>
        </w:rPr>
        <w:t xml:space="preserve">zawarcia umowy ramowej. </w:t>
      </w:r>
    </w:p>
    <w:p w14:paraId="1458608A" w14:textId="77777777" w:rsidR="00C2145F" w:rsidRDefault="00C2145F" w:rsidP="00C13D45">
      <w:pPr>
        <w:pStyle w:val="Default"/>
        <w:numPr>
          <w:ilvl w:val="0"/>
          <w:numId w:val="44"/>
        </w:numPr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>
        <w:rPr>
          <w:b/>
          <w:bCs/>
          <w:sz w:val="22"/>
          <w:szCs w:val="22"/>
        </w:rPr>
        <w:t xml:space="preserve">nie przewiduje </w:t>
      </w:r>
      <w:r>
        <w:rPr>
          <w:sz w:val="22"/>
          <w:szCs w:val="22"/>
        </w:rPr>
        <w:t xml:space="preserve">rozliczenia w walutach obcych. </w:t>
      </w:r>
    </w:p>
    <w:p w14:paraId="1D7C37F2" w14:textId="77777777" w:rsidR="00C2145F" w:rsidRDefault="00C2145F" w:rsidP="00C13D45">
      <w:pPr>
        <w:pStyle w:val="Default"/>
        <w:numPr>
          <w:ilvl w:val="0"/>
          <w:numId w:val="44"/>
        </w:numPr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>
        <w:rPr>
          <w:b/>
          <w:bCs/>
          <w:sz w:val="22"/>
          <w:szCs w:val="22"/>
        </w:rPr>
        <w:t xml:space="preserve">nie przewiduje </w:t>
      </w:r>
      <w:r>
        <w:rPr>
          <w:sz w:val="22"/>
          <w:szCs w:val="22"/>
        </w:rPr>
        <w:t xml:space="preserve">wyboru najkorzystniejszej oferty z zastosowaniem aukcji elektronicznej. </w:t>
      </w:r>
    </w:p>
    <w:p w14:paraId="417B0007" w14:textId="2840F750" w:rsidR="00C2145F" w:rsidRDefault="00C2145F" w:rsidP="00C13D45">
      <w:pPr>
        <w:pStyle w:val="Default"/>
        <w:numPr>
          <w:ilvl w:val="0"/>
          <w:numId w:val="44"/>
        </w:numPr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>
        <w:rPr>
          <w:b/>
          <w:bCs/>
          <w:sz w:val="22"/>
          <w:szCs w:val="22"/>
        </w:rPr>
        <w:t xml:space="preserve">wymaga </w:t>
      </w:r>
      <w:r>
        <w:rPr>
          <w:sz w:val="22"/>
          <w:szCs w:val="22"/>
        </w:rPr>
        <w:t xml:space="preserve">zatrudnienia na podstawie stosunku pracy, </w:t>
      </w:r>
      <w:r>
        <w:rPr>
          <w:sz w:val="22"/>
          <w:szCs w:val="22"/>
        </w:rPr>
        <w:br/>
        <w:t xml:space="preserve">w okolicznościach, o których mowa w art. 95 „ustawy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”. </w:t>
      </w:r>
    </w:p>
    <w:p w14:paraId="4CD5E5BA" w14:textId="14981953" w:rsidR="0054559A" w:rsidRPr="0054559A" w:rsidRDefault="0054559A" w:rsidP="0054559A">
      <w:pPr>
        <w:pStyle w:val="Akapitzlist"/>
        <w:spacing w:after="276" w:line="216" w:lineRule="auto"/>
        <w:ind w:left="720" w:right="125"/>
        <w:jc w:val="both"/>
        <w:rPr>
          <w:rFonts w:ascii="Arial" w:hAnsi="Arial" w:cs="Arial"/>
          <w:color w:val="000000"/>
          <w:lang w:eastAsia="ja-JP"/>
        </w:rPr>
      </w:pPr>
      <w:r w:rsidRPr="0054559A">
        <w:rPr>
          <w:rFonts w:ascii="Arial" w:hAnsi="Arial" w:cs="Arial"/>
          <w:color w:val="000000"/>
          <w:lang w:eastAsia="ja-JP"/>
        </w:rPr>
        <w:t xml:space="preserve">Zamawiający stosownie do art. 95 ust. 1 ustawy PZP wymaga zatrudniania przez Wykonawcę lub podwykonawcę na podstawie stosunku pracy wszystkich osób wykonujących czynności </w:t>
      </w:r>
      <w:r>
        <w:rPr>
          <w:rFonts w:ascii="Arial" w:hAnsi="Arial" w:cs="Arial"/>
          <w:color w:val="000000"/>
          <w:lang w:eastAsia="ja-JP"/>
        </w:rPr>
        <w:br/>
      </w:r>
      <w:r w:rsidRPr="0054559A">
        <w:rPr>
          <w:rFonts w:ascii="Arial" w:hAnsi="Arial" w:cs="Arial"/>
          <w:color w:val="000000"/>
          <w:lang w:eastAsia="ja-JP"/>
        </w:rPr>
        <w:t xml:space="preserve">w zakresie realizacji zamówienia, ponieważ wykonanie tych czynności polega </w:t>
      </w:r>
      <w:r>
        <w:rPr>
          <w:rFonts w:ascii="Arial" w:hAnsi="Arial" w:cs="Arial"/>
          <w:color w:val="000000"/>
          <w:lang w:eastAsia="ja-JP"/>
        </w:rPr>
        <w:br/>
      </w:r>
      <w:r w:rsidRPr="0054559A">
        <w:rPr>
          <w:rFonts w:ascii="Arial" w:hAnsi="Arial" w:cs="Arial"/>
          <w:color w:val="000000"/>
          <w:lang w:eastAsia="ja-JP"/>
        </w:rPr>
        <w:t xml:space="preserve">na wykonywaniu pracy w sposób określony w art. 22 </w:t>
      </w:r>
      <w:r>
        <w:rPr>
          <w:rFonts w:ascii="Arial" w:hAnsi="Arial" w:cs="Arial"/>
          <w:color w:val="000000"/>
          <w:lang w:eastAsia="ja-JP"/>
        </w:rPr>
        <w:t>ust. 1</w:t>
      </w:r>
      <w:r w:rsidRPr="0054559A">
        <w:rPr>
          <w:rFonts w:ascii="Arial" w:hAnsi="Arial" w:cs="Arial"/>
          <w:color w:val="000000"/>
          <w:lang w:eastAsia="ja-JP"/>
        </w:rPr>
        <w:t xml:space="preserve"> ustawy z dnia 26 czerwca 1974 r. - Kodeks pracy (Dz. U. z 2022 r. poz. 1510 z </w:t>
      </w:r>
      <w:proofErr w:type="spellStart"/>
      <w:r w:rsidRPr="0054559A">
        <w:rPr>
          <w:rFonts w:ascii="Arial" w:hAnsi="Arial" w:cs="Arial"/>
          <w:color w:val="000000"/>
          <w:lang w:eastAsia="ja-JP"/>
        </w:rPr>
        <w:t>późn</w:t>
      </w:r>
      <w:proofErr w:type="spellEnd"/>
      <w:r w:rsidRPr="0054559A">
        <w:rPr>
          <w:rFonts w:ascii="Arial" w:hAnsi="Arial" w:cs="Arial"/>
          <w:color w:val="000000"/>
          <w:lang w:eastAsia="ja-JP"/>
        </w:rPr>
        <w:t>. zm.). Sposób weryfikacji zatrudnienia osób zatrudnionych na podstawie stosunku pracy oraz uprawnienia Zamawiającego w zakresie kontroli spełnienia przez Wykonawcę wymagań związanych z zatrudnianiem tych osób oraz sankcje z tytułu niespełnienia tych wymagań zostały określone w projektowanych postanowieniach umowy, które stanowią załączniki do SWZ</w:t>
      </w:r>
    </w:p>
    <w:p w14:paraId="26BCE077" w14:textId="39D6C12E" w:rsidR="00C2145F" w:rsidRDefault="00C2145F" w:rsidP="00C13D45">
      <w:pPr>
        <w:pStyle w:val="Default"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>
        <w:rPr>
          <w:b/>
          <w:bCs/>
          <w:sz w:val="22"/>
          <w:szCs w:val="22"/>
        </w:rPr>
        <w:t xml:space="preserve">wymaga </w:t>
      </w:r>
      <w:r>
        <w:rPr>
          <w:sz w:val="22"/>
          <w:szCs w:val="22"/>
        </w:rPr>
        <w:t xml:space="preserve">zatrudnienia osób, o których mowa w art. 96 ust. 2 pkt 2 „ustawy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”. </w:t>
      </w:r>
    </w:p>
    <w:p w14:paraId="7EE826BE" w14:textId="736A6606" w:rsidR="008E705F" w:rsidRPr="00F922D3" w:rsidRDefault="008E705F" w:rsidP="00F922D3">
      <w:pPr>
        <w:pStyle w:val="Akapitzlist"/>
        <w:ind w:left="720"/>
        <w:jc w:val="both"/>
        <w:rPr>
          <w:rFonts w:ascii="Arial" w:eastAsia="MS Mincho" w:hAnsi="Arial" w:cs="Arial"/>
          <w:spacing w:val="-4"/>
          <w:highlight w:val="green"/>
          <w:lang w:eastAsia="ja-JP"/>
        </w:rPr>
      </w:pPr>
      <w:r w:rsidRPr="0054559A">
        <w:rPr>
          <w:rFonts w:ascii="Arial" w:hAnsi="Arial" w:cs="Arial"/>
          <w:color w:val="000000"/>
          <w:lang w:eastAsia="ja-JP"/>
        </w:rPr>
        <w:t>Zamawiający stosownie do art. 9</w:t>
      </w:r>
      <w:r>
        <w:rPr>
          <w:rFonts w:ascii="Arial" w:hAnsi="Arial" w:cs="Arial"/>
          <w:color w:val="000000"/>
          <w:lang w:eastAsia="ja-JP"/>
        </w:rPr>
        <w:t>6</w:t>
      </w:r>
      <w:r w:rsidRPr="0054559A">
        <w:rPr>
          <w:rFonts w:ascii="Arial" w:hAnsi="Arial" w:cs="Arial"/>
          <w:color w:val="000000"/>
          <w:lang w:eastAsia="ja-JP"/>
        </w:rPr>
        <w:t xml:space="preserve"> ust. </w:t>
      </w:r>
      <w:r>
        <w:rPr>
          <w:rFonts w:ascii="Arial" w:hAnsi="Arial" w:cs="Arial"/>
          <w:color w:val="000000"/>
          <w:lang w:eastAsia="ja-JP"/>
        </w:rPr>
        <w:t>2 pkt 2 lit. e)</w:t>
      </w:r>
      <w:r w:rsidRPr="0054559A">
        <w:rPr>
          <w:rFonts w:ascii="Arial" w:hAnsi="Arial" w:cs="Arial"/>
          <w:color w:val="000000"/>
          <w:lang w:eastAsia="ja-JP"/>
        </w:rPr>
        <w:t xml:space="preserve"> ustawy PZP </w:t>
      </w:r>
      <w:r>
        <w:rPr>
          <w:rFonts w:ascii="Arial" w:hAnsi="Arial" w:cs="Arial"/>
          <w:color w:val="000000"/>
          <w:lang w:eastAsia="ja-JP"/>
        </w:rPr>
        <w:t xml:space="preserve">wymaga </w:t>
      </w:r>
      <w:r w:rsidRPr="008E705F">
        <w:rPr>
          <w:rFonts w:ascii="Arial" w:eastAsia="MS Mincho" w:hAnsi="Arial" w:cs="Arial"/>
          <w:spacing w:val="-4"/>
          <w:lang w:eastAsia="ja-JP"/>
        </w:rPr>
        <w:t>zatrudnienie osoby niepełnosprawnej do wykonywania czynności w ramach realizacji zamówienia</w:t>
      </w:r>
      <w:r w:rsidR="00F922D3">
        <w:rPr>
          <w:rFonts w:ascii="Arial" w:eastAsia="MS Mincho" w:hAnsi="Arial" w:cs="Arial"/>
          <w:spacing w:val="-4"/>
          <w:lang w:eastAsia="ja-JP"/>
        </w:rPr>
        <w:t xml:space="preserve"> </w:t>
      </w:r>
      <w:r w:rsidR="00F922D3" w:rsidRPr="00F922D3">
        <w:rPr>
          <w:rFonts w:ascii="Arial" w:eastAsia="MS Mincho" w:hAnsi="Arial" w:cs="Arial"/>
          <w:spacing w:val="-4"/>
          <w:highlight w:val="green"/>
          <w:lang w:eastAsia="ja-JP"/>
        </w:rPr>
        <w:t xml:space="preserve">Szczegóły </w:t>
      </w:r>
      <w:r w:rsidR="00F922D3">
        <w:rPr>
          <w:rFonts w:ascii="Arial" w:eastAsia="MS Mincho" w:hAnsi="Arial" w:cs="Arial"/>
          <w:spacing w:val="-4"/>
          <w:highlight w:val="green"/>
          <w:lang w:eastAsia="ja-JP"/>
        </w:rPr>
        <w:br/>
      </w:r>
      <w:r w:rsidR="00F922D3" w:rsidRPr="00F922D3">
        <w:rPr>
          <w:rFonts w:ascii="Arial" w:eastAsia="MS Mincho" w:hAnsi="Arial" w:cs="Arial"/>
          <w:spacing w:val="-4"/>
          <w:highlight w:val="green"/>
          <w:lang w:eastAsia="ja-JP"/>
        </w:rPr>
        <w:t>w rozdziale XX</w:t>
      </w:r>
      <w:r w:rsidR="00F922D3">
        <w:rPr>
          <w:rFonts w:ascii="Arial" w:eastAsia="MS Mincho" w:hAnsi="Arial" w:cs="Arial"/>
          <w:spacing w:val="-4"/>
          <w:highlight w:val="green"/>
          <w:lang w:eastAsia="ja-JP"/>
        </w:rPr>
        <w:t>II</w:t>
      </w:r>
      <w:r w:rsidR="00F922D3" w:rsidRPr="00F922D3">
        <w:rPr>
          <w:rFonts w:ascii="Arial" w:eastAsia="MS Mincho" w:hAnsi="Arial" w:cs="Arial"/>
          <w:spacing w:val="-4"/>
          <w:highlight w:val="green"/>
          <w:lang w:eastAsia="ja-JP"/>
        </w:rPr>
        <w:t xml:space="preserve"> SWZ</w:t>
      </w:r>
      <w:r w:rsidR="00F922D3">
        <w:rPr>
          <w:rFonts w:ascii="Arial" w:eastAsia="MS Mincho" w:hAnsi="Arial" w:cs="Arial"/>
          <w:spacing w:val="-4"/>
          <w:highlight w:val="green"/>
          <w:lang w:eastAsia="ja-JP"/>
        </w:rPr>
        <w:t>.</w:t>
      </w:r>
    </w:p>
    <w:p w14:paraId="36FBF97E" w14:textId="77777777" w:rsidR="00C2145F" w:rsidRDefault="00C2145F" w:rsidP="00C13D45">
      <w:pPr>
        <w:pStyle w:val="Default"/>
        <w:numPr>
          <w:ilvl w:val="0"/>
          <w:numId w:val="44"/>
        </w:numPr>
        <w:jc w:val="both"/>
        <w:rPr>
          <w:sz w:val="22"/>
          <w:szCs w:val="22"/>
        </w:rPr>
      </w:pPr>
      <w:r w:rsidRPr="00A7358C">
        <w:rPr>
          <w:color w:val="auto"/>
          <w:sz w:val="22"/>
          <w:szCs w:val="22"/>
        </w:rPr>
        <w:t xml:space="preserve">Zamawiający </w:t>
      </w:r>
      <w:r w:rsidRPr="00A7358C">
        <w:rPr>
          <w:b/>
          <w:bCs/>
          <w:color w:val="auto"/>
          <w:sz w:val="22"/>
          <w:szCs w:val="22"/>
        </w:rPr>
        <w:t xml:space="preserve">nie zastrzega </w:t>
      </w:r>
      <w:r w:rsidRPr="00A7358C">
        <w:rPr>
          <w:color w:val="auto"/>
          <w:sz w:val="22"/>
          <w:szCs w:val="22"/>
        </w:rPr>
        <w:t xml:space="preserve">możliwości ubiegania się o udzielenie zamówienia wyłącznie dla Wykonawców, o których mowa w art. 94 „ustawy </w:t>
      </w:r>
      <w:proofErr w:type="spellStart"/>
      <w:r w:rsidRPr="00A7358C">
        <w:rPr>
          <w:color w:val="auto"/>
          <w:sz w:val="22"/>
          <w:szCs w:val="22"/>
        </w:rPr>
        <w:t>Pzp</w:t>
      </w:r>
      <w:proofErr w:type="spellEnd"/>
      <w:r w:rsidRPr="00A7358C">
        <w:rPr>
          <w:color w:val="auto"/>
          <w:sz w:val="22"/>
          <w:szCs w:val="22"/>
        </w:rPr>
        <w:t xml:space="preserve">”. </w:t>
      </w:r>
    </w:p>
    <w:p w14:paraId="7B9F1C74" w14:textId="77777777" w:rsidR="00C2145F" w:rsidRDefault="00C2145F" w:rsidP="00C13D45">
      <w:pPr>
        <w:pStyle w:val="Default"/>
        <w:numPr>
          <w:ilvl w:val="0"/>
          <w:numId w:val="44"/>
        </w:numPr>
        <w:jc w:val="both"/>
        <w:rPr>
          <w:sz w:val="22"/>
          <w:szCs w:val="22"/>
        </w:rPr>
      </w:pPr>
      <w:r w:rsidRPr="00A7358C">
        <w:rPr>
          <w:color w:val="auto"/>
          <w:sz w:val="22"/>
          <w:szCs w:val="22"/>
        </w:rPr>
        <w:t xml:space="preserve">Zamawiający </w:t>
      </w:r>
      <w:r w:rsidRPr="00A7358C">
        <w:rPr>
          <w:b/>
          <w:bCs/>
          <w:color w:val="auto"/>
          <w:sz w:val="22"/>
          <w:szCs w:val="22"/>
        </w:rPr>
        <w:t xml:space="preserve">nie przewiduje </w:t>
      </w:r>
      <w:r w:rsidRPr="00A7358C">
        <w:rPr>
          <w:color w:val="auto"/>
          <w:sz w:val="22"/>
          <w:szCs w:val="22"/>
        </w:rPr>
        <w:t xml:space="preserve">zwrotu kosztów udziału w postępowaniu. </w:t>
      </w:r>
    </w:p>
    <w:p w14:paraId="425EEC35" w14:textId="1A3C68B5" w:rsidR="00010CC0" w:rsidRPr="007247A8" w:rsidRDefault="00C2145F" w:rsidP="007247A8">
      <w:pPr>
        <w:pStyle w:val="Default"/>
        <w:numPr>
          <w:ilvl w:val="0"/>
          <w:numId w:val="44"/>
        </w:numPr>
        <w:jc w:val="both"/>
        <w:rPr>
          <w:sz w:val="22"/>
          <w:szCs w:val="22"/>
        </w:rPr>
      </w:pPr>
      <w:r w:rsidRPr="00A7358C">
        <w:rPr>
          <w:color w:val="auto"/>
          <w:sz w:val="22"/>
          <w:szCs w:val="22"/>
        </w:rPr>
        <w:t xml:space="preserve">Zamawiający </w:t>
      </w:r>
      <w:r w:rsidRPr="00A7358C">
        <w:rPr>
          <w:b/>
          <w:bCs/>
          <w:color w:val="auto"/>
          <w:sz w:val="22"/>
          <w:szCs w:val="22"/>
        </w:rPr>
        <w:t xml:space="preserve">nie wymaga i nie przewiduje </w:t>
      </w:r>
      <w:r w:rsidRPr="00A7358C">
        <w:rPr>
          <w:color w:val="auto"/>
          <w:sz w:val="22"/>
          <w:szCs w:val="22"/>
        </w:rPr>
        <w:t xml:space="preserve">możliwości złożenia ofert w postaci katalogów elektronicznych lub dołączenia katalogów elektronicznych do oferty, </w:t>
      </w:r>
      <w:r>
        <w:rPr>
          <w:color w:val="auto"/>
          <w:sz w:val="22"/>
          <w:szCs w:val="22"/>
        </w:rPr>
        <w:br/>
      </w:r>
      <w:r w:rsidRPr="00A7358C">
        <w:rPr>
          <w:color w:val="auto"/>
          <w:sz w:val="22"/>
          <w:szCs w:val="22"/>
        </w:rPr>
        <w:t xml:space="preserve">w sytuacji określonej w art. 93 „ustawy </w:t>
      </w:r>
      <w:proofErr w:type="spellStart"/>
      <w:r w:rsidRPr="00A7358C">
        <w:rPr>
          <w:color w:val="auto"/>
          <w:sz w:val="22"/>
          <w:szCs w:val="22"/>
        </w:rPr>
        <w:t>Pzp</w:t>
      </w:r>
      <w:proofErr w:type="spellEnd"/>
      <w:r w:rsidRPr="00A7358C">
        <w:rPr>
          <w:color w:val="auto"/>
          <w:sz w:val="22"/>
          <w:szCs w:val="22"/>
        </w:rPr>
        <w:t xml:space="preserve">”. </w:t>
      </w:r>
    </w:p>
    <w:p w14:paraId="62DB5CA1" w14:textId="77777777" w:rsidR="00EA4BFF" w:rsidRPr="00C2145F" w:rsidRDefault="00EA4BFF" w:rsidP="00C2145F">
      <w:pPr>
        <w:pStyle w:val="Default"/>
        <w:ind w:left="720"/>
        <w:jc w:val="both"/>
        <w:rPr>
          <w:sz w:val="22"/>
          <w:szCs w:val="22"/>
        </w:rPr>
      </w:pPr>
    </w:p>
    <w:p w14:paraId="147D6FFF" w14:textId="77777777" w:rsidR="00574A72" w:rsidRPr="00574A72" w:rsidRDefault="00574A72" w:rsidP="00574A72">
      <w:pPr>
        <w:spacing w:line="276" w:lineRule="auto"/>
        <w:ind w:left="284"/>
        <w:jc w:val="both"/>
        <w:rPr>
          <w:rFonts w:ascii="Arial" w:hAnsi="Arial" w:cs="Arial"/>
          <w:sz w:val="10"/>
          <w:szCs w:val="22"/>
        </w:rPr>
      </w:pPr>
    </w:p>
    <w:p w14:paraId="2B3E4582" w14:textId="77777777" w:rsidR="00DB0340" w:rsidRDefault="004D629E" w:rsidP="001663B5">
      <w:pPr>
        <w:spacing w:line="264" w:lineRule="auto"/>
        <w:jc w:val="center"/>
        <w:rPr>
          <w:rFonts w:ascii="Arial" w:hAnsi="Arial" w:cs="Arial"/>
          <w:b/>
          <w:sz w:val="22"/>
          <w:szCs w:val="21"/>
        </w:rPr>
      </w:pPr>
      <w:r w:rsidRPr="002D274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F738A79" wp14:editId="2E93F6C3">
                <wp:simplePos x="0" y="0"/>
                <wp:positionH relativeFrom="column">
                  <wp:posOffset>202565</wp:posOffset>
                </wp:positionH>
                <wp:positionV relativeFrom="paragraph">
                  <wp:posOffset>-197485</wp:posOffset>
                </wp:positionV>
                <wp:extent cx="5769610" cy="419735"/>
                <wp:effectExtent l="0" t="0" r="40640" b="56515"/>
                <wp:wrapNone/>
                <wp:docPr id="3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9610" cy="4197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E12CB" w14:textId="77777777" w:rsidR="00010CC0" w:rsidRPr="002D2749" w:rsidRDefault="00010CC0" w:rsidP="002D2749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45" w:name="_Toc459790641"/>
                            <w:bookmarkStart w:id="46" w:name="_Toc459800887"/>
                            <w:bookmarkStart w:id="47" w:name="_Toc459801153"/>
                            <w:bookmarkStart w:id="48" w:name="_Toc459801204"/>
                            <w:bookmarkStart w:id="49" w:name="_Toc459801264"/>
                            <w:bookmarkStart w:id="50" w:name="_Toc459801848"/>
                            <w:bookmarkStart w:id="51" w:name="_Toc465166398"/>
                            <w:bookmarkStart w:id="52" w:name="_Toc465166482"/>
                            <w:bookmarkStart w:id="53" w:name="_Toc465166556"/>
                            <w:bookmarkStart w:id="54" w:name="_Toc465166616"/>
                            <w:bookmarkStart w:id="55" w:name="_Toc465167343"/>
                            <w:bookmarkStart w:id="56" w:name="_Toc465167403"/>
                            <w:bookmarkStart w:id="57" w:name="_Toc485128570"/>
                            <w:bookmarkStart w:id="58" w:name="_Toc485128842"/>
                            <w:bookmarkStart w:id="59" w:name="_Toc485130660"/>
                            <w:bookmarkStart w:id="60" w:name="_Toc485795899"/>
                            <w:bookmarkStart w:id="61" w:name="_Toc80688919"/>
                            <w:bookmarkStart w:id="62" w:name="_Toc80860171"/>
                            <w:bookmarkStart w:id="63" w:name="_Toc80864543"/>
                            <w:bookmarkStart w:id="64" w:name="_Toc80876516"/>
                            <w:bookmarkStart w:id="65" w:name="_Toc80876548"/>
                            <w:bookmarkStart w:id="66" w:name="_Toc80876626"/>
                            <w:bookmarkStart w:id="67" w:name="_Toc80876687"/>
                            <w:bookmarkStart w:id="68" w:name="_Toc80876825"/>
                            <w:bookmarkStart w:id="69" w:name="_Toc80877108"/>
                            <w:bookmarkStart w:id="70" w:name="_Toc80877775"/>
                            <w:bookmarkStart w:id="71" w:name="_Toc80878137"/>
                            <w:bookmarkStart w:id="72" w:name="_Toc80879303"/>
                            <w:bookmarkStart w:id="73" w:name="_Toc80879597"/>
                            <w:bookmarkStart w:id="74" w:name="_Toc80880031"/>
                            <w:bookmarkStart w:id="75" w:name="_Toc80880382"/>
                            <w:bookmarkStart w:id="76" w:name="_Toc80881404"/>
                            <w:bookmarkStart w:id="77" w:name="_Toc80881513"/>
                            <w:bookmarkStart w:id="78" w:name="_Toc80881663"/>
                            <w:bookmarkStart w:id="79" w:name="_Toc80881718"/>
                            <w:bookmarkStart w:id="80" w:name="_Toc92973065"/>
                            <w:bookmarkStart w:id="81" w:name="_Toc93055955"/>
                            <w:bookmarkStart w:id="82" w:name="_Toc93310180"/>
                            <w:bookmarkStart w:id="83" w:name="_Toc201670902"/>
                            <w:r w:rsidRPr="002D2749">
                              <w:rPr>
                                <w:rFonts w:ascii="Arial" w:hAnsi="Arial" w:cs="Arial"/>
                                <w:sz w:val="22"/>
                              </w:rPr>
                              <w:t>ROZDZIAŁ II</w:t>
                            </w:r>
                            <w:bookmarkStart w:id="84" w:name="_Toc457977932"/>
                            <w:bookmarkStart w:id="85" w:name="_Toc459790642"/>
                            <w:bookmarkStart w:id="86" w:name="_Toc459800888"/>
                            <w:bookmarkStart w:id="87" w:name="_Toc459801154"/>
                            <w:bookmarkStart w:id="88" w:name="_Toc459801205"/>
                            <w:bookmarkStart w:id="89" w:name="_Toc459801265"/>
                            <w:bookmarkStart w:id="90" w:name="_Toc459801849"/>
                            <w:bookmarkStart w:id="91" w:name="_Toc465166399"/>
                            <w:bookmarkStart w:id="92" w:name="_Toc465166483"/>
                            <w:bookmarkStart w:id="93" w:name="_Toc465166557"/>
                            <w:bookmarkStart w:id="94" w:name="_Toc465166617"/>
                            <w:bookmarkStart w:id="95" w:name="_Toc465167344"/>
                            <w:bookmarkStart w:id="96" w:name="_Toc465167404"/>
                            <w:bookmarkStart w:id="97" w:name="_Toc465167466"/>
                            <w:bookmarkEnd w:id="45"/>
                            <w:bookmarkEnd w:id="46"/>
                            <w:bookmarkEnd w:id="47"/>
                            <w:bookmarkEnd w:id="48"/>
                            <w:bookmarkEnd w:id="49"/>
                            <w:bookmarkEnd w:id="50"/>
                            <w:bookmarkEnd w:id="51"/>
                            <w:bookmarkEnd w:id="52"/>
                            <w:bookmarkEnd w:id="53"/>
                            <w:bookmarkEnd w:id="54"/>
                            <w:bookmarkEnd w:id="55"/>
                            <w:bookmarkEnd w:id="56"/>
                            <w:bookmarkEnd w:id="57"/>
                            <w:bookmarkEnd w:id="58"/>
                            <w:bookmarkEnd w:id="59"/>
                            <w:bookmarkEnd w:id="60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2D2749">
                              <w:rPr>
                                <w:rFonts w:ascii="Arial" w:hAnsi="Arial" w:cs="Arial"/>
                                <w:sz w:val="22"/>
                              </w:rPr>
                              <w:t xml:space="preserve">TRYB UDZIELENIA </w:t>
                            </w:r>
                            <w:bookmarkEnd w:id="61"/>
                            <w:bookmarkEnd w:id="62"/>
                            <w:bookmarkEnd w:id="63"/>
                            <w:bookmarkEnd w:id="64"/>
                            <w:bookmarkEnd w:id="65"/>
                            <w:bookmarkEnd w:id="66"/>
                            <w:bookmarkEnd w:id="84"/>
                            <w:bookmarkEnd w:id="85"/>
                            <w:bookmarkEnd w:id="86"/>
                            <w:bookmarkEnd w:id="87"/>
                            <w:bookmarkEnd w:id="88"/>
                            <w:bookmarkEnd w:id="89"/>
                            <w:bookmarkEnd w:id="90"/>
                            <w:bookmarkEnd w:id="91"/>
                            <w:bookmarkEnd w:id="92"/>
                            <w:bookmarkEnd w:id="93"/>
                            <w:bookmarkEnd w:id="94"/>
                            <w:bookmarkEnd w:id="95"/>
                            <w:bookmarkEnd w:id="96"/>
                            <w:bookmarkEnd w:id="97"/>
                            <w:r w:rsidRPr="002D2749">
                              <w:rPr>
                                <w:rFonts w:ascii="Arial" w:hAnsi="Arial" w:cs="Arial"/>
                                <w:sz w:val="22"/>
                              </w:rPr>
                              <w:t>ZAMÓWIENIA</w:t>
                            </w:r>
                            <w:bookmarkEnd w:id="67"/>
                            <w:bookmarkEnd w:id="68"/>
                            <w:bookmarkEnd w:id="69"/>
                            <w:bookmarkEnd w:id="70"/>
                            <w:bookmarkEnd w:id="71"/>
                            <w:bookmarkEnd w:id="72"/>
                            <w:bookmarkEnd w:id="73"/>
                            <w:bookmarkEnd w:id="74"/>
                            <w:bookmarkEnd w:id="75"/>
                            <w:bookmarkEnd w:id="76"/>
                            <w:bookmarkEnd w:id="77"/>
                            <w:bookmarkEnd w:id="78"/>
                            <w:bookmarkEnd w:id="79"/>
                            <w:bookmarkEnd w:id="80"/>
                            <w:bookmarkEnd w:id="81"/>
                            <w:bookmarkEnd w:id="82"/>
                            <w:bookmarkEnd w:id="83"/>
                            <w:r w:rsidRPr="002D2749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38A79" id="Rectangle 48" o:spid="_x0000_s1027" style="position:absolute;left:0;text-align:left;margin-left:15.95pt;margin-top:-15.55pt;width:454.3pt;height:33.0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7OhQIAAA4FAAAOAAAAZHJzL2Uyb0RvYy54bWysVE2P2yAQvVfqf0Dcu7bzHWud1TbbrSpt&#10;P6Rt1TMBbKNioEDibH99h3GSdbu3qheLGcybN483XN8cO00O0gdlTUWLq5wSabgVyjQV/fb1/s2K&#10;khCZEUxbIyv6JAO92bx+dd27Uk5sa7WQngCICWXvKtrG6MosC7yVHQtX1kkDm7X1HYsQ+iYTnvWA&#10;3ulskueLrLdeOG+5DAGyd8Mm3SB+XUseP9d1kJHoigK3iF+P3136ZptrVjaeuVbxEw32Dyw6pgwU&#10;vUDdscjI3qsXUJ3i3gZbxytuu8zWteISe4Buivyvbh5b5iT2AuIEd5Ep/D9Y/unw6L74RD24B8t/&#10;BGLstmWmkbfe276VTEC5IgmV9S6UlwMpCHCU7PqPVsDVsn20qMGx9l0ChO7IEaV+ukgtj5FwSM6X&#10;i/WigBvhsDcr1svpHEuw8nza+RDfS9uRtKioh6tEdHZ4CDGxYeX5F2RvtRL3SmsMkn3kVntyYHDx&#10;jHNp4gKP630HdIc8GCg/WQDSYJQhvTqnoQQaMSFhwTAuog3pQZnJEjBeMvDN7lL/7eS22C5P/f2B&#10;0akI9teqqyhWPbFJqr8zAs0ZmdLDGuhokypJNDbIkAK7B4jHVvREqCTUZDVdw9AJBS6frvJFvl5S&#10;wnQD48mjp8Tb+F3FFr2VrgWpj9lO76fFvMA8065lgyjzsSjD7yjJpTxGI2bolmSQNIuhjMfdkShx&#10;slLK7Kx4AvsAH/QIPCKwaK3/RUkPA1nR8HPPvKREfzBgwXUxm6UJxmA2X04g8OOd3XiHGQ5QFY3Q&#10;Oy63cZj6vfOqaaHS0KGxt2DbWqGjnllBMymAocO2Tg9EmupxjH89P2Ob3wAAAP//AwBQSwMEFAAG&#10;AAgAAAAhAGTZdc7gAAAACQEAAA8AAABkcnMvZG93bnJldi54bWxMj8FOwzAQRO9I/IO1SNxaO5Qi&#10;EuJUqBKIE1IKBY7bxI0jYjuKt23I17M9wXE1TzNv89XoOnE0Q2yD15DMFQjjq1C3vtHw/vY0uwcR&#10;CX2NXfBGw4+JsCouL3LM6nDypTluqBFc4mOGGixRn0kZK2scxnnojedsHwaHxOfQyHrAE5e7Tt4o&#10;dScdtp4XLPZmbU31vTk4DeXHfvsqaf2c0naaXmgq8fPLan19NT4+gCAz0h8MZ31Wh4KdduHg6yg6&#10;DYskZVLDbJEkIBhIb9USxI6TpQJZ5PL/B8UvAAAA//8DAFBLAQItABQABgAIAAAAIQC2gziS/gAA&#10;AOEBAAATAAAAAAAAAAAAAAAAAAAAAABbQ29udGVudF9UeXBlc10ueG1sUEsBAi0AFAAGAAgAAAAh&#10;ADj9If/WAAAAlAEAAAsAAAAAAAAAAAAAAAAALwEAAF9yZWxzLy5yZWxzUEsBAi0AFAAGAAgAAAAh&#10;AC1gjs6FAgAADgUAAA4AAAAAAAAAAAAAAAAALgIAAGRycy9lMm9Eb2MueG1sUEsBAi0AFAAGAAgA&#10;AAAhAGTZdc7gAAAACQEAAA8AAAAAAAAAAAAAAAAA3wQAAGRycy9kb3ducmV2LnhtbFBLBQYAAAAA&#10;BAAEAPMAAADsBQAAAAA=&#10;" fillcolor="#e2efd9 [665]" strokecolor="#b2a1c7" strokeweight="1pt">
                <v:shadow on="t" color="#3f3151" opacity=".5" offset="1pt"/>
                <v:textbox>
                  <w:txbxContent>
                    <w:p w14:paraId="223E12CB" w14:textId="77777777" w:rsidR="00010CC0" w:rsidRPr="002D2749" w:rsidRDefault="00010CC0" w:rsidP="002D2749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98" w:name="_Toc459790641"/>
                      <w:bookmarkStart w:id="99" w:name="_Toc459800887"/>
                      <w:bookmarkStart w:id="100" w:name="_Toc459801153"/>
                      <w:bookmarkStart w:id="101" w:name="_Toc459801204"/>
                      <w:bookmarkStart w:id="102" w:name="_Toc459801264"/>
                      <w:bookmarkStart w:id="103" w:name="_Toc459801848"/>
                      <w:bookmarkStart w:id="104" w:name="_Toc465166398"/>
                      <w:bookmarkStart w:id="105" w:name="_Toc465166482"/>
                      <w:bookmarkStart w:id="106" w:name="_Toc465166556"/>
                      <w:bookmarkStart w:id="107" w:name="_Toc465166616"/>
                      <w:bookmarkStart w:id="108" w:name="_Toc465167343"/>
                      <w:bookmarkStart w:id="109" w:name="_Toc465167403"/>
                      <w:bookmarkStart w:id="110" w:name="_Toc485128570"/>
                      <w:bookmarkStart w:id="111" w:name="_Toc485128842"/>
                      <w:bookmarkStart w:id="112" w:name="_Toc485130660"/>
                      <w:bookmarkStart w:id="113" w:name="_Toc485795899"/>
                      <w:bookmarkStart w:id="114" w:name="_Toc80688919"/>
                      <w:bookmarkStart w:id="115" w:name="_Toc80860171"/>
                      <w:bookmarkStart w:id="116" w:name="_Toc80864543"/>
                      <w:bookmarkStart w:id="117" w:name="_Toc80876516"/>
                      <w:bookmarkStart w:id="118" w:name="_Toc80876548"/>
                      <w:bookmarkStart w:id="119" w:name="_Toc80876626"/>
                      <w:bookmarkStart w:id="120" w:name="_Toc80876687"/>
                      <w:bookmarkStart w:id="121" w:name="_Toc80876825"/>
                      <w:bookmarkStart w:id="122" w:name="_Toc80877108"/>
                      <w:bookmarkStart w:id="123" w:name="_Toc80877775"/>
                      <w:bookmarkStart w:id="124" w:name="_Toc80878137"/>
                      <w:bookmarkStart w:id="125" w:name="_Toc80879303"/>
                      <w:bookmarkStart w:id="126" w:name="_Toc80879597"/>
                      <w:bookmarkStart w:id="127" w:name="_Toc80880031"/>
                      <w:bookmarkStart w:id="128" w:name="_Toc80880382"/>
                      <w:bookmarkStart w:id="129" w:name="_Toc80881404"/>
                      <w:bookmarkStart w:id="130" w:name="_Toc80881513"/>
                      <w:bookmarkStart w:id="131" w:name="_Toc80881663"/>
                      <w:bookmarkStart w:id="132" w:name="_Toc80881718"/>
                      <w:bookmarkStart w:id="133" w:name="_Toc92973065"/>
                      <w:bookmarkStart w:id="134" w:name="_Toc93055955"/>
                      <w:bookmarkStart w:id="135" w:name="_Toc93310180"/>
                      <w:bookmarkStart w:id="136" w:name="_Toc201670902"/>
                      <w:r w:rsidRPr="002D2749">
                        <w:rPr>
                          <w:rFonts w:ascii="Arial" w:hAnsi="Arial" w:cs="Arial"/>
                          <w:sz w:val="22"/>
                        </w:rPr>
                        <w:t>ROZDZIAŁ II</w:t>
                      </w:r>
                      <w:bookmarkStart w:id="137" w:name="_Toc457977932"/>
                      <w:bookmarkStart w:id="138" w:name="_Toc459790642"/>
                      <w:bookmarkStart w:id="139" w:name="_Toc459800888"/>
                      <w:bookmarkStart w:id="140" w:name="_Toc459801154"/>
                      <w:bookmarkStart w:id="141" w:name="_Toc459801205"/>
                      <w:bookmarkStart w:id="142" w:name="_Toc459801265"/>
                      <w:bookmarkStart w:id="143" w:name="_Toc459801849"/>
                      <w:bookmarkStart w:id="144" w:name="_Toc465166399"/>
                      <w:bookmarkStart w:id="145" w:name="_Toc465166483"/>
                      <w:bookmarkStart w:id="146" w:name="_Toc465166557"/>
                      <w:bookmarkStart w:id="147" w:name="_Toc465166617"/>
                      <w:bookmarkStart w:id="148" w:name="_Toc465167344"/>
                      <w:bookmarkStart w:id="149" w:name="_Toc465167404"/>
                      <w:bookmarkStart w:id="150" w:name="_Toc465167466"/>
                      <w:bookmarkEnd w:id="98"/>
                      <w:bookmarkEnd w:id="99"/>
                      <w:bookmarkEnd w:id="100"/>
                      <w:bookmarkEnd w:id="101"/>
                      <w:bookmarkEnd w:id="102"/>
                      <w:bookmarkEnd w:id="103"/>
                      <w:bookmarkEnd w:id="104"/>
                      <w:bookmarkEnd w:id="105"/>
                      <w:bookmarkEnd w:id="106"/>
                      <w:bookmarkEnd w:id="107"/>
                      <w:bookmarkEnd w:id="108"/>
                      <w:bookmarkEnd w:id="109"/>
                      <w:bookmarkEnd w:id="110"/>
                      <w:bookmarkEnd w:id="111"/>
                      <w:bookmarkEnd w:id="112"/>
                      <w:bookmarkEnd w:id="113"/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2D2749">
                        <w:rPr>
                          <w:rFonts w:ascii="Arial" w:hAnsi="Arial" w:cs="Arial"/>
                          <w:sz w:val="22"/>
                        </w:rPr>
                        <w:t xml:space="preserve">TRYB UDZIELENIA </w:t>
                      </w:r>
                      <w:bookmarkEnd w:id="114"/>
                      <w:bookmarkEnd w:id="115"/>
                      <w:bookmarkEnd w:id="116"/>
                      <w:bookmarkEnd w:id="117"/>
                      <w:bookmarkEnd w:id="118"/>
                      <w:bookmarkEnd w:id="119"/>
                      <w:bookmarkEnd w:id="137"/>
                      <w:bookmarkEnd w:id="138"/>
                      <w:bookmarkEnd w:id="139"/>
                      <w:bookmarkEnd w:id="140"/>
                      <w:bookmarkEnd w:id="141"/>
                      <w:bookmarkEnd w:id="142"/>
                      <w:bookmarkEnd w:id="143"/>
                      <w:bookmarkEnd w:id="144"/>
                      <w:bookmarkEnd w:id="145"/>
                      <w:bookmarkEnd w:id="146"/>
                      <w:bookmarkEnd w:id="147"/>
                      <w:bookmarkEnd w:id="148"/>
                      <w:bookmarkEnd w:id="149"/>
                      <w:bookmarkEnd w:id="150"/>
                      <w:r w:rsidRPr="002D2749">
                        <w:rPr>
                          <w:rFonts w:ascii="Arial" w:hAnsi="Arial" w:cs="Arial"/>
                          <w:sz w:val="22"/>
                        </w:rPr>
                        <w:t>ZAMÓWIENIA</w:t>
                      </w:r>
                      <w:bookmarkEnd w:id="120"/>
                      <w:bookmarkEnd w:id="121"/>
                      <w:bookmarkEnd w:id="122"/>
                      <w:bookmarkEnd w:id="123"/>
                      <w:bookmarkEnd w:id="124"/>
                      <w:bookmarkEnd w:id="125"/>
                      <w:bookmarkEnd w:id="126"/>
                      <w:bookmarkEnd w:id="127"/>
                      <w:bookmarkEnd w:id="128"/>
                      <w:bookmarkEnd w:id="129"/>
                      <w:bookmarkEnd w:id="130"/>
                      <w:bookmarkEnd w:id="131"/>
                      <w:bookmarkEnd w:id="132"/>
                      <w:bookmarkEnd w:id="133"/>
                      <w:bookmarkEnd w:id="134"/>
                      <w:bookmarkEnd w:id="135"/>
                      <w:bookmarkEnd w:id="136"/>
                      <w:r w:rsidRPr="002D2749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0EFD44BA" w14:textId="77777777" w:rsidR="009E6DC1" w:rsidRPr="009D797B" w:rsidRDefault="009E6DC1" w:rsidP="00960592">
      <w:pPr>
        <w:suppressAutoHyphens/>
        <w:spacing w:line="276" w:lineRule="auto"/>
        <w:jc w:val="both"/>
        <w:rPr>
          <w:rFonts w:ascii="Arial" w:hAnsi="Arial" w:cs="Arial"/>
          <w:sz w:val="4"/>
          <w:szCs w:val="22"/>
          <w:lang w:eastAsia="ar-SA"/>
        </w:rPr>
      </w:pPr>
    </w:p>
    <w:p w14:paraId="25424566" w14:textId="77777777" w:rsidR="009C6B8A" w:rsidRPr="00671308" w:rsidRDefault="009C6B8A" w:rsidP="009C6B8A">
      <w:pPr>
        <w:suppressAutoHyphens/>
        <w:jc w:val="both"/>
        <w:rPr>
          <w:rFonts w:ascii="Arial" w:hAnsi="Arial" w:cs="Arial"/>
          <w:sz w:val="2"/>
          <w:szCs w:val="22"/>
          <w:lang w:eastAsia="ar-SA"/>
        </w:rPr>
      </w:pPr>
    </w:p>
    <w:p w14:paraId="0841487F" w14:textId="77777777" w:rsidR="007247A8" w:rsidRDefault="00574A72" w:rsidP="007247A8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2"/>
        </w:rPr>
      </w:pPr>
      <w:r w:rsidRPr="00FD6A42">
        <w:rPr>
          <w:rFonts w:ascii="Arial" w:hAnsi="Arial" w:cs="Arial"/>
          <w:sz w:val="22"/>
        </w:rPr>
        <w:t>Postępowanie o udzielenie zamówienia publiczne</w:t>
      </w:r>
      <w:r>
        <w:rPr>
          <w:rFonts w:ascii="Arial" w:hAnsi="Arial" w:cs="Arial"/>
          <w:sz w:val="22"/>
        </w:rPr>
        <w:t xml:space="preserve">go prowadzone jest </w:t>
      </w:r>
      <w:r w:rsidRPr="00C2145F">
        <w:rPr>
          <w:rFonts w:ascii="Arial" w:hAnsi="Arial" w:cs="Arial"/>
          <w:b/>
          <w:sz w:val="22"/>
        </w:rPr>
        <w:t>w trybie podstawowym z możliwością przeprowadzenia negocjacji</w:t>
      </w:r>
      <w:r>
        <w:rPr>
          <w:rFonts w:ascii="Arial" w:hAnsi="Arial" w:cs="Arial"/>
          <w:sz w:val="22"/>
        </w:rPr>
        <w:t>, na podstawie art. 275 pkt 2</w:t>
      </w:r>
      <w:r w:rsidRPr="00FD6A42">
        <w:rPr>
          <w:rFonts w:ascii="Arial" w:hAnsi="Arial" w:cs="Arial"/>
          <w:sz w:val="22"/>
        </w:rPr>
        <w:t xml:space="preserve"> ustawy z dnia 11 września 2019 r. - Prawo zamówień publicznych (</w:t>
      </w:r>
      <w:proofErr w:type="spellStart"/>
      <w:r w:rsidR="00F075B5">
        <w:rPr>
          <w:rFonts w:ascii="Arial" w:hAnsi="Arial" w:cs="Arial"/>
          <w:sz w:val="22"/>
        </w:rPr>
        <w:t>t.j</w:t>
      </w:r>
      <w:proofErr w:type="spellEnd"/>
      <w:r w:rsidR="00F075B5">
        <w:rPr>
          <w:rFonts w:ascii="Arial" w:hAnsi="Arial" w:cs="Arial"/>
          <w:sz w:val="22"/>
        </w:rPr>
        <w:t xml:space="preserve">. </w:t>
      </w:r>
      <w:r w:rsidRPr="00FD6A42">
        <w:rPr>
          <w:rFonts w:ascii="Arial" w:hAnsi="Arial" w:cs="Arial"/>
          <w:sz w:val="22"/>
        </w:rPr>
        <w:t>Dz. U. z 20</w:t>
      </w:r>
      <w:r>
        <w:rPr>
          <w:rFonts w:ascii="Arial" w:hAnsi="Arial" w:cs="Arial"/>
          <w:sz w:val="22"/>
        </w:rPr>
        <w:t>2</w:t>
      </w:r>
      <w:r w:rsidR="00944537">
        <w:rPr>
          <w:rFonts w:ascii="Arial" w:hAnsi="Arial" w:cs="Arial"/>
          <w:sz w:val="22"/>
        </w:rPr>
        <w:t>4</w:t>
      </w:r>
      <w:r w:rsidR="00962498">
        <w:rPr>
          <w:rFonts w:ascii="Arial" w:hAnsi="Arial" w:cs="Arial"/>
          <w:sz w:val="22"/>
        </w:rPr>
        <w:t xml:space="preserve"> </w:t>
      </w:r>
      <w:r w:rsidRPr="00FD6A42">
        <w:rPr>
          <w:rFonts w:ascii="Arial" w:hAnsi="Arial" w:cs="Arial"/>
          <w:sz w:val="22"/>
        </w:rPr>
        <w:t xml:space="preserve">r., </w:t>
      </w:r>
      <w:r>
        <w:rPr>
          <w:rFonts w:ascii="Arial" w:hAnsi="Arial" w:cs="Arial"/>
          <w:sz w:val="22"/>
        </w:rPr>
        <w:br/>
      </w:r>
      <w:r w:rsidRPr="00FE4FDB">
        <w:rPr>
          <w:rFonts w:ascii="Arial" w:hAnsi="Arial" w:cs="Arial"/>
          <w:sz w:val="22"/>
        </w:rPr>
        <w:t xml:space="preserve">poz. </w:t>
      </w:r>
      <w:r w:rsidR="00FE4FDB">
        <w:rPr>
          <w:rFonts w:ascii="Arial" w:hAnsi="Arial" w:cs="Arial"/>
          <w:sz w:val="22"/>
        </w:rPr>
        <w:t>1</w:t>
      </w:r>
      <w:r w:rsidR="00944537">
        <w:rPr>
          <w:rFonts w:ascii="Arial" w:hAnsi="Arial" w:cs="Arial"/>
          <w:sz w:val="22"/>
        </w:rPr>
        <w:t>320</w:t>
      </w:r>
      <w:r w:rsidRPr="00FE4FDB">
        <w:rPr>
          <w:rFonts w:ascii="Arial" w:hAnsi="Arial" w:cs="Arial"/>
          <w:sz w:val="22"/>
        </w:rPr>
        <w:t>)</w:t>
      </w:r>
      <w:r w:rsidRPr="00FD6A4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zwanej dalej ustawą </w:t>
      </w:r>
      <w:proofErr w:type="spellStart"/>
      <w:r>
        <w:rPr>
          <w:rFonts w:ascii="Arial" w:hAnsi="Arial" w:cs="Arial"/>
          <w:sz w:val="22"/>
        </w:rPr>
        <w:t>Pzp</w:t>
      </w:r>
      <w:proofErr w:type="spellEnd"/>
      <w:r>
        <w:rPr>
          <w:rFonts w:ascii="Arial" w:hAnsi="Arial" w:cs="Arial"/>
          <w:sz w:val="22"/>
        </w:rPr>
        <w:t>.</w:t>
      </w:r>
    </w:p>
    <w:p w14:paraId="411228D5" w14:textId="2E337CA3" w:rsidR="0008397D" w:rsidRPr="007247A8" w:rsidRDefault="00D41015" w:rsidP="007247A8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2"/>
        </w:rPr>
      </w:pPr>
      <w:r w:rsidRPr="007247A8">
        <w:rPr>
          <w:rFonts w:ascii="Arial" w:hAnsi="Arial" w:cs="Arial"/>
          <w:sz w:val="22"/>
        </w:rPr>
        <w:t>Lubuski Teatr w Zielonej Górze</w:t>
      </w:r>
      <w:r w:rsidRPr="007247A8">
        <w:rPr>
          <w:rFonts w:ascii="Arial" w:hAnsi="Arial" w:cs="Arial"/>
          <w:sz w:val="22"/>
          <w:szCs w:val="22"/>
        </w:rPr>
        <w:t xml:space="preserve"> </w:t>
      </w:r>
      <w:r w:rsidR="00574A72" w:rsidRPr="007247A8">
        <w:rPr>
          <w:rFonts w:ascii="Arial" w:hAnsi="Arial" w:cs="Arial"/>
          <w:sz w:val="22"/>
          <w:szCs w:val="22"/>
        </w:rPr>
        <w:t xml:space="preserve">wszczął postępowanie w trybie podstawowym poprzez zamieszczenie ogłoszenia o zamówieniu w Biuletynie Zamówień Publicznych oraz </w:t>
      </w:r>
      <w:r w:rsidR="00574A72" w:rsidRPr="007247A8">
        <w:rPr>
          <w:rFonts w:ascii="Arial" w:hAnsi="Arial" w:cs="Arial"/>
          <w:sz w:val="22"/>
          <w:szCs w:val="22"/>
        </w:rPr>
        <w:lastRenderedPageBreak/>
        <w:t>zamieścił na stronie internetowej</w:t>
      </w:r>
      <w:r w:rsidR="00574A72" w:rsidRPr="007247A8">
        <w:rPr>
          <w:rFonts w:ascii="Arial" w:hAnsi="Arial" w:cs="Arial"/>
          <w:sz w:val="22"/>
        </w:rPr>
        <w:t xml:space="preserve"> </w:t>
      </w:r>
      <w:hyperlink r:id="rId44" w:history="1">
        <w:r w:rsidR="0008397D" w:rsidRPr="007247A8">
          <w:rPr>
            <w:rStyle w:val="Hipercze"/>
            <w:rFonts w:ascii="Arial" w:hAnsi="Arial" w:cs="Arial"/>
            <w:sz w:val="22"/>
            <w:szCs w:val="22"/>
          </w:rPr>
          <w:t>http://teatr.zgora.pl/</w:t>
        </w:r>
      </w:hyperlink>
      <w:r w:rsidRPr="00D41015">
        <w:rPr>
          <w:rStyle w:val="Hipercze"/>
        </w:rPr>
        <w:t>.</w:t>
      </w:r>
      <w:r w:rsidR="0008397D">
        <w:rPr>
          <w:rStyle w:val="Hipercze"/>
        </w:rPr>
        <w:t xml:space="preserve"> </w:t>
      </w:r>
      <w:r w:rsidR="0008397D" w:rsidRPr="007247A8">
        <w:rPr>
          <w:rFonts w:ascii="Arial" w:hAnsi="Arial" w:cs="Arial"/>
          <w:sz w:val="22"/>
          <w:szCs w:val="22"/>
        </w:rPr>
        <w:t xml:space="preserve">oraz BIP LT </w:t>
      </w:r>
      <w:hyperlink r:id="rId45" w:history="1">
        <w:r w:rsidR="0008397D" w:rsidRPr="007247A8">
          <w:rPr>
            <w:rStyle w:val="Hipercze"/>
            <w:rFonts w:ascii="Arial" w:hAnsi="Arial" w:cs="Arial"/>
            <w:sz w:val="22"/>
            <w:szCs w:val="22"/>
          </w:rPr>
          <w:t>https://lubuskiteatr.bip.gov.pl/</w:t>
        </w:r>
      </w:hyperlink>
      <w:r w:rsidR="0008397D" w:rsidRPr="007247A8">
        <w:rPr>
          <w:rFonts w:ascii="Arial" w:hAnsi="Arial" w:cs="Arial"/>
          <w:sz w:val="22"/>
          <w:szCs w:val="22"/>
        </w:rPr>
        <w:t xml:space="preserve"> </w:t>
      </w:r>
      <w:r w:rsidR="00574A72" w:rsidRPr="007247A8">
        <w:rPr>
          <w:rFonts w:ascii="Arial" w:hAnsi="Arial" w:cs="Arial"/>
          <w:sz w:val="22"/>
          <w:szCs w:val="22"/>
        </w:rPr>
        <w:t xml:space="preserve"> przy użyciu Platformy zakupowej </w:t>
      </w:r>
      <w:r w:rsidR="0008397D" w:rsidRPr="007247A8">
        <w:rPr>
          <w:rFonts w:ascii="Arial" w:hAnsi="Arial" w:cs="Arial"/>
          <w:color w:val="0000FF"/>
          <w:sz w:val="22"/>
          <w:u w:val="single"/>
        </w:rPr>
        <w:t>https://ezamowienia.gov.pl</w:t>
      </w:r>
    </w:p>
    <w:p w14:paraId="493917B3" w14:textId="54C22656" w:rsidR="00D41015" w:rsidRPr="0008397D" w:rsidRDefault="00574A72" w:rsidP="007247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41015">
        <w:rPr>
          <w:rFonts w:ascii="Arial" w:hAnsi="Arial" w:cs="Arial"/>
          <w:sz w:val="22"/>
          <w:szCs w:val="22"/>
        </w:rPr>
        <w:t>– zwanej dalej</w:t>
      </w:r>
      <w:r w:rsidR="001B0311" w:rsidRPr="00D41015">
        <w:rPr>
          <w:rFonts w:ascii="Arial" w:hAnsi="Arial" w:cs="Arial"/>
          <w:sz w:val="22"/>
          <w:szCs w:val="22"/>
        </w:rPr>
        <w:t xml:space="preserve"> </w:t>
      </w:r>
      <w:r w:rsidRPr="00D41015">
        <w:rPr>
          <w:rFonts w:ascii="Arial" w:hAnsi="Arial" w:cs="Arial"/>
          <w:sz w:val="22"/>
          <w:szCs w:val="22"/>
        </w:rPr>
        <w:t xml:space="preserve">„Platformą” </w:t>
      </w:r>
      <w:r w:rsidRPr="00D41015">
        <w:rPr>
          <w:rFonts w:ascii="Arial" w:hAnsi="Arial" w:cs="Arial"/>
          <w:sz w:val="22"/>
        </w:rPr>
        <w:t>pn.</w:t>
      </w:r>
      <w:r w:rsidR="00C2145F" w:rsidRPr="00D41015">
        <w:rPr>
          <w:rFonts w:ascii="Arial" w:hAnsi="Arial" w:cs="Arial"/>
          <w:b/>
          <w:sz w:val="22"/>
          <w:szCs w:val="22"/>
        </w:rPr>
        <w:t xml:space="preserve"> </w:t>
      </w:r>
      <w:r w:rsidR="007247A8" w:rsidRPr="007247A8">
        <w:rPr>
          <w:rFonts w:ascii="Arial" w:hAnsi="Arial" w:cs="Arial"/>
          <w:sz w:val="22"/>
          <w:szCs w:val="22"/>
        </w:rPr>
        <w:t xml:space="preserve">„Utrzymanie czystości w budynkach Lubuskiego Teatru przy </w:t>
      </w:r>
      <w:r w:rsidR="00A65E92">
        <w:rPr>
          <w:rFonts w:ascii="Arial" w:hAnsi="Arial" w:cs="Arial"/>
          <w:sz w:val="22"/>
          <w:szCs w:val="22"/>
        </w:rPr>
        <w:br/>
      </w:r>
      <w:r w:rsidR="007247A8" w:rsidRPr="007247A8">
        <w:rPr>
          <w:rFonts w:ascii="Arial" w:hAnsi="Arial" w:cs="Arial"/>
          <w:sz w:val="22"/>
          <w:szCs w:val="22"/>
        </w:rPr>
        <w:t>al. Niepodległości 3/5 w Zielonej Górze</w:t>
      </w:r>
      <w:r w:rsidR="007247A8">
        <w:rPr>
          <w:rFonts w:ascii="Arial" w:hAnsi="Arial" w:cs="Arial"/>
          <w:sz w:val="22"/>
          <w:szCs w:val="22"/>
        </w:rPr>
        <w:t>.</w:t>
      </w:r>
    </w:p>
    <w:p w14:paraId="2E4F1A73" w14:textId="0F8C3E95" w:rsidR="00EC6C95" w:rsidRDefault="00574A72" w:rsidP="00C13D45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2"/>
        </w:rPr>
      </w:pPr>
      <w:r w:rsidRPr="00EC6C95">
        <w:rPr>
          <w:rFonts w:ascii="Arial" w:hAnsi="Arial" w:cs="Arial"/>
          <w:sz w:val="22"/>
          <w:szCs w:val="22"/>
        </w:rPr>
        <w:t xml:space="preserve">Postępowanie oznaczone jest znakiem </w:t>
      </w:r>
      <w:proofErr w:type="spellStart"/>
      <w:r w:rsidRPr="00A65E92">
        <w:rPr>
          <w:rFonts w:ascii="Arial" w:hAnsi="Arial" w:cs="Arial"/>
          <w:b/>
          <w:sz w:val="22"/>
          <w:szCs w:val="22"/>
        </w:rPr>
        <w:t>Spr</w:t>
      </w:r>
      <w:proofErr w:type="spellEnd"/>
      <w:r w:rsidR="00691962" w:rsidRPr="00A65E92">
        <w:rPr>
          <w:rFonts w:ascii="Arial" w:hAnsi="Arial" w:cs="Arial"/>
          <w:b/>
          <w:sz w:val="22"/>
          <w:szCs w:val="22"/>
        </w:rPr>
        <w:t>.</w:t>
      </w:r>
      <w:r w:rsidRPr="00A65E92">
        <w:rPr>
          <w:rFonts w:ascii="Arial" w:hAnsi="Arial" w:cs="Arial"/>
          <w:b/>
          <w:sz w:val="22"/>
          <w:szCs w:val="22"/>
        </w:rPr>
        <w:t xml:space="preserve"> nr </w:t>
      </w:r>
      <w:r w:rsidR="007247A8" w:rsidRPr="00A65E92">
        <w:rPr>
          <w:rFonts w:ascii="Arial" w:hAnsi="Arial" w:cs="Arial"/>
          <w:b/>
          <w:color w:val="000000"/>
          <w:sz w:val="22"/>
          <w:szCs w:val="22"/>
        </w:rPr>
        <w:t>3</w:t>
      </w:r>
      <w:r w:rsidR="00147406" w:rsidRPr="00A65E92">
        <w:rPr>
          <w:rFonts w:ascii="Arial" w:hAnsi="Arial" w:cs="Arial"/>
          <w:b/>
          <w:color w:val="000000"/>
          <w:sz w:val="22"/>
          <w:szCs w:val="22"/>
        </w:rPr>
        <w:t>/DA/ZP/P/2025</w:t>
      </w:r>
      <w:r w:rsidR="00147406">
        <w:rPr>
          <w:rFonts w:ascii="Arial" w:hAnsi="Arial" w:cs="Arial"/>
          <w:b/>
          <w:color w:val="000000"/>
          <w:sz w:val="24"/>
          <w:szCs w:val="22"/>
        </w:rPr>
        <w:t xml:space="preserve"> </w:t>
      </w:r>
      <w:r w:rsidRPr="00EC6C95">
        <w:rPr>
          <w:rFonts w:ascii="Arial" w:hAnsi="Arial" w:cs="Arial"/>
          <w:sz w:val="22"/>
          <w:szCs w:val="22"/>
        </w:rPr>
        <w:t>Wykonawcy powinni we wszelkich kontaktach z Zamawiającym powoływać się na wyżej podane oznaczenie.</w:t>
      </w:r>
    </w:p>
    <w:p w14:paraId="67B39E20" w14:textId="27B71010" w:rsidR="007247A8" w:rsidRPr="0054559A" w:rsidRDefault="00574A72" w:rsidP="007247A8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2"/>
        </w:rPr>
      </w:pPr>
      <w:r w:rsidRPr="00EC6C95">
        <w:rPr>
          <w:rFonts w:ascii="Arial" w:hAnsi="Arial" w:cs="Arial"/>
          <w:sz w:val="22"/>
          <w:szCs w:val="22"/>
        </w:rPr>
        <w:t>Postępowanie prowadzone jest w procedurze właściwej dla zamówienia o wartości szacunkowej nieprzekraczającej progów unijnych.</w:t>
      </w:r>
    </w:p>
    <w:p w14:paraId="13893511" w14:textId="77777777" w:rsidR="001F4A57" w:rsidRPr="00EC6C95" w:rsidRDefault="001F4A57" w:rsidP="001F4A57">
      <w:pPr>
        <w:jc w:val="both"/>
        <w:rPr>
          <w:rFonts w:ascii="Arial" w:hAnsi="Arial" w:cs="Arial"/>
          <w:sz w:val="22"/>
        </w:rPr>
      </w:pPr>
    </w:p>
    <w:p w14:paraId="11C5853A" w14:textId="77777777" w:rsidR="003A6A98" w:rsidRDefault="004D629E" w:rsidP="004F5AE3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E5028" wp14:editId="0C060D04">
                <wp:simplePos x="0" y="0"/>
                <wp:positionH relativeFrom="column">
                  <wp:posOffset>-33655</wp:posOffset>
                </wp:positionH>
                <wp:positionV relativeFrom="paragraph">
                  <wp:posOffset>-137795</wp:posOffset>
                </wp:positionV>
                <wp:extent cx="5820410" cy="621665"/>
                <wp:effectExtent l="0" t="0" r="46990" b="64135"/>
                <wp:wrapNone/>
                <wp:docPr id="31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0410" cy="6216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7C5494" w14:textId="77777777" w:rsidR="00010CC0" w:rsidRPr="002D2749" w:rsidRDefault="00010CC0" w:rsidP="003A6A98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51" w:name="_Toc74051200"/>
                            <w:bookmarkStart w:id="152" w:name="_Toc92973066"/>
                            <w:bookmarkStart w:id="153" w:name="_Toc93055956"/>
                            <w:bookmarkStart w:id="154" w:name="_Toc93310181"/>
                            <w:bookmarkStart w:id="155" w:name="_Toc201670903"/>
                            <w:r w:rsidRPr="002D2749">
                              <w:rPr>
                                <w:rFonts w:ascii="Arial" w:hAnsi="Arial" w:cs="Arial"/>
                                <w:sz w:val="22"/>
                              </w:rPr>
                              <w:t>ROZDZIAŁ II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6A007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INFORMACJA, CZY ZAMAWIAJĄCY PRZEWIDUJE WYBÓR NAJKORZYSTNIEJSZEJ OFERTY Z MOŻLIWOŚCIĄ PROWADZENIA NEGOCJACJI</w:t>
                            </w:r>
                            <w:bookmarkEnd w:id="151"/>
                            <w:bookmarkEnd w:id="152"/>
                            <w:bookmarkEnd w:id="153"/>
                            <w:bookmarkEnd w:id="154"/>
                            <w:bookmarkEnd w:id="155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E5028" id="Rectangle 137" o:spid="_x0000_s1028" style="position:absolute;left:0;text-align:left;margin-left:-2.65pt;margin-top:-10.85pt;width:458.3pt;height:4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pBchgIAAA4FAAAOAAAAZHJzL2Uyb0RvYy54bWysVNtu3CAQfa/Uf0C8N77sNVa8Ubppqkrp&#10;RUqrPrOAbVQMFNj1pl/fYbzZuM1b1ReLGcyZM4czXF0fe00O0gdlTU2Li5wSabgVyrQ1/fb17s2a&#10;khCZEUxbI2v6KAO93rx+dTW4Spa2s1pITwDEhGpwNe1idFWWBd7JnoUL66SBzcb6nkUIfZsJzwZA&#10;73VW5vkyG6wXzlsuQ4Ds7bhJN4jfNJLHz00TZCS6psAt4tfjd5e+2eaKVa1nrlP8RIP9A4ueKQNF&#10;z1C3LDKy9+oFVK+4t8E28YLbPrNNo7jEHqCbIv+rm4eOOYm9gDjBnWUK/w+Wfzo8uC8+UQ/u3vIf&#10;gRi77Zhp5Y33dugkE1CuSEJlgwvV+UAKAhwlu+GjFXC1bB8tanBsfJ8AoTtyRKkfz1LLYyQckot1&#10;mc8LuBEOe8uyWC4XWIJVT6edD/G9tD1Ji5p6uEpEZ4f7EBMbVj39guytVuJOaY1Bso/cak8ODC6e&#10;cS5NXOJxve+B7pgHA+UnC0AajDKm109pKIFGTEhYMEyLaEMGUKZcAcZLBr7dneu/LW+K7erU3x8Y&#10;vYpgf636mmLVE5uk+jsj0JyRKT2ugY42qZJEY4MMKbB7gHjoxECESkKV69klDJ1Q4PLZOl/mlytK&#10;mG5hPHn0lHgbv6vYobfStSD1KdvZ3axYFJhn2nVsFGUxFWX8HSU5l8dowgzdkgySZjFU8bg7EiWA&#10;X9IhZXZWPIJ9gA96BB4RWHTW/6JkgIGsafi5Z15Soj8YsOBlMZ+nCcZgvliVEPjpzm66wwwHqJpG&#10;6B2X2zhO/d551XZQaezQ2BuwbaPQUc+soJkUwNBhW6cHIk31NMa/np+xzW8AAAD//wMAUEsDBBQA&#10;BgAIAAAAIQAGK9ge4AAAAAkBAAAPAAAAZHJzL2Rvd25yZXYueG1sTI/BTsMwDIbvSLxDZCRuW9oi&#10;NlaaTmgSiBNSBwOOXpM1FY1TNdlW+vSYE5ws259+fy7Wo+vEyQyh9aQgnScgDNVet9QoeHt9nN2B&#10;CBFJY+fJKPg2Adbl5UWBufZnqsxpGxvBIRRyVGBj7HMpQ22NwzD3vSHeHfzgMHI7NFIPeOZw18ks&#10;SRbSYUt8wWJvNtbUX9ujU1C9H3YvMm6eVnE3Tc9xqvDj0yp1fTU+3IOIZox/MPzqszqU7LT3R9JB&#10;dApmtzdMcs3SJQgGVmnKk72C5SIDWRby/wflDwAAAP//AwBQSwECLQAUAAYACAAAACEAtoM4kv4A&#10;AADhAQAAEwAAAAAAAAAAAAAAAAAAAAAAW0NvbnRlbnRfVHlwZXNdLnhtbFBLAQItABQABgAIAAAA&#10;IQA4/SH/1gAAAJQBAAALAAAAAAAAAAAAAAAAAC8BAABfcmVscy8ucmVsc1BLAQItABQABgAIAAAA&#10;IQCz3pBchgIAAA4FAAAOAAAAAAAAAAAAAAAAAC4CAABkcnMvZTJvRG9jLnhtbFBLAQItABQABgAI&#10;AAAAIQAGK9ge4AAAAAkBAAAPAAAAAAAAAAAAAAAAAOAEAABkcnMvZG93bnJldi54bWxQSwUGAAAA&#10;AAQABADzAAAA7QUAAAAA&#10;" fillcolor="#e2efd9 [665]" strokecolor="#b2a1c7" strokeweight="1pt">
                <v:shadow on="t" color="#3f3151" opacity=".5" offset="1pt"/>
                <v:textbox>
                  <w:txbxContent>
                    <w:p w14:paraId="057C5494" w14:textId="77777777" w:rsidR="00010CC0" w:rsidRPr="002D2749" w:rsidRDefault="00010CC0" w:rsidP="003A6A98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56" w:name="_Toc74051200"/>
                      <w:bookmarkStart w:id="157" w:name="_Toc92973066"/>
                      <w:bookmarkStart w:id="158" w:name="_Toc93055956"/>
                      <w:bookmarkStart w:id="159" w:name="_Toc93310181"/>
                      <w:bookmarkStart w:id="160" w:name="_Toc201670903"/>
                      <w:r w:rsidRPr="002D2749">
                        <w:rPr>
                          <w:rFonts w:ascii="Arial" w:hAnsi="Arial" w:cs="Arial"/>
                          <w:sz w:val="22"/>
                        </w:rPr>
                        <w:t>ROZDZIAŁ II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6A0074">
                        <w:rPr>
                          <w:rFonts w:ascii="Arial" w:hAnsi="Arial" w:cs="Arial"/>
                          <w:sz w:val="22"/>
                          <w:szCs w:val="22"/>
                        </w:rPr>
                        <w:t>INFORMACJA, CZY ZAMAWIAJĄCY PRZEWIDUJE WYBÓR NAJKORZYSTNIEJSZEJ OFERTY Z MOŻLIWOŚCIĄ PROWADZENIA NEGOCJACJI</w:t>
                      </w:r>
                      <w:bookmarkEnd w:id="156"/>
                      <w:bookmarkEnd w:id="157"/>
                      <w:bookmarkEnd w:id="158"/>
                      <w:bookmarkEnd w:id="159"/>
                      <w:bookmarkEnd w:id="160"/>
                    </w:p>
                  </w:txbxContent>
                </v:textbox>
              </v:rect>
            </w:pict>
          </mc:Fallback>
        </mc:AlternateContent>
      </w:r>
      <w:r w:rsidR="00574A72" w:rsidRPr="00DD599E">
        <w:rPr>
          <w:rFonts w:ascii="Arial" w:hAnsi="Arial" w:cs="Arial"/>
          <w:sz w:val="22"/>
          <w:szCs w:val="22"/>
        </w:rPr>
        <w:t xml:space="preserve"> </w:t>
      </w:r>
    </w:p>
    <w:p w14:paraId="6194B073" w14:textId="77777777" w:rsidR="003A6A98" w:rsidRDefault="003A6A98" w:rsidP="004F5AE3">
      <w:pPr>
        <w:jc w:val="both"/>
        <w:rPr>
          <w:rFonts w:ascii="Arial" w:hAnsi="Arial" w:cs="Arial"/>
          <w:sz w:val="22"/>
          <w:szCs w:val="22"/>
        </w:rPr>
      </w:pPr>
    </w:p>
    <w:p w14:paraId="20421654" w14:textId="77777777" w:rsidR="003A6A98" w:rsidRDefault="003A6A98" w:rsidP="004F5AE3">
      <w:pPr>
        <w:jc w:val="both"/>
        <w:rPr>
          <w:rFonts w:ascii="Arial" w:hAnsi="Arial" w:cs="Arial"/>
          <w:sz w:val="22"/>
          <w:szCs w:val="22"/>
        </w:rPr>
      </w:pPr>
    </w:p>
    <w:p w14:paraId="225F533C" w14:textId="77777777" w:rsidR="003A6A98" w:rsidRPr="002957E7" w:rsidRDefault="003A6A98" w:rsidP="004F5AE3">
      <w:pPr>
        <w:jc w:val="both"/>
        <w:rPr>
          <w:rFonts w:ascii="Arial" w:hAnsi="Arial" w:cs="Arial"/>
          <w:sz w:val="12"/>
          <w:szCs w:val="22"/>
        </w:rPr>
      </w:pPr>
    </w:p>
    <w:p w14:paraId="3E08D98C" w14:textId="77777777" w:rsidR="003A6A98" w:rsidRDefault="003A6A98" w:rsidP="004F5AE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3"/>
        </w:rPr>
      </w:pPr>
      <w:r w:rsidRPr="00F71E0F">
        <w:rPr>
          <w:rFonts w:ascii="Arial" w:hAnsi="Arial" w:cs="Arial"/>
          <w:color w:val="000000"/>
          <w:sz w:val="22"/>
          <w:szCs w:val="23"/>
        </w:rPr>
        <w:t xml:space="preserve">Na mocy art. 275 pkt 2 </w:t>
      </w:r>
      <w:r>
        <w:rPr>
          <w:rFonts w:ascii="Arial" w:hAnsi="Arial" w:cs="Arial"/>
          <w:color w:val="000000"/>
          <w:sz w:val="22"/>
          <w:szCs w:val="23"/>
        </w:rPr>
        <w:t>u</w:t>
      </w:r>
      <w:r w:rsidRPr="00F71E0F">
        <w:rPr>
          <w:rFonts w:ascii="Arial" w:hAnsi="Arial" w:cs="Arial"/>
          <w:color w:val="000000"/>
          <w:sz w:val="22"/>
          <w:szCs w:val="23"/>
        </w:rPr>
        <w:t>stawy</w:t>
      </w:r>
      <w:r>
        <w:rPr>
          <w:rFonts w:ascii="Arial" w:hAnsi="Arial" w:cs="Arial"/>
          <w:color w:val="000000"/>
          <w:sz w:val="22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3"/>
        </w:rPr>
        <w:t>Pzp</w:t>
      </w:r>
      <w:proofErr w:type="spellEnd"/>
      <w:r w:rsidRPr="00F71E0F">
        <w:rPr>
          <w:rFonts w:ascii="Arial" w:hAnsi="Arial" w:cs="Arial"/>
          <w:color w:val="000000"/>
          <w:sz w:val="22"/>
          <w:szCs w:val="23"/>
        </w:rPr>
        <w:t>, Zamawiaj</w:t>
      </w:r>
      <w:r w:rsidRPr="00F71E0F">
        <w:rPr>
          <w:rFonts w:ascii="Arial" w:hAnsi="Arial" w:cs="Arial" w:hint="eastAsia"/>
          <w:color w:val="000000"/>
          <w:sz w:val="22"/>
          <w:szCs w:val="23"/>
        </w:rPr>
        <w:t>ą</w:t>
      </w:r>
      <w:r w:rsidRPr="00F71E0F">
        <w:rPr>
          <w:rFonts w:ascii="Arial" w:hAnsi="Arial" w:cs="Arial"/>
          <w:color w:val="000000"/>
          <w:sz w:val="22"/>
          <w:szCs w:val="23"/>
        </w:rPr>
        <w:t>cy przewiduje, w przedmiotowym</w:t>
      </w:r>
      <w:r>
        <w:rPr>
          <w:rFonts w:ascii="Arial" w:hAnsi="Arial" w:cs="Arial"/>
          <w:color w:val="000000"/>
          <w:sz w:val="22"/>
          <w:szCs w:val="23"/>
        </w:rPr>
        <w:t xml:space="preserve"> </w:t>
      </w:r>
      <w:r w:rsidRPr="00F71E0F">
        <w:rPr>
          <w:rFonts w:ascii="Arial" w:hAnsi="Arial" w:cs="Arial"/>
          <w:color w:val="000000"/>
          <w:sz w:val="22"/>
          <w:szCs w:val="23"/>
        </w:rPr>
        <w:t>post</w:t>
      </w:r>
      <w:r w:rsidRPr="00F71E0F">
        <w:rPr>
          <w:rFonts w:ascii="Arial" w:hAnsi="Arial" w:cs="Arial" w:hint="eastAsia"/>
          <w:color w:val="000000"/>
          <w:sz w:val="22"/>
          <w:szCs w:val="23"/>
        </w:rPr>
        <w:t>ę</w:t>
      </w:r>
      <w:r w:rsidRPr="00F71E0F">
        <w:rPr>
          <w:rFonts w:ascii="Arial" w:hAnsi="Arial" w:cs="Arial"/>
          <w:color w:val="000000"/>
          <w:sz w:val="22"/>
          <w:szCs w:val="23"/>
        </w:rPr>
        <w:t>powaniu, mo</w:t>
      </w:r>
      <w:r w:rsidRPr="00F71E0F">
        <w:rPr>
          <w:rFonts w:ascii="Arial" w:hAnsi="Arial" w:cs="Arial" w:hint="eastAsia"/>
          <w:color w:val="000000"/>
          <w:sz w:val="22"/>
          <w:szCs w:val="23"/>
        </w:rPr>
        <w:t>ż</w:t>
      </w:r>
      <w:r w:rsidRPr="00F71E0F">
        <w:rPr>
          <w:rFonts w:ascii="Arial" w:hAnsi="Arial" w:cs="Arial"/>
          <w:color w:val="000000"/>
          <w:sz w:val="22"/>
          <w:szCs w:val="23"/>
        </w:rPr>
        <w:t>liwo</w:t>
      </w:r>
      <w:r w:rsidRPr="00F71E0F">
        <w:rPr>
          <w:rFonts w:ascii="Arial" w:hAnsi="Arial" w:cs="Arial" w:hint="eastAsia"/>
          <w:color w:val="000000"/>
          <w:sz w:val="22"/>
          <w:szCs w:val="23"/>
        </w:rPr>
        <w:t>ść</w:t>
      </w:r>
      <w:r w:rsidRPr="00F71E0F">
        <w:rPr>
          <w:rFonts w:ascii="Arial" w:hAnsi="Arial" w:cs="Arial"/>
          <w:color w:val="000000"/>
          <w:sz w:val="22"/>
          <w:szCs w:val="23"/>
        </w:rPr>
        <w:t xml:space="preserve"> negocjowania tre</w:t>
      </w:r>
      <w:r w:rsidRPr="00F71E0F">
        <w:rPr>
          <w:rFonts w:ascii="Arial" w:hAnsi="Arial" w:cs="Arial" w:hint="eastAsia"/>
          <w:color w:val="000000"/>
          <w:sz w:val="22"/>
          <w:szCs w:val="23"/>
        </w:rPr>
        <w:t>ś</w:t>
      </w:r>
      <w:r w:rsidRPr="00F71E0F">
        <w:rPr>
          <w:rFonts w:ascii="Arial" w:hAnsi="Arial" w:cs="Arial"/>
          <w:color w:val="000000"/>
          <w:sz w:val="22"/>
          <w:szCs w:val="23"/>
        </w:rPr>
        <w:t>ci zło</w:t>
      </w:r>
      <w:r w:rsidRPr="00F71E0F">
        <w:rPr>
          <w:rFonts w:ascii="Arial" w:hAnsi="Arial" w:cs="Arial" w:hint="eastAsia"/>
          <w:color w:val="000000"/>
          <w:sz w:val="22"/>
          <w:szCs w:val="23"/>
        </w:rPr>
        <w:t>ż</w:t>
      </w:r>
      <w:r w:rsidRPr="00F71E0F">
        <w:rPr>
          <w:rFonts w:ascii="Arial" w:hAnsi="Arial" w:cs="Arial"/>
          <w:color w:val="000000"/>
          <w:sz w:val="22"/>
          <w:szCs w:val="23"/>
        </w:rPr>
        <w:t>onych ofert, w celu ich ulepszenia</w:t>
      </w:r>
      <w:r>
        <w:rPr>
          <w:rFonts w:ascii="Arial" w:hAnsi="Arial" w:cs="Arial"/>
          <w:color w:val="000000"/>
          <w:sz w:val="22"/>
          <w:szCs w:val="23"/>
        </w:rPr>
        <w:t>:</w:t>
      </w:r>
    </w:p>
    <w:p w14:paraId="748EA4E6" w14:textId="77777777" w:rsidR="003A6A98" w:rsidRPr="00975413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284" w:right="20" w:hanging="284"/>
        <w:jc w:val="both"/>
        <w:rPr>
          <w:rFonts w:ascii="Arial" w:hAnsi="Arial" w:cs="Arial"/>
          <w:sz w:val="22"/>
          <w:szCs w:val="22"/>
        </w:rPr>
      </w:pPr>
      <w:r w:rsidRPr="00975413">
        <w:rPr>
          <w:rFonts w:ascii="Arial" w:hAnsi="Arial" w:cs="Arial"/>
          <w:sz w:val="22"/>
          <w:szCs w:val="22"/>
        </w:rPr>
        <w:t>Zamawiający przewiduje wybór najkorzystniejszej oferty z możliwością prowadzenia negocjacji.</w:t>
      </w:r>
    </w:p>
    <w:p w14:paraId="1F5911FA" w14:textId="34EFEEAF" w:rsidR="00C5093D" w:rsidRPr="003B59A4" w:rsidRDefault="00714A9C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284" w:right="20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B59A4">
        <w:rPr>
          <w:rFonts w:ascii="Arial" w:hAnsi="Arial" w:cs="Arial"/>
          <w:color w:val="000000"/>
          <w:sz w:val="22"/>
          <w:szCs w:val="22"/>
        </w:rPr>
        <w:t>W przypadku podj</w:t>
      </w:r>
      <w:r w:rsidRPr="003B59A4">
        <w:rPr>
          <w:rFonts w:ascii="Arial" w:eastAsia="TimesNewRoman" w:hAnsi="Arial" w:cs="Arial"/>
          <w:color w:val="000000"/>
          <w:sz w:val="22"/>
          <w:szCs w:val="22"/>
        </w:rPr>
        <w:t>ę</w:t>
      </w:r>
      <w:r w:rsidRPr="003B59A4">
        <w:rPr>
          <w:rFonts w:ascii="Arial" w:hAnsi="Arial" w:cs="Arial"/>
          <w:color w:val="000000"/>
          <w:sz w:val="22"/>
          <w:szCs w:val="22"/>
        </w:rPr>
        <w:t>cia decyzji o prowadzeniu negocjacji, Zamawiaj</w:t>
      </w:r>
      <w:r w:rsidRPr="003B59A4">
        <w:rPr>
          <w:rFonts w:ascii="Arial" w:eastAsia="TimesNewRoman" w:hAnsi="Arial" w:cs="Arial"/>
          <w:color w:val="000000"/>
          <w:sz w:val="22"/>
          <w:szCs w:val="22"/>
        </w:rPr>
        <w:t>ą</w:t>
      </w:r>
      <w:r w:rsidRPr="003B59A4">
        <w:rPr>
          <w:rFonts w:ascii="Arial" w:hAnsi="Arial" w:cs="Arial"/>
          <w:color w:val="000000"/>
          <w:sz w:val="22"/>
          <w:szCs w:val="22"/>
        </w:rPr>
        <w:t xml:space="preserve">cy zaprosi </w:t>
      </w:r>
      <w:r w:rsidR="0054559A">
        <w:rPr>
          <w:rFonts w:ascii="Arial" w:hAnsi="Arial" w:cs="Arial"/>
          <w:color w:val="000000"/>
          <w:sz w:val="22"/>
          <w:szCs w:val="22"/>
        </w:rPr>
        <w:br/>
      </w:r>
      <w:r w:rsidRPr="003B59A4">
        <w:rPr>
          <w:rFonts w:ascii="Arial" w:hAnsi="Arial" w:cs="Arial"/>
          <w:color w:val="000000"/>
          <w:sz w:val="22"/>
          <w:szCs w:val="22"/>
        </w:rPr>
        <w:t>do negocjacji wykonawców których oferty nie podlegają odrzuceniu</w:t>
      </w:r>
      <w:r w:rsidR="006D48CF" w:rsidRPr="003B59A4">
        <w:rPr>
          <w:rFonts w:ascii="Arial" w:hAnsi="Arial" w:cs="Arial"/>
          <w:color w:val="000000"/>
          <w:sz w:val="22"/>
          <w:szCs w:val="22"/>
        </w:rPr>
        <w:t>.</w:t>
      </w:r>
    </w:p>
    <w:p w14:paraId="37137891" w14:textId="77777777" w:rsidR="00C5093D" w:rsidRPr="00C5093D" w:rsidRDefault="00C5093D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284" w:right="20" w:hanging="284"/>
        <w:jc w:val="both"/>
        <w:rPr>
          <w:rFonts w:ascii="Arial" w:hAnsi="Arial" w:cs="Arial"/>
          <w:sz w:val="22"/>
          <w:szCs w:val="22"/>
        </w:rPr>
      </w:pPr>
      <w:r w:rsidRPr="00C5093D">
        <w:rPr>
          <w:rFonts w:ascii="Arial" w:hAnsi="Arial" w:cs="Arial"/>
          <w:sz w:val="22"/>
        </w:rPr>
        <w:t>Negocjacje mogą być przeprowadzone osobiście</w:t>
      </w:r>
      <w:r w:rsidR="00570928">
        <w:rPr>
          <w:rFonts w:ascii="Arial" w:hAnsi="Arial" w:cs="Arial"/>
          <w:sz w:val="22"/>
        </w:rPr>
        <w:t>,</w:t>
      </w:r>
      <w:r w:rsidRPr="00C5093D">
        <w:rPr>
          <w:rFonts w:ascii="Arial" w:hAnsi="Arial" w:cs="Arial"/>
          <w:sz w:val="22"/>
        </w:rPr>
        <w:t xml:space="preserve"> drogą elektroniczną</w:t>
      </w:r>
      <w:r w:rsidR="00570928">
        <w:rPr>
          <w:rFonts w:ascii="Arial" w:hAnsi="Arial" w:cs="Arial"/>
          <w:sz w:val="22"/>
        </w:rPr>
        <w:t>, telefonicznie</w:t>
      </w:r>
      <w:r w:rsidRPr="00C5093D">
        <w:rPr>
          <w:rFonts w:ascii="Arial" w:hAnsi="Arial" w:cs="Arial"/>
          <w:sz w:val="22"/>
        </w:rPr>
        <w:t>.</w:t>
      </w:r>
      <w:r w:rsidRPr="00C5093D">
        <w:rPr>
          <w:rFonts w:ascii="Arial" w:hAnsi="Arial" w:cs="Arial"/>
          <w:sz w:val="24"/>
        </w:rPr>
        <w:t xml:space="preserve"> </w:t>
      </w:r>
    </w:p>
    <w:p w14:paraId="010516DD" w14:textId="77777777" w:rsidR="003A6A98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284" w:right="2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Negocjacje treści ofert </w:t>
      </w:r>
      <w:r w:rsidRPr="00975413">
        <w:rPr>
          <w:rFonts w:ascii="Arial" w:hAnsi="Arial" w:cs="Arial"/>
          <w:sz w:val="22"/>
          <w:szCs w:val="22"/>
        </w:rPr>
        <w:t>nie mogą</w:t>
      </w:r>
      <w:r>
        <w:rPr>
          <w:rFonts w:ascii="Arial" w:hAnsi="Arial" w:cs="Arial"/>
          <w:sz w:val="22"/>
          <w:szCs w:val="22"/>
        </w:rPr>
        <w:t xml:space="preserve"> prowadzić do zmiany treści SWZ i </w:t>
      </w:r>
      <w:r w:rsidRPr="00975413">
        <w:rPr>
          <w:rFonts w:ascii="Arial" w:hAnsi="Arial" w:cs="Arial"/>
          <w:sz w:val="22"/>
          <w:szCs w:val="22"/>
        </w:rPr>
        <w:t>będą dotyczyć wyłącznie tych elementów treści ofert, które podlegają ocenie w ramach kryteriów oceny ofert.</w:t>
      </w:r>
    </w:p>
    <w:p w14:paraId="3B4ADB00" w14:textId="77777777" w:rsidR="003A6A98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284" w:right="20" w:hanging="284"/>
        <w:jc w:val="both"/>
        <w:rPr>
          <w:rFonts w:ascii="Arial" w:hAnsi="Arial" w:cs="Arial"/>
          <w:sz w:val="22"/>
          <w:szCs w:val="22"/>
        </w:rPr>
      </w:pPr>
      <w:r w:rsidRPr="00975413">
        <w:rPr>
          <w:rFonts w:ascii="Arial" w:hAnsi="Arial" w:cs="Arial"/>
          <w:sz w:val="22"/>
          <w:szCs w:val="22"/>
        </w:rPr>
        <w:t>Ofertę Wykonawcy niezaproszonego do negocjacji uznaje się za odrzuconą.</w:t>
      </w:r>
    </w:p>
    <w:p w14:paraId="41C06A1D" w14:textId="77777777" w:rsidR="003A6A98" w:rsidRPr="00EA3E64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284" w:right="20" w:hanging="284"/>
        <w:jc w:val="both"/>
        <w:rPr>
          <w:rFonts w:ascii="Arial" w:hAnsi="Arial" w:cs="Arial"/>
          <w:color w:val="000000"/>
          <w:sz w:val="22"/>
        </w:rPr>
      </w:pPr>
      <w:r w:rsidRPr="00EA3E64">
        <w:rPr>
          <w:rFonts w:ascii="Arial" w:hAnsi="Arial" w:cs="Arial"/>
          <w:color w:val="000000"/>
          <w:sz w:val="22"/>
          <w:szCs w:val="22"/>
        </w:rPr>
        <w:t>Zamawiający poinformuje równocześnie wszystkich wykonawców,  których</w:t>
      </w:r>
      <w:r w:rsidRPr="00EA3E64">
        <w:rPr>
          <w:rFonts w:ascii="Arial" w:hAnsi="Arial" w:cs="Arial"/>
          <w:sz w:val="22"/>
        </w:rPr>
        <w:t xml:space="preserve"> oferty złożone w odpowiedzi na ogłoszenie o zamówieniu nie zostały odrzucone</w:t>
      </w:r>
      <w:r w:rsidRPr="00EA3E64">
        <w:rPr>
          <w:rFonts w:ascii="Arial" w:hAnsi="Arial" w:cs="Arial"/>
          <w:color w:val="000000"/>
          <w:sz w:val="22"/>
          <w:szCs w:val="22"/>
        </w:rPr>
        <w:t>, o zakończeniu negocjacji oraz zaprasza ich do składania ofert </w:t>
      </w:r>
      <w:r w:rsidRPr="00EA3E64">
        <w:rPr>
          <w:rFonts w:ascii="Arial" w:hAnsi="Arial" w:cs="Arial"/>
          <w:sz w:val="22"/>
        </w:rPr>
        <w:t>dodatkowych.</w:t>
      </w:r>
    </w:p>
    <w:p w14:paraId="0DB3BB0C" w14:textId="77777777" w:rsidR="003A6A98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284" w:right="20" w:hanging="284"/>
        <w:jc w:val="both"/>
        <w:rPr>
          <w:rFonts w:ascii="Arial" w:hAnsi="Arial" w:cs="Arial"/>
          <w:sz w:val="22"/>
          <w:szCs w:val="22"/>
        </w:rPr>
      </w:pPr>
      <w:r w:rsidRPr="00975413">
        <w:rPr>
          <w:rFonts w:ascii="Arial" w:hAnsi="Arial" w:cs="Arial"/>
          <w:color w:val="000000"/>
          <w:sz w:val="22"/>
          <w:szCs w:val="22"/>
        </w:rPr>
        <w:t xml:space="preserve">Wykonawca może złożyć ofertę dodatkową, która zawiera nowe propozycje w zakresie treści oferty podlegających ocenie w ramach kryteriów oceny ofert wskazanych przez zamawiającego w zaproszeniu do negocjacji. </w:t>
      </w:r>
    </w:p>
    <w:p w14:paraId="431B6D09" w14:textId="77777777" w:rsidR="003A6A98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284" w:right="2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</w:t>
      </w:r>
      <w:r w:rsidRPr="00E202D0">
        <w:rPr>
          <w:rFonts w:ascii="Arial" w:hAnsi="Arial" w:cs="Arial"/>
          <w:color w:val="000000"/>
          <w:sz w:val="22"/>
          <w:szCs w:val="22"/>
        </w:rPr>
        <w:t>e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ś</w:t>
      </w:r>
      <w:r w:rsidRPr="00E202D0">
        <w:rPr>
          <w:rFonts w:ascii="Arial" w:hAnsi="Arial" w:cs="Arial"/>
          <w:color w:val="000000"/>
          <w:sz w:val="22"/>
          <w:szCs w:val="22"/>
        </w:rPr>
        <w:t>li Wykonawca zaproszony do negocjacji nie przyst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ą</w:t>
      </w:r>
      <w:r w:rsidRPr="00E202D0">
        <w:rPr>
          <w:rFonts w:ascii="Arial" w:hAnsi="Arial" w:cs="Arial"/>
          <w:color w:val="000000"/>
          <w:sz w:val="22"/>
          <w:szCs w:val="22"/>
        </w:rPr>
        <w:t>pi do tych negocjacji,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202D0">
        <w:rPr>
          <w:rFonts w:ascii="Arial" w:hAnsi="Arial" w:cs="Arial"/>
          <w:color w:val="000000"/>
          <w:sz w:val="22"/>
          <w:szCs w:val="22"/>
        </w:rPr>
        <w:t>Zamawiaj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ą</w:t>
      </w:r>
      <w:r w:rsidRPr="00E202D0">
        <w:rPr>
          <w:rFonts w:ascii="Arial" w:hAnsi="Arial" w:cs="Arial"/>
          <w:color w:val="000000"/>
          <w:sz w:val="22"/>
          <w:szCs w:val="22"/>
        </w:rPr>
        <w:t>cy, w trakcie wyboru oferty najkorzystniejszej, uwzgl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ę</w:t>
      </w:r>
      <w:r w:rsidRPr="00E202D0">
        <w:rPr>
          <w:rFonts w:ascii="Arial" w:hAnsi="Arial" w:cs="Arial"/>
          <w:color w:val="000000"/>
          <w:sz w:val="22"/>
          <w:szCs w:val="22"/>
        </w:rPr>
        <w:t>dni ofert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ę</w:t>
      </w:r>
      <w:r w:rsidRPr="00E202D0">
        <w:rPr>
          <w:rFonts w:ascii="Arial" w:hAnsi="Arial" w:cs="Arial"/>
          <w:color w:val="000000"/>
          <w:sz w:val="22"/>
          <w:szCs w:val="22"/>
        </w:rPr>
        <w:t xml:space="preserve"> zło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ż</w:t>
      </w:r>
      <w:r w:rsidRPr="00E202D0">
        <w:rPr>
          <w:rFonts w:ascii="Arial" w:hAnsi="Arial" w:cs="Arial"/>
          <w:color w:val="000000"/>
          <w:sz w:val="22"/>
          <w:szCs w:val="22"/>
        </w:rPr>
        <w:t>on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przez tego W</w:t>
      </w:r>
      <w:r w:rsidRPr="00E202D0">
        <w:rPr>
          <w:rFonts w:ascii="Arial" w:hAnsi="Arial" w:cs="Arial"/>
          <w:color w:val="000000"/>
          <w:sz w:val="22"/>
          <w:szCs w:val="22"/>
        </w:rPr>
        <w:t>ykonawc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ę</w:t>
      </w:r>
      <w:r w:rsidRPr="00E202D0">
        <w:rPr>
          <w:rFonts w:ascii="Arial" w:hAnsi="Arial" w:cs="Arial"/>
          <w:color w:val="000000"/>
          <w:sz w:val="22"/>
          <w:szCs w:val="22"/>
        </w:rPr>
        <w:t xml:space="preserve"> w pierwszym terminie, pod warunkiem, 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ż</w:t>
      </w:r>
      <w:r w:rsidRPr="00E202D0">
        <w:rPr>
          <w:rFonts w:ascii="Arial" w:hAnsi="Arial" w:cs="Arial"/>
          <w:color w:val="000000"/>
          <w:sz w:val="22"/>
          <w:szCs w:val="22"/>
        </w:rPr>
        <w:t>e oferta ta b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ę</w:t>
      </w:r>
      <w:r w:rsidRPr="00E202D0">
        <w:rPr>
          <w:rFonts w:ascii="Arial" w:hAnsi="Arial" w:cs="Arial"/>
          <w:color w:val="000000"/>
          <w:sz w:val="22"/>
          <w:szCs w:val="22"/>
        </w:rPr>
        <w:t>dzie nadal</w:t>
      </w:r>
      <w:r>
        <w:rPr>
          <w:rFonts w:ascii="Arial" w:hAnsi="Arial" w:cs="Arial"/>
          <w:sz w:val="22"/>
          <w:szCs w:val="22"/>
        </w:rPr>
        <w:t xml:space="preserve"> </w:t>
      </w:r>
      <w:r w:rsidRPr="00E202D0">
        <w:rPr>
          <w:rFonts w:ascii="Arial" w:hAnsi="Arial" w:cs="Arial"/>
          <w:color w:val="000000"/>
          <w:sz w:val="22"/>
          <w:szCs w:val="22"/>
        </w:rPr>
        <w:t>wa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ż</w:t>
      </w:r>
      <w:r w:rsidRPr="00E202D0">
        <w:rPr>
          <w:rFonts w:ascii="Arial" w:hAnsi="Arial" w:cs="Arial"/>
          <w:color w:val="000000"/>
          <w:sz w:val="22"/>
          <w:szCs w:val="22"/>
        </w:rPr>
        <w:t>na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E32DC85" w14:textId="77777777" w:rsidR="003A6A98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329" w:right="23" w:hanging="32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</w:t>
      </w:r>
      <w:r w:rsidRPr="00E202D0">
        <w:rPr>
          <w:rFonts w:ascii="Arial" w:hAnsi="Arial" w:cs="Arial"/>
          <w:color w:val="000000"/>
          <w:sz w:val="22"/>
          <w:szCs w:val="22"/>
        </w:rPr>
        <w:t>e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ś</w:t>
      </w:r>
      <w:r w:rsidRPr="00E202D0">
        <w:rPr>
          <w:rFonts w:ascii="Arial" w:hAnsi="Arial" w:cs="Arial"/>
          <w:color w:val="000000"/>
          <w:sz w:val="22"/>
          <w:szCs w:val="22"/>
        </w:rPr>
        <w:t>li Wykonawca, który uczestniczył w negocjacjach, nie odpowie na zaproszenie i nie</w:t>
      </w:r>
      <w:r>
        <w:rPr>
          <w:rFonts w:ascii="Arial" w:hAnsi="Arial" w:cs="Arial"/>
          <w:sz w:val="22"/>
          <w:szCs w:val="22"/>
        </w:rPr>
        <w:t xml:space="preserve"> </w:t>
      </w:r>
      <w:r w:rsidRPr="00E202D0">
        <w:rPr>
          <w:rFonts w:ascii="Arial" w:hAnsi="Arial" w:cs="Arial"/>
          <w:color w:val="000000"/>
          <w:sz w:val="22"/>
          <w:szCs w:val="22"/>
        </w:rPr>
        <w:t>zło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ż</w:t>
      </w:r>
      <w:r w:rsidRPr="00E202D0">
        <w:rPr>
          <w:rFonts w:ascii="Arial" w:hAnsi="Arial" w:cs="Arial"/>
          <w:color w:val="000000"/>
          <w:sz w:val="22"/>
          <w:szCs w:val="22"/>
        </w:rPr>
        <w:t>y oferty dodatkowej, Zamawiaj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ą</w:t>
      </w:r>
      <w:r w:rsidRPr="00E202D0">
        <w:rPr>
          <w:rFonts w:ascii="Arial" w:hAnsi="Arial" w:cs="Arial"/>
          <w:color w:val="000000"/>
          <w:sz w:val="22"/>
          <w:szCs w:val="22"/>
        </w:rPr>
        <w:t>cy, w trakcie wyboru oferty najkorzystniejszej,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202D0">
        <w:rPr>
          <w:rFonts w:ascii="Arial" w:hAnsi="Arial" w:cs="Arial"/>
          <w:color w:val="000000"/>
          <w:sz w:val="22"/>
          <w:szCs w:val="22"/>
        </w:rPr>
        <w:t>uwzgl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ę</w:t>
      </w:r>
      <w:r w:rsidRPr="00E202D0">
        <w:rPr>
          <w:rFonts w:ascii="Arial" w:hAnsi="Arial" w:cs="Arial"/>
          <w:color w:val="000000"/>
          <w:sz w:val="22"/>
          <w:szCs w:val="22"/>
        </w:rPr>
        <w:t>dni ofert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ę</w:t>
      </w:r>
      <w:r w:rsidRPr="00E202D0">
        <w:rPr>
          <w:rFonts w:ascii="Arial" w:hAnsi="Arial" w:cs="Arial"/>
          <w:color w:val="000000"/>
          <w:sz w:val="22"/>
          <w:szCs w:val="22"/>
        </w:rPr>
        <w:t xml:space="preserve"> zło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ż</w:t>
      </w:r>
      <w:r w:rsidRPr="00E202D0">
        <w:rPr>
          <w:rFonts w:ascii="Arial" w:hAnsi="Arial" w:cs="Arial"/>
          <w:color w:val="000000"/>
          <w:sz w:val="22"/>
          <w:szCs w:val="22"/>
        </w:rPr>
        <w:t>on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ą</w:t>
      </w:r>
      <w:r w:rsidRPr="00E202D0">
        <w:rPr>
          <w:rFonts w:ascii="Arial" w:hAnsi="Arial" w:cs="Arial"/>
          <w:color w:val="000000"/>
          <w:sz w:val="22"/>
          <w:szCs w:val="22"/>
        </w:rPr>
        <w:t xml:space="preserve"> przez tego wykonawc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ę</w:t>
      </w:r>
      <w:r w:rsidRPr="00E202D0">
        <w:rPr>
          <w:rFonts w:ascii="Arial" w:hAnsi="Arial" w:cs="Arial"/>
          <w:color w:val="000000"/>
          <w:sz w:val="22"/>
          <w:szCs w:val="22"/>
        </w:rPr>
        <w:t xml:space="preserve"> w pierwszym terminie, pod warunkiem, 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ż</w:t>
      </w:r>
      <w:r w:rsidRPr="00E202D0">
        <w:rPr>
          <w:rFonts w:ascii="Arial" w:hAnsi="Arial" w:cs="Arial"/>
          <w:color w:val="000000"/>
          <w:sz w:val="22"/>
          <w:szCs w:val="22"/>
        </w:rPr>
        <w:t>e oferta ta b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ę</w:t>
      </w:r>
      <w:r w:rsidRPr="00E202D0">
        <w:rPr>
          <w:rFonts w:ascii="Arial" w:hAnsi="Arial" w:cs="Arial"/>
          <w:color w:val="000000"/>
          <w:sz w:val="22"/>
          <w:szCs w:val="22"/>
        </w:rPr>
        <w:t>dzie nadal wa</w:t>
      </w:r>
      <w:r w:rsidRPr="00E202D0">
        <w:rPr>
          <w:rFonts w:ascii="Arial" w:hAnsi="Arial" w:cs="Arial" w:hint="eastAsia"/>
          <w:color w:val="000000"/>
          <w:sz w:val="22"/>
          <w:szCs w:val="22"/>
        </w:rPr>
        <w:t>ż</w:t>
      </w:r>
      <w:r w:rsidRPr="00E202D0">
        <w:rPr>
          <w:rFonts w:ascii="Arial" w:hAnsi="Arial" w:cs="Arial"/>
          <w:color w:val="000000"/>
          <w:sz w:val="22"/>
          <w:szCs w:val="22"/>
        </w:rPr>
        <w:t>na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042A385" w14:textId="574141DA" w:rsidR="003A6A98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312" w:right="23" w:hanging="312"/>
        <w:jc w:val="both"/>
        <w:rPr>
          <w:rFonts w:ascii="Arial" w:hAnsi="Arial" w:cs="Arial"/>
          <w:sz w:val="22"/>
          <w:szCs w:val="22"/>
        </w:rPr>
      </w:pPr>
      <w:r w:rsidRPr="00E202D0">
        <w:rPr>
          <w:rFonts w:ascii="Arial" w:hAnsi="Arial" w:cs="Arial"/>
          <w:color w:val="000000"/>
          <w:sz w:val="22"/>
          <w:szCs w:val="22"/>
        </w:rPr>
        <w:t xml:space="preserve">Oferta dodatkowa nie może być mniej korzystna w żadnym z kryteriów oceny ofert wskazanych w zaproszeniu do negocjacji niż oferta złożona w odpowiedzi na ogłoszenie </w:t>
      </w:r>
      <w:r w:rsidR="00E45469">
        <w:rPr>
          <w:rFonts w:ascii="Arial" w:hAnsi="Arial" w:cs="Arial"/>
          <w:color w:val="000000"/>
          <w:sz w:val="22"/>
          <w:szCs w:val="22"/>
        </w:rPr>
        <w:br/>
      </w:r>
      <w:r w:rsidRPr="00E202D0">
        <w:rPr>
          <w:rFonts w:ascii="Arial" w:hAnsi="Arial" w:cs="Arial"/>
          <w:color w:val="000000"/>
          <w:sz w:val="22"/>
          <w:szCs w:val="22"/>
        </w:rPr>
        <w:t xml:space="preserve">o zamówieniu. </w:t>
      </w:r>
    </w:p>
    <w:p w14:paraId="278810EA" w14:textId="4730C96E" w:rsidR="009D797B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312" w:right="23" w:hanging="312"/>
        <w:jc w:val="both"/>
        <w:rPr>
          <w:rFonts w:ascii="Arial" w:hAnsi="Arial" w:cs="Arial"/>
          <w:sz w:val="22"/>
          <w:szCs w:val="22"/>
        </w:rPr>
      </w:pPr>
      <w:r w:rsidRPr="008A7393">
        <w:rPr>
          <w:rFonts w:ascii="Arial" w:hAnsi="Arial" w:cs="Arial"/>
          <w:color w:val="000000"/>
          <w:sz w:val="22"/>
          <w:szCs w:val="22"/>
        </w:rPr>
        <w:t xml:space="preserve">Oferta dodatkowa, która jest mniej korzystna w którymkolwiek z kryteriów oceny ofert wskazanych w zaproszeniu do negocjacji niż oferta złożona w odpowiedzi na ogłoszenie </w:t>
      </w:r>
      <w:r w:rsidR="00E45469">
        <w:rPr>
          <w:rFonts w:ascii="Arial" w:hAnsi="Arial" w:cs="Arial"/>
          <w:color w:val="000000"/>
          <w:sz w:val="22"/>
          <w:szCs w:val="22"/>
        </w:rPr>
        <w:br/>
      </w:r>
      <w:r w:rsidRPr="008A7393">
        <w:rPr>
          <w:rFonts w:ascii="Arial" w:hAnsi="Arial" w:cs="Arial"/>
          <w:color w:val="000000"/>
          <w:sz w:val="22"/>
          <w:szCs w:val="22"/>
        </w:rPr>
        <w:t>o zamówieniu, podlega odrzuceniu.</w:t>
      </w:r>
    </w:p>
    <w:p w14:paraId="29FDB48E" w14:textId="77777777" w:rsidR="003A6A98" w:rsidRPr="009D797B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312" w:right="23" w:hanging="312"/>
        <w:jc w:val="both"/>
        <w:rPr>
          <w:rFonts w:ascii="Arial" w:hAnsi="Arial" w:cs="Arial"/>
          <w:sz w:val="22"/>
          <w:szCs w:val="22"/>
        </w:rPr>
      </w:pPr>
      <w:r w:rsidRPr="009D797B">
        <w:rPr>
          <w:rFonts w:ascii="Arial" w:hAnsi="Arial" w:cs="Arial"/>
          <w:color w:val="000000"/>
          <w:sz w:val="22"/>
          <w:szCs w:val="22"/>
        </w:rPr>
        <w:t xml:space="preserve">Oferta przestaje wiązać wykonawcę w zakresie, w jakim złoży on ofertę dodatkową zawierającą korzystniejsze propozycje w ramach każdego z kryteriów oceny ofert wskazanych w zaproszeniu do negocjacji. </w:t>
      </w:r>
    </w:p>
    <w:p w14:paraId="0504735F" w14:textId="77777777" w:rsidR="003A6A98" w:rsidRPr="00FC2918" w:rsidRDefault="003A6A98" w:rsidP="00C13D45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ind w:left="312" w:right="23" w:hanging="312"/>
        <w:jc w:val="both"/>
        <w:rPr>
          <w:rFonts w:ascii="Arial" w:hAnsi="Arial" w:cs="Arial"/>
          <w:sz w:val="22"/>
          <w:szCs w:val="22"/>
        </w:rPr>
      </w:pPr>
      <w:r w:rsidRPr="008A7393">
        <w:rPr>
          <w:rFonts w:ascii="Arial" w:hAnsi="Arial" w:cs="Arial"/>
          <w:color w:val="000000"/>
          <w:sz w:val="22"/>
          <w:szCs w:val="22"/>
        </w:rPr>
        <w:t>P</w:t>
      </w:r>
      <w:r w:rsidR="0034736A">
        <w:rPr>
          <w:rFonts w:ascii="Arial" w:hAnsi="Arial" w:cs="Arial"/>
          <w:color w:val="000000"/>
          <w:sz w:val="22"/>
          <w:szCs w:val="22"/>
        </w:rPr>
        <w:t>r</w:t>
      </w:r>
      <w:r w:rsidRPr="008A7393">
        <w:rPr>
          <w:rFonts w:ascii="Arial" w:hAnsi="Arial" w:cs="Arial"/>
          <w:color w:val="000000"/>
          <w:sz w:val="22"/>
          <w:szCs w:val="22"/>
        </w:rPr>
        <w:t>owadzone negocjacje mają charakter poufny.</w:t>
      </w:r>
    </w:p>
    <w:p w14:paraId="71807DDC" w14:textId="0EEBFFCF" w:rsidR="00FC2918" w:rsidRPr="00C2145F" w:rsidRDefault="00FC2918" w:rsidP="00FC2918">
      <w:pPr>
        <w:widowControl w:val="0"/>
        <w:overflowPunct w:val="0"/>
        <w:autoSpaceDE w:val="0"/>
        <w:autoSpaceDN w:val="0"/>
        <w:adjustRightInd w:val="0"/>
        <w:ind w:right="23"/>
        <w:jc w:val="both"/>
        <w:rPr>
          <w:rFonts w:ascii="Arial" w:hAnsi="Arial" w:cs="Arial"/>
          <w:sz w:val="22"/>
          <w:szCs w:val="22"/>
        </w:rPr>
      </w:pPr>
    </w:p>
    <w:p w14:paraId="696957D5" w14:textId="77777777" w:rsidR="00C2145F" w:rsidRDefault="00C2145F" w:rsidP="00C2145F">
      <w:pPr>
        <w:widowControl w:val="0"/>
        <w:overflowPunct w:val="0"/>
        <w:autoSpaceDE w:val="0"/>
        <w:autoSpaceDN w:val="0"/>
        <w:adjustRightInd w:val="0"/>
        <w:ind w:right="23"/>
        <w:jc w:val="both"/>
        <w:rPr>
          <w:rFonts w:ascii="Arial" w:hAnsi="Arial" w:cs="Arial"/>
          <w:color w:val="000000"/>
          <w:sz w:val="22"/>
          <w:szCs w:val="22"/>
        </w:rPr>
      </w:pPr>
    </w:p>
    <w:p w14:paraId="095B6A69" w14:textId="77777777" w:rsidR="00C2145F" w:rsidRDefault="004D629E" w:rsidP="00C2145F">
      <w:pPr>
        <w:widowControl w:val="0"/>
        <w:overflowPunct w:val="0"/>
        <w:autoSpaceDE w:val="0"/>
        <w:autoSpaceDN w:val="0"/>
        <w:adjustRightInd w:val="0"/>
        <w:ind w:right="23"/>
        <w:jc w:val="both"/>
        <w:rPr>
          <w:rFonts w:ascii="Arial" w:hAnsi="Arial" w:cs="Arial"/>
          <w:color w:val="000000"/>
          <w:sz w:val="22"/>
          <w:szCs w:val="22"/>
        </w:rPr>
      </w:pPr>
      <w:r w:rsidRPr="002D2749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F2DF6F1" wp14:editId="01676701">
                <wp:simplePos x="0" y="0"/>
                <wp:positionH relativeFrom="column">
                  <wp:posOffset>-47625</wp:posOffset>
                </wp:positionH>
                <wp:positionV relativeFrom="paragraph">
                  <wp:posOffset>-183515</wp:posOffset>
                </wp:positionV>
                <wp:extent cx="5817235" cy="431800"/>
                <wp:effectExtent l="0" t="0" r="31115" b="63500"/>
                <wp:wrapNone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7235" cy="431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AD215C9" w14:textId="77777777" w:rsidR="00010CC0" w:rsidRPr="00B14722" w:rsidRDefault="00010CC0" w:rsidP="002D2749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61" w:name="_Toc459800889"/>
                            <w:bookmarkStart w:id="162" w:name="_Toc459801155"/>
                            <w:bookmarkStart w:id="163" w:name="_Toc459801206"/>
                            <w:bookmarkStart w:id="164" w:name="_Toc459801266"/>
                            <w:bookmarkStart w:id="165" w:name="_Toc459801850"/>
                            <w:bookmarkStart w:id="166" w:name="_Toc465166400"/>
                            <w:bookmarkStart w:id="167" w:name="_Toc465166484"/>
                            <w:bookmarkStart w:id="168" w:name="_Toc465166558"/>
                            <w:bookmarkStart w:id="169" w:name="_Toc465166618"/>
                            <w:bookmarkStart w:id="170" w:name="_Toc465167345"/>
                            <w:bookmarkStart w:id="171" w:name="_Toc465167405"/>
                            <w:bookmarkStart w:id="172" w:name="_Toc485128572"/>
                            <w:bookmarkStart w:id="173" w:name="_Toc485128844"/>
                            <w:bookmarkStart w:id="174" w:name="_Toc485130662"/>
                            <w:bookmarkStart w:id="175" w:name="_Toc485795901"/>
                            <w:bookmarkStart w:id="176" w:name="_Toc80688920"/>
                            <w:bookmarkStart w:id="177" w:name="_Toc80860172"/>
                            <w:bookmarkStart w:id="178" w:name="_Toc80864544"/>
                            <w:bookmarkStart w:id="179" w:name="_Toc80876517"/>
                            <w:bookmarkStart w:id="180" w:name="_Toc80876549"/>
                            <w:bookmarkStart w:id="181" w:name="_Toc80876627"/>
                            <w:bookmarkStart w:id="182" w:name="_Toc80876688"/>
                            <w:bookmarkStart w:id="183" w:name="_Toc80876826"/>
                            <w:bookmarkStart w:id="184" w:name="_Toc80877109"/>
                            <w:bookmarkStart w:id="185" w:name="_Toc80877776"/>
                            <w:bookmarkStart w:id="186" w:name="_Toc80878138"/>
                            <w:bookmarkStart w:id="187" w:name="_Toc80879304"/>
                            <w:bookmarkStart w:id="188" w:name="_Toc80879598"/>
                            <w:bookmarkStart w:id="189" w:name="_Toc80880032"/>
                            <w:bookmarkStart w:id="190" w:name="_Toc80880383"/>
                            <w:bookmarkStart w:id="191" w:name="_Toc80881405"/>
                            <w:bookmarkStart w:id="192" w:name="_Toc80881514"/>
                            <w:bookmarkStart w:id="193" w:name="_Toc80881664"/>
                            <w:bookmarkStart w:id="194" w:name="_Toc80881719"/>
                            <w:bookmarkStart w:id="195" w:name="_Toc92973067"/>
                            <w:bookmarkStart w:id="196" w:name="_Toc93055957"/>
                            <w:bookmarkStart w:id="197" w:name="_Toc93310182"/>
                            <w:bookmarkStart w:id="198" w:name="_Toc201670904"/>
                            <w:r w:rsidRPr="00B14722">
                              <w:rPr>
                                <w:rFonts w:ascii="Arial" w:hAnsi="Arial" w:cs="Arial"/>
                                <w:sz w:val="22"/>
                              </w:rPr>
                              <w:t>ROZDZIAŁ I</w:t>
                            </w:r>
                            <w:bookmarkStart w:id="199" w:name="_Toc457977933"/>
                            <w:bookmarkStart w:id="200" w:name="_Toc459800890"/>
                            <w:bookmarkStart w:id="201" w:name="_Toc459801156"/>
                            <w:bookmarkStart w:id="202" w:name="_Toc459801207"/>
                            <w:bookmarkStart w:id="203" w:name="_Toc459801267"/>
                            <w:bookmarkStart w:id="204" w:name="_Toc459801851"/>
                            <w:bookmarkStart w:id="205" w:name="_Toc465166401"/>
                            <w:bookmarkStart w:id="206" w:name="_Toc465166485"/>
                            <w:bookmarkStart w:id="207" w:name="_Toc465166559"/>
                            <w:bookmarkStart w:id="208" w:name="_Toc465166619"/>
                            <w:bookmarkStart w:id="209" w:name="_Toc465167346"/>
                            <w:bookmarkStart w:id="210" w:name="_Toc465167406"/>
                            <w:bookmarkStart w:id="211" w:name="_Toc465167468"/>
                            <w:bookmarkEnd w:id="161"/>
                            <w:bookmarkEnd w:id="162"/>
                            <w:bookmarkEnd w:id="163"/>
                            <w:bookmarkEnd w:id="164"/>
                            <w:bookmarkEnd w:id="165"/>
                            <w:bookmarkEnd w:id="166"/>
                            <w:bookmarkEnd w:id="167"/>
                            <w:bookmarkEnd w:id="168"/>
                            <w:bookmarkEnd w:id="169"/>
                            <w:bookmarkEnd w:id="170"/>
                            <w:bookmarkEnd w:id="171"/>
                            <w:bookmarkEnd w:id="172"/>
                            <w:bookmarkEnd w:id="173"/>
                            <w:bookmarkEnd w:id="174"/>
                            <w:bookmarkEnd w:id="175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B14722">
                              <w:rPr>
                                <w:rFonts w:ascii="Arial" w:hAnsi="Arial" w:cs="Arial"/>
                                <w:sz w:val="22"/>
                              </w:rPr>
                              <w:t>OPIS PRZEDMIOTU ZAMÓWIENIA</w:t>
                            </w:r>
                            <w:bookmarkEnd w:id="176"/>
                            <w:bookmarkEnd w:id="177"/>
                            <w:bookmarkEnd w:id="178"/>
                            <w:bookmarkEnd w:id="179"/>
                            <w:bookmarkEnd w:id="180"/>
                            <w:bookmarkEnd w:id="181"/>
                            <w:bookmarkEnd w:id="182"/>
                            <w:bookmarkEnd w:id="183"/>
                            <w:bookmarkEnd w:id="184"/>
                            <w:bookmarkEnd w:id="185"/>
                            <w:bookmarkEnd w:id="186"/>
                            <w:bookmarkEnd w:id="187"/>
                            <w:bookmarkEnd w:id="188"/>
                            <w:bookmarkEnd w:id="189"/>
                            <w:bookmarkEnd w:id="190"/>
                            <w:bookmarkEnd w:id="191"/>
                            <w:bookmarkEnd w:id="192"/>
                            <w:bookmarkEnd w:id="193"/>
                            <w:bookmarkEnd w:id="194"/>
                            <w:bookmarkEnd w:id="195"/>
                            <w:bookmarkEnd w:id="196"/>
                            <w:bookmarkEnd w:id="197"/>
                            <w:bookmarkEnd w:id="198"/>
                            <w:bookmarkEnd w:id="199"/>
                            <w:bookmarkEnd w:id="200"/>
                            <w:bookmarkEnd w:id="201"/>
                            <w:bookmarkEnd w:id="202"/>
                            <w:bookmarkEnd w:id="203"/>
                            <w:bookmarkEnd w:id="204"/>
                            <w:bookmarkEnd w:id="205"/>
                            <w:bookmarkEnd w:id="206"/>
                            <w:bookmarkEnd w:id="207"/>
                            <w:bookmarkEnd w:id="208"/>
                            <w:bookmarkEnd w:id="209"/>
                            <w:bookmarkEnd w:id="210"/>
                            <w:bookmarkEnd w:id="21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DF6F1" id="Rectangle 49" o:spid="_x0000_s1029" style="position:absolute;left:0;text-align:left;margin-left:-3.75pt;margin-top:-14.45pt;width:458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tfWiAIAAA4FAAAOAAAAZHJzL2Uyb0RvYy54bWysVE1v3CAQvVfqf0DcG3/sbnZjxRulm6aq&#10;lH5IadUzC9hGxUCBXW/y6zuME8dqblUvFjPAmzePN768OvWaHKUPypqaFmc5JdJwK5Rpa/rj++27&#10;DSUhMiOYtkbW9EEGerV9++ZycJUsbWe1kJ4AiAnV4GraxeiqLAu8kz0LZ9ZJA5uN9T2LEPo2E54N&#10;gN7rrMzz82ywXjhvuQwBsjfjJt0iftNIHr82TZCR6JoCt4hfj999+mbbS1a1nrlO8Sca7B9Y9EwZ&#10;KDpB3bDIyMGrV1C94t4G28QzbvvMNo3iEnuAbor8r27uO+Yk9gLiBDfJFP4fLP9yvHfffKIe3J3l&#10;vwIxdtcx08pr7+3QSSagXJGEygYXqulCCgJcJfvhsxXwtOwQLWpwanyfAKE7ckKpHyap5SkSDsnV&#10;pliXixUlHPaWi2KT41tkrHq+7XyIH6XtSVrU1MNTIjo73oWY2LDq+Qiyt1qJW6U1Bsk+cqc9OTJ4&#10;eMa5NPEcr+tDD3THPBhoLMsqSINRxjRwmdigERMSFgzzItqQAZQp13D4NQPf7qf678vrYrdGCUHm&#10;OUavIthfq76mWPXJkEn1D0agOSNTelxDx9qkShKNDTKkwB4A4r4TAxEqCVVuFhcwdEKByxeb/Dy/&#10;WFPCdAvjyaOnxNv4U8UOvZWeBanP2S5uF8WqwDzTrmOjKKu5KONxlGQqj9GMGbolGSTNYqjiaX8i&#10;SgCnpEPK7K14APsAH/QI/ERg0Vn/SMkAA1nT8PvAvKREfzJgwYtiuUwTjMFytS4h8POd/XyHGQ5Q&#10;NY3QOy53cZz6g/Oq7aDS2KGx12DbRqGjXlhBMymAocO2nn4QaarnMZ56+Y1t/wAAAP//AwBQSwME&#10;FAAGAAgAAAAhAF9TC9bgAAAACQEAAA8AAABkcnMvZG93bnJldi54bWxMj8FOwzAMhu9IvENkJG5b&#10;uiFGW5pOaBKIE1IHA45Z4zUVjVM12Vb69JgTnCzLn35/f7EeXSdOOITWk4LFPAGBVHvTUqPg7fVx&#10;loIIUZPRnSdU8I0B1uXlRaFz489U4WkbG8EhFHKtwMbY51KG2qLTYe57JL4d/OB05HVopBn0mcNd&#10;J5dJspJOt8QfrO5xY7H+2h6dgur9sHuRcfOUxd00Pcep0h+fVqnrq/HhHkTEMf7B8KvP6lCy094f&#10;yQTRKZjd3TLJc5lmIBjIknQFYq/gJluALAv5v0H5AwAA//8DAFBLAQItABQABgAIAAAAIQC2gziS&#10;/gAAAOEBAAATAAAAAAAAAAAAAAAAAAAAAABbQ29udGVudF9UeXBlc10ueG1sUEsBAi0AFAAGAAgA&#10;AAAhADj9If/WAAAAlAEAAAsAAAAAAAAAAAAAAAAALwEAAF9yZWxzLy5yZWxzUEsBAi0AFAAGAAgA&#10;AAAhAPP219aIAgAADgUAAA4AAAAAAAAAAAAAAAAALgIAAGRycy9lMm9Eb2MueG1sUEsBAi0AFAAG&#10;AAgAAAAhAF9TC9bgAAAACQEAAA8AAAAAAAAAAAAAAAAA4gQAAGRycy9kb3ducmV2LnhtbFBLBQYA&#10;AAAABAAEAPMAAADvBQAAAAA=&#10;" fillcolor="#e2efd9 [665]" strokecolor="#b2a1c7" strokeweight="1pt">
                <v:shadow on="t" color="#3f3151" opacity=".5" offset="1pt"/>
                <v:textbox>
                  <w:txbxContent>
                    <w:p w14:paraId="6AD215C9" w14:textId="77777777" w:rsidR="00010CC0" w:rsidRPr="00B14722" w:rsidRDefault="00010CC0" w:rsidP="002D2749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212" w:name="_Toc459800889"/>
                      <w:bookmarkStart w:id="213" w:name="_Toc459801155"/>
                      <w:bookmarkStart w:id="214" w:name="_Toc459801206"/>
                      <w:bookmarkStart w:id="215" w:name="_Toc459801266"/>
                      <w:bookmarkStart w:id="216" w:name="_Toc459801850"/>
                      <w:bookmarkStart w:id="217" w:name="_Toc465166400"/>
                      <w:bookmarkStart w:id="218" w:name="_Toc465166484"/>
                      <w:bookmarkStart w:id="219" w:name="_Toc465166558"/>
                      <w:bookmarkStart w:id="220" w:name="_Toc465166618"/>
                      <w:bookmarkStart w:id="221" w:name="_Toc465167345"/>
                      <w:bookmarkStart w:id="222" w:name="_Toc465167405"/>
                      <w:bookmarkStart w:id="223" w:name="_Toc485128572"/>
                      <w:bookmarkStart w:id="224" w:name="_Toc485128844"/>
                      <w:bookmarkStart w:id="225" w:name="_Toc485130662"/>
                      <w:bookmarkStart w:id="226" w:name="_Toc485795901"/>
                      <w:bookmarkStart w:id="227" w:name="_Toc80688920"/>
                      <w:bookmarkStart w:id="228" w:name="_Toc80860172"/>
                      <w:bookmarkStart w:id="229" w:name="_Toc80864544"/>
                      <w:bookmarkStart w:id="230" w:name="_Toc80876517"/>
                      <w:bookmarkStart w:id="231" w:name="_Toc80876549"/>
                      <w:bookmarkStart w:id="232" w:name="_Toc80876627"/>
                      <w:bookmarkStart w:id="233" w:name="_Toc80876688"/>
                      <w:bookmarkStart w:id="234" w:name="_Toc80876826"/>
                      <w:bookmarkStart w:id="235" w:name="_Toc80877109"/>
                      <w:bookmarkStart w:id="236" w:name="_Toc80877776"/>
                      <w:bookmarkStart w:id="237" w:name="_Toc80878138"/>
                      <w:bookmarkStart w:id="238" w:name="_Toc80879304"/>
                      <w:bookmarkStart w:id="239" w:name="_Toc80879598"/>
                      <w:bookmarkStart w:id="240" w:name="_Toc80880032"/>
                      <w:bookmarkStart w:id="241" w:name="_Toc80880383"/>
                      <w:bookmarkStart w:id="242" w:name="_Toc80881405"/>
                      <w:bookmarkStart w:id="243" w:name="_Toc80881514"/>
                      <w:bookmarkStart w:id="244" w:name="_Toc80881664"/>
                      <w:bookmarkStart w:id="245" w:name="_Toc80881719"/>
                      <w:bookmarkStart w:id="246" w:name="_Toc92973067"/>
                      <w:bookmarkStart w:id="247" w:name="_Toc93055957"/>
                      <w:bookmarkStart w:id="248" w:name="_Toc93310182"/>
                      <w:bookmarkStart w:id="249" w:name="_Toc201670904"/>
                      <w:r w:rsidRPr="00B14722">
                        <w:rPr>
                          <w:rFonts w:ascii="Arial" w:hAnsi="Arial" w:cs="Arial"/>
                          <w:sz w:val="22"/>
                        </w:rPr>
                        <w:t>ROZDZIAŁ I</w:t>
                      </w:r>
                      <w:bookmarkStart w:id="250" w:name="_Toc457977933"/>
                      <w:bookmarkStart w:id="251" w:name="_Toc459800890"/>
                      <w:bookmarkStart w:id="252" w:name="_Toc459801156"/>
                      <w:bookmarkStart w:id="253" w:name="_Toc459801207"/>
                      <w:bookmarkStart w:id="254" w:name="_Toc459801267"/>
                      <w:bookmarkStart w:id="255" w:name="_Toc459801851"/>
                      <w:bookmarkStart w:id="256" w:name="_Toc465166401"/>
                      <w:bookmarkStart w:id="257" w:name="_Toc465166485"/>
                      <w:bookmarkStart w:id="258" w:name="_Toc465166559"/>
                      <w:bookmarkStart w:id="259" w:name="_Toc465166619"/>
                      <w:bookmarkStart w:id="260" w:name="_Toc465167346"/>
                      <w:bookmarkStart w:id="261" w:name="_Toc465167406"/>
                      <w:bookmarkStart w:id="262" w:name="_Toc465167468"/>
                      <w:bookmarkEnd w:id="212"/>
                      <w:bookmarkEnd w:id="213"/>
                      <w:bookmarkEnd w:id="214"/>
                      <w:bookmarkEnd w:id="215"/>
                      <w:bookmarkEnd w:id="216"/>
                      <w:bookmarkEnd w:id="217"/>
                      <w:bookmarkEnd w:id="218"/>
                      <w:bookmarkEnd w:id="219"/>
                      <w:bookmarkEnd w:id="220"/>
                      <w:bookmarkEnd w:id="221"/>
                      <w:bookmarkEnd w:id="222"/>
                      <w:bookmarkEnd w:id="223"/>
                      <w:bookmarkEnd w:id="224"/>
                      <w:bookmarkEnd w:id="225"/>
                      <w:bookmarkEnd w:id="226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V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B14722">
                        <w:rPr>
                          <w:rFonts w:ascii="Arial" w:hAnsi="Arial" w:cs="Arial"/>
                          <w:sz w:val="22"/>
                        </w:rPr>
                        <w:t>OPIS PRZEDMIOTU ZAMÓWIENIA</w:t>
                      </w:r>
                      <w:bookmarkEnd w:id="227"/>
                      <w:bookmarkEnd w:id="228"/>
                      <w:bookmarkEnd w:id="229"/>
                      <w:bookmarkEnd w:id="230"/>
                      <w:bookmarkEnd w:id="231"/>
                      <w:bookmarkEnd w:id="232"/>
                      <w:bookmarkEnd w:id="233"/>
                      <w:bookmarkEnd w:id="234"/>
                      <w:bookmarkEnd w:id="235"/>
                      <w:bookmarkEnd w:id="236"/>
                      <w:bookmarkEnd w:id="237"/>
                      <w:bookmarkEnd w:id="238"/>
                      <w:bookmarkEnd w:id="239"/>
                      <w:bookmarkEnd w:id="240"/>
                      <w:bookmarkEnd w:id="241"/>
                      <w:bookmarkEnd w:id="242"/>
                      <w:bookmarkEnd w:id="243"/>
                      <w:bookmarkEnd w:id="244"/>
                      <w:bookmarkEnd w:id="245"/>
                      <w:bookmarkEnd w:id="246"/>
                      <w:bookmarkEnd w:id="247"/>
                      <w:bookmarkEnd w:id="248"/>
                      <w:bookmarkEnd w:id="249"/>
                      <w:bookmarkEnd w:id="250"/>
                      <w:bookmarkEnd w:id="251"/>
                      <w:bookmarkEnd w:id="252"/>
                      <w:bookmarkEnd w:id="253"/>
                      <w:bookmarkEnd w:id="254"/>
                      <w:bookmarkEnd w:id="255"/>
                      <w:bookmarkEnd w:id="256"/>
                      <w:bookmarkEnd w:id="257"/>
                      <w:bookmarkEnd w:id="258"/>
                      <w:bookmarkEnd w:id="259"/>
                      <w:bookmarkEnd w:id="260"/>
                      <w:bookmarkEnd w:id="261"/>
                      <w:bookmarkEnd w:id="262"/>
                    </w:p>
                  </w:txbxContent>
                </v:textbox>
              </v:rect>
            </w:pict>
          </mc:Fallback>
        </mc:AlternateContent>
      </w:r>
    </w:p>
    <w:p w14:paraId="130E046E" w14:textId="77777777" w:rsidR="00981684" w:rsidRDefault="00981684" w:rsidP="000A2740">
      <w:pPr>
        <w:widowControl w:val="0"/>
        <w:overflowPunct w:val="0"/>
        <w:autoSpaceDE w:val="0"/>
        <w:autoSpaceDN w:val="0"/>
        <w:adjustRightInd w:val="0"/>
        <w:ind w:right="23"/>
        <w:jc w:val="both"/>
        <w:rPr>
          <w:rFonts w:ascii="Arial" w:hAnsi="Arial" w:cs="Arial"/>
          <w:sz w:val="22"/>
          <w:szCs w:val="22"/>
        </w:rPr>
      </w:pPr>
    </w:p>
    <w:p w14:paraId="1BCCB1FA" w14:textId="77777777" w:rsidR="002D2749" w:rsidRPr="005767F4" w:rsidRDefault="002D2749" w:rsidP="002D2749">
      <w:pPr>
        <w:suppressAutoHyphens/>
        <w:jc w:val="both"/>
        <w:rPr>
          <w:rFonts w:ascii="Arial" w:hAnsi="Arial" w:cs="Arial"/>
          <w:b/>
          <w:sz w:val="2"/>
          <w:szCs w:val="22"/>
          <w:lang w:eastAsia="ar-SA"/>
        </w:rPr>
      </w:pPr>
    </w:p>
    <w:p w14:paraId="16D47846" w14:textId="77777777" w:rsidR="00961C9F" w:rsidRPr="00961C9F" w:rsidRDefault="00961C9F" w:rsidP="004F5AE3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61C9F">
        <w:rPr>
          <w:rFonts w:ascii="Arial" w:hAnsi="Arial" w:cs="Arial"/>
          <w:b/>
          <w:color w:val="000000"/>
          <w:sz w:val="22"/>
          <w:szCs w:val="22"/>
        </w:rPr>
        <w:t>Przedmiot zamówienia</w:t>
      </w:r>
    </w:p>
    <w:p w14:paraId="7016CE99" w14:textId="18492881" w:rsidR="00E84A64" w:rsidRPr="00E84A64" w:rsidRDefault="00DC6732" w:rsidP="0047673C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  <w:lang w:eastAsia="ar-SA"/>
        </w:rPr>
      </w:pPr>
      <w:r w:rsidRPr="00DC6732">
        <w:rPr>
          <w:rFonts w:ascii="Arial" w:hAnsi="Arial" w:cs="Arial"/>
          <w:sz w:val="22"/>
          <w:szCs w:val="22"/>
          <w:lang w:eastAsia="ar-SA"/>
        </w:rPr>
        <w:t xml:space="preserve">Przedmiotem </w:t>
      </w:r>
      <w:r w:rsidR="00E84A64">
        <w:rPr>
          <w:rFonts w:ascii="Arial" w:hAnsi="Arial" w:cs="Arial"/>
          <w:sz w:val="22"/>
          <w:szCs w:val="22"/>
          <w:lang w:eastAsia="ar-SA"/>
        </w:rPr>
        <w:t>zamówienia</w:t>
      </w:r>
      <w:r w:rsidRPr="00DC6732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84A64">
        <w:rPr>
          <w:rFonts w:ascii="Arial" w:hAnsi="Arial" w:cs="Arial"/>
          <w:sz w:val="22"/>
          <w:szCs w:val="22"/>
          <w:lang w:eastAsia="ar-SA"/>
        </w:rPr>
        <w:t xml:space="preserve">jest </w:t>
      </w:r>
      <w:r w:rsidR="007247A8" w:rsidRPr="007247A8">
        <w:rPr>
          <w:rFonts w:ascii="Arial" w:hAnsi="Arial" w:cs="Arial"/>
          <w:b/>
          <w:sz w:val="22"/>
          <w:szCs w:val="22"/>
          <w:lang w:eastAsia="ar-SA"/>
        </w:rPr>
        <w:t>„Utrzymanie czystości w budynkach Lubuskiego Teatru przy al. Niepodległości 3/5 w Zielonej Górze”</w:t>
      </w:r>
      <w:r w:rsidR="00E45469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1386234F" w14:textId="2B91DD6D" w:rsidR="0054559A" w:rsidRPr="00A65E92" w:rsidRDefault="00E84A64" w:rsidP="0054559A">
      <w:pPr>
        <w:pStyle w:val="Akapitzlist"/>
        <w:numPr>
          <w:ilvl w:val="0"/>
          <w:numId w:val="51"/>
        </w:numPr>
        <w:spacing w:before="40"/>
        <w:jc w:val="both"/>
        <w:rPr>
          <w:rFonts w:ascii="Arial" w:hAnsi="Arial" w:cs="Arial"/>
          <w:sz w:val="22"/>
          <w:szCs w:val="22"/>
        </w:rPr>
      </w:pPr>
      <w:r w:rsidRPr="0044534F">
        <w:rPr>
          <w:rFonts w:ascii="Arial" w:hAnsi="Arial" w:cs="Arial"/>
          <w:b/>
          <w:sz w:val="22"/>
          <w:szCs w:val="22"/>
        </w:rPr>
        <w:t>Szczegółowy opis przedmiotu zamówienia</w:t>
      </w:r>
      <w:r w:rsidRPr="0044534F">
        <w:rPr>
          <w:rFonts w:ascii="Arial" w:hAnsi="Arial" w:cs="Arial"/>
          <w:sz w:val="22"/>
          <w:szCs w:val="22"/>
        </w:rPr>
        <w:t xml:space="preserve"> zawarty jest w zał. do SWZ zamieszczonym na stronie platformy zakupowej </w:t>
      </w:r>
      <w:hyperlink r:id="rId46" w:history="1">
        <w:r w:rsidR="0054559A" w:rsidRPr="00816F39">
          <w:rPr>
            <w:rStyle w:val="Hipercze"/>
            <w:rFonts w:ascii="Arial" w:hAnsi="Arial" w:cs="Arial"/>
            <w:sz w:val="22"/>
          </w:rPr>
          <w:t>https://ezamowienia.gov.pl</w:t>
        </w:r>
      </w:hyperlink>
      <w:r w:rsidR="00A65E92">
        <w:rPr>
          <w:rFonts w:ascii="Arial" w:hAnsi="Arial" w:cs="Arial"/>
          <w:color w:val="0000FF"/>
          <w:sz w:val="22"/>
          <w:u w:val="single"/>
        </w:rPr>
        <w:t>.</w:t>
      </w:r>
    </w:p>
    <w:p w14:paraId="58A2D114" w14:textId="6A3206D8" w:rsidR="00EA54FC" w:rsidRDefault="004D629E" w:rsidP="00EA54FC">
      <w:pPr>
        <w:spacing w:before="6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25F68">
        <w:rPr>
          <w:rFonts w:cs="Arial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6E7309B" wp14:editId="1E40A0B3">
                <wp:simplePos x="0" y="0"/>
                <wp:positionH relativeFrom="column">
                  <wp:posOffset>10160</wp:posOffset>
                </wp:positionH>
                <wp:positionV relativeFrom="paragraph">
                  <wp:posOffset>120015</wp:posOffset>
                </wp:positionV>
                <wp:extent cx="5781040" cy="434340"/>
                <wp:effectExtent l="0" t="0" r="29210" b="60960"/>
                <wp:wrapNone/>
                <wp:docPr id="29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040" cy="4343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12F5AAA" w14:textId="77777777" w:rsidR="00010CC0" w:rsidRPr="00B80259" w:rsidRDefault="00010CC0" w:rsidP="00925F68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263" w:name="_Toc459800893"/>
                            <w:bookmarkStart w:id="264" w:name="_Toc459801159"/>
                            <w:bookmarkStart w:id="265" w:name="_Toc459801210"/>
                            <w:bookmarkStart w:id="266" w:name="_Toc459801270"/>
                            <w:bookmarkStart w:id="267" w:name="_Toc459801854"/>
                            <w:bookmarkStart w:id="268" w:name="_Toc465166404"/>
                            <w:bookmarkStart w:id="269" w:name="_Toc465166488"/>
                            <w:bookmarkStart w:id="270" w:name="_Toc465166562"/>
                            <w:bookmarkStart w:id="271" w:name="_Toc465166622"/>
                            <w:bookmarkStart w:id="272" w:name="_Toc465167349"/>
                            <w:bookmarkStart w:id="273" w:name="_Toc465167409"/>
                            <w:bookmarkStart w:id="274" w:name="_Toc485128576"/>
                            <w:bookmarkStart w:id="275" w:name="_Toc485128848"/>
                            <w:bookmarkStart w:id="276" w:name="_Toc485130666"/>
                            <w:bookmarkStart w:id="277" w:name="_Toc485795905"/>
                            <w:bookmarkStart w:id="278" w:name="_Toc80688921"/>
                            <w:bookmarkStart w:id="279" w:name="_Toc80860173"/>
                            <w:bookmarkStart w:id="280" w:name="_Toc80864545"/>
                            <w:bookmarkStart w:id="281" w:name="_Toc80876518"/>
                            <w:bookmarkStart w:id="282" w:name="_Toc80876550"/>
                            <w:bookmarkStart w:id="283" w:name="_Toc80876628"/>
                            <w:bookmarkStart w:id="284" w:name="_Toc80876689"/>
                            <w:bookmarkStart w:id="285" w:name="_Toc80876827"/>
                            <w:bookmarkStart w:id="286" w:name="_Toc80877110"/>
                            <w:bookmarkStart w:id="287" w:name="_Toc80877777"/>
                            <w:bookmarkStart w:id="288" w:name="_Toc80878139"/>
                            <w:bookmarkStart w:id="289" w:name="_Toc80879305"/>
                            <w:bookmarkStart w:id="290" w:name="_Toc80879599"/>
                            <w:bookmarkStart w:id="291" w:name="_Toc80880033"/>
                            <w:bookmarkStart w:id="292" w:name="_Toc80880384"/>
                            <w:bookmarkStart w:id="293" w:name="_Toc80881406"/>
                            <w:bookmarkStart w:id="294" w:name="_Toc80881515"/>
                            <w:bookmarkStart w:id="295" w:name="_Toc80881665"/>
                            <w:bookmarkStart w:id="296" w:name="_Toc80881720"/>
                            <w:bookmarkStart w:id="297" w:name="_Toc92973068"/>
                            <w:bookmarkStart w:id="298" w:name="_Toc93055958"/>
                            <w:bookmarkStart w:id="299" w:name="_Toc93310183"/>
                            <w:bookmarkStart w:id="300" w:name="_Toc201670905"/>
                            <w:r w:rsidRPr="00B80259">
                              <w:rPr>
                                <w:rFonts w:ascii="Arial" w:hAnsi="Arial" w:cs="Arial"/>
                                <w:sz w:val="22"/>
                              </w:rPr>
                              <w:t>ROZDZIAŁ V</w:t>
                            </w:r>
                            <w:bookmarkStart w:id="301" w:name="_Toc457977934"/>
                            <w:bookmarkStart w:id="302" w:name="_Toc459800894"/>
                            <w:bookmarkStart w:id="303" w:name="_Toc459801160"/>
                            <w:bookmarkStart w:id="304" w:name="_Toc459801211"/>
                            <w:bookmarkStart w:id="305" w:name="_Toc459801271"/>
                            <w:bookmarkStart w:id="306" w:name="_Toc459801855"/>
                            <w:bookmarkStart w:id="307" w:name="_Toc465166405"/>
                            <w:bookmarkStart w:id="308" w:name="_Toc465166489"/>
                            <w:bookmarkStart w:id="309" w:name="_Toc465166563"/>
                            <w:bookmarkStart w:id="310" w:name="_Toc465166623"/>
                            <w:bookmarkStart w:id="311" w:name="_Toc465167350"/>
                            <w:bookmarkStart w:id="312" w:name="_Toc465167410"/>
                            <w:bookmarkStart w:id="313" w:name="_Toc465167472"/>
                            <w:bookmarkEnd w:id="263"/>
                            <w:bookmarkEnd w:id="264"/>
                            <w:bookmarkEnd w:id="265"/>
                            <w:bookmarkEnd w:id="266"/>
                            <w:bookmarkEnd w:id="267"/>
                            <w:bookmarkEnd w:id="268"/>
                            <w:bookmarkEnd w:id="269"/>
                            <w:bookmarkEnd w:id="270"/>
                            <w:bookmarkEnd w:id="271"/>
                            <w:bookmarkEnd w:id="272"/>
                            <w:bookmarkEnd w:id="273"/>
                            <w:bookmarkEnd w:id="274"/>
                            <w:bookmarkEnd w:id="275"/>
                            <w:bookmarkEnd w:id="276"/>
                            <w:bookmarkEnd w:id="277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B80259">
                              <w:rPr>
                                <w:rFonts w:ascii="Arial" w:hAnsi="Arial" w:cs="Arial"/>
                                <w:sz w:val="22"/>
                              </w:rPr>
                              <w:t>TERMIN WYKONANIA ZAMÓWIENIA</w:t>
                            </w:r>
                            <w:bookmarkEnd w:id="278"/>
                            <w:bookmarkEnd w:id="279"/>
                            <w:bookmarkEnd w:id="280"/>
                            <w:bookmarkEnd w:id="281"/>
                            <w:bookmarkEnd w:id="282"/>
                            <w:bookmarkEnd w:id="283"/>
                            <w:bookmarkEnd w:id="284"/>
                            <w:bookmarkEnd w:id="285"/>
                            <w:bookmarkEnd w:id="286"/>
                            <w:bookmarkEnd w:id="287"/>
                            <w:bookmarkEnd w:id="288"/>
                            <w:bookmarkEnd w:id="289"/>
                            <w:bookmarkEnd w:id="290"/>
                            <w:bookmarkEnd w:id="291"/>
                            <w:bookmarkEnd w:id="292"/>
                            <w:bookmarkEnd w:id="293"/>
                            <w:bookmarkEnd w:id="294"/>
                            <w:bookmarkEnd w:id="295"/>
                            <w:bookmarkEnd w:id="296"/>
                            <w:bookmarkEnd w:id="297"/>
                            <w:bookmarkEnd w:id="298"/>
                            <w:bookmarkEnd w:id="299"/>
                            <w:bookmarkEnd w:id="300"/>
                            <w:bookmarkEnd w:id="301"/>
                            <w:bookmarkEnd w:id="302"/>
                            <w:bookmarkEnd w:id="303"/>
                            <w:bookmarkEnd w:id="304"/>
                            <w:bookmarkEnd w:id="305"/>
                            <w:bookmarkEnd w:id="306"/>
                            <w:bookmarkEnd w:id="307"/>
                            <w:bookmarkEnd w:id="308"/>
                            <w:bookmarkEnd w:id="309"/>
                            <w:bookmarkEnd w:id="310"/>
                            <w:bookmarkEnd w:id="311"/>
                            <w:bookmarkEnd w:id="312"/>
                            <w:bookmarkEnd w:id="31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7309B" id="Rectangle 50" o:spid="_x0000_s1030" style="position:absolute;left:0;text-align:left;margin-left:.8pt;margin-top:9.45pt;width:455.2pt;height:34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P5iAIAAA4FAAAOAAAAZHJzL2Uyb0RvYy54bWysVMtu2zAQvBfoPxC8N5L8iB3BcuA6TVEg&#10;fQBp0TNNUhJRimRJ2nLy9V2ubEdobkUhQOAuxdnZ4axWt8dOk4P0QVlT0eIqp0QaboUyTUV/fL9/&#10;t6QkRGYE09bIij7JQG/Xb9+selfKiW2tFtITADGh7F1F2xhdmWWBt7Jj4co6aWCztr5jEULfZMKz&#10;HtA7nU3y/DrrrRfOWy5DgOzdsEnXiF/XksevdR1kJLqiwC3i2+N7l97ZesXKxjPXKn6iwf6BRceU&#10;gaIXqDsWGdl79QqqU9zbYOt4xW2X2bpWXGIP0E2R/9XNY8ucxF5AnOAuMoX/B8u/HB7dN5+oB/dg&#10;+a9AjN22zDRy473tW8kElCuSUFnvQnk5kIIAR8mu/2wFXC3bR4saHGvfJUDojhxR6qeL1PIYCYfk&#10;fLEs8hncCIe92RQevIuMlefTzof4UdqOpEVFPVwlorPDQ4iJDSvPnyB7q5W4V1pjkOwjt9qTA4OL&#10;Z5xLE6/xuN53QHfIg4HykwUgDUYZ0stzGkqgERMSFgzjItqQHpSZLADjNQPf7C713082xXaBEgLi&#10;GKNTEeyvVVdRrHpik1T/YASaMzKlhzXQ0SZVkmhskCEFdg8Qj63oiVBJqMlyegNDJxS4fLrMr/Ob&#10;BSVMNzCePHpKvI0/VWzRW+lakPqY7fR+WswLzDPtWjaIMh+LMnyOklzKYzRihm5JBkmzGMp43B2J&#10;EnDZSYeU2VnxBPYBPugR+InAorX+mZIeBrKi4feeeUmJ/mTAgjfFLPklYjCbLyYQ+PHObrzDDAeo&#10;ikboHZfbOEz93nnVtFBp6NDYDdi2VuioF1bQTApg6LCt0w8iTfU4xq9efmPrPwAAAP//AwBQSwME&#10;FAAGAAgAAAAhANKzuB7dAAAABwEAAA8AAABkcnMvZG93bnJldi54bWxMj0FLw0AQhe+C/2EZwZvd&#10;tEKbxGyKFBRPQqpVj9vsNBvM7obstI359Y6nehoe7/Hme8V6dJ044RDb4BXMZwkI9HUwrW8UvL89&#10;3aUgImlvdBc8KvjBCOvy+qrQuQlnX+FpS43gEh9zrcAS9bmUsbbodJyFHj17hzA4TSyHRppBn7nc&#10;dXKRJEvpdOv5g9U9bizW39ujU1B9HHavkjbPGe2m6YWmSn9+WaVub8bHBxCEI13C8IfP6FAy0z4c&#10;vYmiY73kIJ80A8F2Nl/wtL2CdHUPsizkf/7yFwAA//8DAFBLAQItABQABgAIAAAAIQC2gziS/gAA&#10;AOEBAAATAAAAAAAAAAAAAAAAAAAAAABbQ29udGVudF9UeXBlc10ueG1sUEsBAi0AFAAGAAgAAAAh&#10;ADj9If/WAAAAlAEAAAsAAAAAAAAAAAAAAAAALwEAAF9yZWxzLy5yZWxzUEsBAi0AFAAGAAgAAAAh&#10;AOhck/mIAgAADgUAAA4AAAAAAAAAAAAAAAAALgIAAGRycy9lMm9Eb2MueG1sUEsBAi0AFAAGAAgA&#10;AAAhANKzuB7dAAAABwEAAA8AAAAAAAAAAAAAAAAA4gQAAGRycy9kb3ducmV2LnhtbFBLBQYAAAAA&#10;BAAEAPMAAADsBQAAAAA=&#10;" fillcolor="#e2efd9 [665]" strokecolor="#b2a1c7" strokeweight="1pt">
                <v:shadow on="t" color="#3f3151" opacity=".5" offset="1pt"/>
                <v:textbox>
                  <w:txbxContent>
                    <w:p w14:paraId="012F5AAA" w14:textId="77777777" w:rsidR="00010CC0" w:rsidRPr="00B80259" w:rsidRDefault="00010CC0" w:rsidP="00925F68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314" w:name="_Toc459800893"/>
                      <w:bookmarkStart w:id="315" w:name="_Toc459801159"/>
                      <w:bookmarkStart w:id="316" w:name="_Toc459801210"/>
                      <w:bookmarkStart w:id="317" w:name="_Toc459801270"/>
                      <w:bookmarkStart w:id="318" w:name="_Toc459801854"/>
                      <w:bookmarkStart w:id="319" w:name="_Toc465166404"/>
                      <w:bookmarkStart w:id="320" w:name="_Toc465166488"/>
                      <w:bookmarkStart w:id="321" w:name="_Toc465166562"/>
                      <w:bookmarkStart w:id="322" w:name="_Toc465166622"/>
                      <w:bookmarkStart w:id="323" w:name="_Toc465167349"/>
                      <w:bookmarkStart w:id="324" w:name="_Toc465167409"/>
                      <w:bookmarkStart w:id="325" w:name="_Toc485128576"/>
                      <w:bookmarkStart w:id="326" w:name="_Toc485128848"/>
                      <w:bookmarkStart w:id="327" w:name="_Toc485130666"/>
                      <w:bookmarkStart w:id="328" w:name="_Toc485795905"/>
                      <w:bookmarkStart w:id="329" w:name="_Toc80688921"/>
                      <w:bookmarkStart w:id="330" w:name="_Toc80860173"/>
                      <w:bookmarkStart w:id="331" w:name="_Toc80864545"/>
                      <w:bookmarkStart w:id="332" w:name="_Toc80876518"/>
                      <w:bookmarkStart w:id="333" w:name="_Toc80876550"/>
                      <w:bookmarkStart w:id="334" w:name="_Toc80876628"/>
                      <w:bookmarkStart w:id="335" w:name="_Toc80876689"/>
                      <w:bookmarkStart w:id="336" w:name="_Toc80876827"/>
                      <w:bookmarkStart w:id="337" w:name="_Toc80877110"/>
                      <w:bookmarkStart w:id="338" w:name="_Toc80877777"/>
                      <w:bookmarkStart w:id="339" w:name="_Toc80878139"/>
                      <w:bookmarkStart w:id="340" w:name="_Toc80879305"/>
                      <w:bookmarkStart w:id="341" w:name="_Toc80879599"/>
                      <w:bookmarkStart w:id="342" w:name="_Toc80880033"/>
                      <w:bookmarkStart w:id="343" w:name="_Toc80880384"/>
                      <w:bookmarkStart w:id="344" w:name="_Toc80881406"/>
                      <w:bookmarkStart w:id="345" w:name="_Toc80881515"/>
                      <w:bookmarkStart w:id="346" w:name="_Toc80881665"/>
                      <w:bookmarkStart w:id="347" w:name="_Toc80881720"/>
                      <w:bookmarkStart w:id="348" w:name="_Toc92973068"/>
                      <w:bookmarkStart w:id="349" w:name="_Toc93055958"/>
                      <w:bookmarkStart w:id="350" w:name="_Toc93310183"/>
                      <w:bookmarkStart w:id="351" w:name="_Toc201670905"/>
                      <w:r w:rsidRPr="00B80259">
                        <w:rPr>
                          <w:rFonts w:ascii="Arial" w:hAnsi="Arial" w:cs="Arial"/>
                          <w:sz w:val="22"/>
                        </w:rPr>
                        <w:t>ROZDZIAŁ V</w:t>
                      </w:r>
                      <w:bookmarkStart w:id="352" w:name="_Toc457977934"/>
                      <w:bookmarkStart w:id="353" w:name="_Toc459800894"/>
                      <w:bookmarkStart w:id="354" w:name="_Toc459801160"/>
                      <w:bookmarkStart w:id="355" w:name="_Toc459801211"/>
                      <w:bookmarkStart w:id="356" w:name="_Toc459801271"/>
                      <w:bookmarkStart w:id="357" w:name="_Toc459801855"/>
                      <w:bookmarkStart w:id="358" w:name="_Toc465166405"/>
                      <w:bookmarkStart w:id="359" w:name="_Toc465166489"/>
                      <w:bookmarkStart w:id="360" w:name="_Toc465166563"/>
                      <w:bookmarkStart w:id="361" w:name="_Toc465166623"/>
                      <w:bookmarkStart w:id="362" w:name="_Toc465167350"/>
                      <w:bookmarkStart w:id="363" w:name="_Toc465167410"/>
                      <w:bookmarkStart w:id="364" w:name="_Toc465167472"/>
                      <w:bookmarkEnd w:id="314"/>
                      <w:bookmarkEnd w:id="315"/>
                      <w:bookmarkEnd w:id="316"/>
                      <w:bookmarkEnd w:id="317"/>
                      <w:bookmarkEnd w:id="318"/>
                      <w:bookmarkEnd w:id="319"/>
                      <w:bookmarkEnd w:id="320"/>
                      <w:bookmarkEnd w:id="321"/>
                      <w:bookmarkEnd w:id="322"/>
                      <w:bookmarkEnd w:id="323"/>
                      <w:bookmarkEnd w:id="324"/>
                      <w:bookmarkEnd w:id="325"/>
                      <w:bookmarkEnd w:id="326"/>
                      <w:bookmarkEnd w:id="327"/>
                      <w:bookmarkEnd w:id="328"/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B80259">
                        <w:rPr>
                          <w:rFonts w:ascii="Arial" w:hAnsi="Arial" w:cs="Arial"/>
                          <w:sz w:val="22"/>
                        </w:rPr>
                        <w:t>TERMIN WYKONANIA ZAMÓWIENIA</w:t>
                      </w:r>
                      <w:bookmarkEnd w:id="329"/>
                      <w:bookmarkEnd w:id="330"/>
                      <w:bookmarkEnd w:id="331"/>
                      <w:bookmarkEnd w:id="332"/>
                      <w:bookmarkEnd w:id="333"/>
                      <w:bookmarkEnd w:id="334"/>
                      <w:bookmarkEnd w:id="335"/>
                      <w:bookmarkEnd w:id="336"/>
                      <w:bookmarkEnd w:id="337"/>
                      <w:bookmarkEnd w:id="338"/>
                      <w:bookmarkEnd w:id="339"/>
                      <w:bookmarkEnd w:id="340"/>
                      <w:bookmarkEnd w:id="341"/>
                      <w:bookmarkEnd w:id="342"/>
                      <w:bookmarkEnd w:id="343"/>
                      <w:bookmarkEnd w:id="344"/>
                      <w:bookmarkEnd w:id="345"/>
                      <w:bookmarkEnd w:id="346"/>
                      <w:bookmarkEnd w:id="347"/>
                      <w:bookmarkEnd w:id="348"/>
                      <w:bookmarkEnd w:id="349"/>
                      <w:bookmarkEnd w:id="350"/>
                      <w:bookmarkEnd w:id="351"/>
                      <w:bookmarkEnd w:id="352"/>
                      <w:bookmarkEnd w:id="353"/>
                      <w:bookmarkEnd w:id="354"/>
                      <w:bookmarkEnd w:id="355"/>
                      <w:bookmarkEnd w:id="356"/>
                      <w:bookmarkEnd w:id="357"/>
                      <w:bookmarkEnd w:id="358"/>
                      <w:bookmarkEnd w:id="359"/>
                      <w:bookmarkEnd w:id="360"/>
                      <w:bookmarkEnd w:id="361"/>
                      <w:bookmarkEnd w:id="362"/>
                      <w:bookmarkEnd w:id="363"/>
                      <w:bookmarkEnd w:id="364"/>
                    </w:p>
                  </w:txbxContent>
                </v:textbox>
              </v:rect>
            </w:pict>
          </mc:Fallback>
        </mc:AlternateContent>
      </w:r>
    </w:p>
    <w:p w14:paraId="793BE160" w14:textId="77777777" w:rsidR="00742A58" w:rsidRDefault="00742A58" w:rsidP="00EA54FC">
      <w:pPr>
        <w:spacing w:before="6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9421C69" w14:textId="77777777" w:rsidR="00742A58" w:rsidRDefault="00742A58" w:rsidP="00E10DCF">
      <w:pPr>
        <w:tabs>
          <w:tab w:val="left" w:pos="284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848976D" w14:textId="1B9F2E6E" w:rsidR="00E84A64" w:rsidRPr="000A28FA" w:rsidRDefault="00E84A64" w:rsidP="00E84A64">
      <w:pPr>
        <w:spacing w:line="264" w:lineRule="auto"/>
        <w:jc w:val="both"/>
        <w:rPr>
          <w:rFonts w:ascii="Arial" w:hAnsi="Arial" w:cs="Arial"/>
          <w:i/>
          <w:sz w:val="22"/>
          <w:szCs w:val="22"/>
        </w:rPr>
      </w:pPr>
      <w:r w:rsidRPr="000A28FA">
        <w:rPr>
          <w:rFonts w:ascii="Arial" w:hAnsi="Arial" w:cs="Arial"/>
          <w:b/>
          <w:color w:val="000000"/>
          <w:sz w:val="22"/>
          <w:szCs w:val="22"/>
        </w:rPr>
        <w:t>Termin zakończenia realizacji przedmiotu zamówienia ustala się</w:t>
      </w:r>
      <w:r w:rsidR="007247A8">
        <w:rPr>
          <w:rFonts w:ascii="Arial" w:hAnsi="Arial" w:cs="Arial"/>
          <w:b/>
          <w:color w:val="000000"/>
          <w:sz w:val="22"/>
          <w:szCs w:val="22"/>
        </w:rPr>
        <w:t xml:space="preserve"> od dnia zawarcia umowy</w:t>
      </w:r>
      <w:r w:rsidRPr="000A28F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247A8">
        <w:rPr>
          <w:rFonts w:ascii="Arial" w:hAnsi="Arial" w:cs="Arial"/>
          <w:b/>
          <w:bCs/>
          <w:sz w:val="22"/>
          <w:szCs w:val="22"/>
        </w:rPr>
        <w:t>do 31 grudnia 2026 r.</w:t>
      </w:r>
      <w:r w:rsidRPr="0008397D">
        <w:rPr>
          <w:rFonts w:ascii="Arial" w:hAnsi="Arial" w:cs="Arial"/>
          <w:sz w:val="22"/>
          <w:szCs w:val="22"/>
        </w:rPr>
        <w:t>.</w:t>
      </w:r>
    </w:p>
    <w:p w14:paraId="23E5FBAE" w14:textId="77777777" w:rsidR="00E84A64" w:rsidRPr="004F7331" w:rsidRDefault="00E84A64" w:rsidP="00E84A64">
      <w:pPr>
        <w:tabs>
          <w:tab w:val="left" w:pos="284"/>
        </w:tabs>
        <w:spacing w:before="40" w:line="264" w:lineRule="auto"/>
        <w:jc w:val="both"/>
        <w:rPr>
          <w:rFonts w:ascii="Arial" w:hAnsi="Arial" w:cs="Arial"/>
        </w:rPr>
      </w:pPr>
      <w:r w:rsidRPr="004F7331">
        <w:rPr>
          <w:rFonts w:ascii="Arial" w:hAnsi="Arial" w:cs="Arial"/>
          <w:b/>
          <w:i/>
        </w:rPr>
        <w:t>UWAGA</w:t>
      </w:r>
      <w:r w:rsidRPr="004F7331">
        <w:rPr>
          <w:rFonts w:ascii="Arial" w:hAnsi="Arial" w:cs="Arial"/>
        </w:rPr>
        <w:t xml:space="preserve"> </w:t>
      </w:r>
    </w:p>
    <w:p w14:paraId="48F4F5D6" w14:textId="77777777" w:rsidR="00E84A64" w:rsidRPr="00C84878" w:rsidRDefault="00E84A64" w:rsidP="00C13D45">
      <w:pPr>
        <w:numPr>
          <w:ilvl w:val="0"/>
          <w:numId w:val="52"/>
        </w:numPr>
        <w:tabs>
          <w:tab w:val="left" w:pos="284"/>
        </w:tabs>
        <w:suppressAutoHyphens/>
        <w:spacing w:line="264" w:lineRule="auto"/>
        <w:ind w:left="284" w:hanging="284"/>
        <w:jc w:val="both"/>
        <w:rPr>
          <w:rFonts w:ascii="Arial" w:hAnsi="Arial" w:cs="Arial"/>
          <w:b/>
          <w:i/>
          <w:color w:val="7030A0"/>
          <w:sz w:val="18"/>
          <w:u w:val="single"/>
        </w:rPr>
      </w:pPr>
      <w:r w:rsidRPr="00196A25">
        <w:rPr>
          <w:rFonts w:ascii="Arial" w:hAnsi="Arial" w:cs="Arial"/>
          <w:i/>
          <w:sz w:val="18"/>
        </w:rPr>
        <w:t xml:space="preserve">Tak określony termin realizacji zamówienia jest terminem pożądanym, który może ulec zmianie wyłącznie </w:t>
      </w:r>
      <w:r>
        <w:rPr>
          <w:rFonts w:ascii="Arial" w:hAnsi="Arial" w:cs="Arial"/>
          <w:i/>
          <w:sz w:val="18"/>
        </w:rPr>
        <w:br/>
      </w:r>
      <w:r w:rsidRPr="00196A25">
        <w:rPr>
          <w:rFonts w:ascii="Arial" w:hAnsi="Arial" w:cs="Arial"/>
          <w:i/>
          <w:sz w:val="18"/>
        </w:rPr>
        <w:t>na warunkach określonych w SWZ</w:t>
      </w:r>
      <w:r>
        <w:rPr>
          <w:rFonts w:ascii="Arial" w:hAnsi="Arial" w:cs="Arial"/>
          <w:i/>
          <w:sz w:val="18"/>
        </w:rPr>
        <w:t>.</w:t>
      </w:r>
    </w:p>
    <w:p w14:paraId="126937D9" w14:textId="77777777" w:rsidR="00E84A64" w:rsidRDefault="00E84A64" w:rsidP="00E84A64">
      <w:pPr>
        <w:jc w:val="both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14:paraId="69902884" w14:textId="77777777" w:rsidR="000B2C5F" w:rsidRDefault="004D629E" w:rsidP="000B2C5F">
      <w:pPr>
        <w:jc w:val="both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2F68EE">
        <w:rPr>
          <w:rFonts w:ascii="Arial" w:hAnsi="Arial" w:cs="Arial"/>
          <w:noProof/>
          <w:color w:val="FF000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061B1BE" wp14:editId="2EECA123">
                <wp:simplePos x="0" y="0"/>
                <wp:positionH relativeFrom="column">
                  <wp:posOffset>6350</wp:posOffset>
                </wp:positionH>
                <wp:positionV relativeFrom="paragraph">
                  <wp:posOffset>-83185</wp:posOffset>
                </wp:positionV>
                <wp:extent cx="5784850" cy="610235"/>
                <wp:effectExtent l="0" t="0" r="44450" b="56515"/>
                <wp:wrapNone/>
                <wp:docPr id="2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0" cy="6102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725941" w14:textId="77777777" w:rsidR="00010CC0" w:rsidRPr="008D022A" w:rsidRDefault="00010CC0" w:rsidP="00750C4E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365" w:name="_Toc80688922"/>
                            <w:bookmarkStart w:id="366" w:name="_Toc80860174"/>
                            <w:bookmarkStart w:id="367" w:name="_Toc80864546"/>
                            <w:bookmarkStart w:id="368" w:name="_Toc80876519"/>
                            <w:bookmarkStart w:id="369" w:name="_Toc80876551"/>
                            <w:bookmarkStart w:id="370" w:name="_Toc80876629"/>
                            <w:bookmarkStart w:id="371" w:name="_Toc80876690"/>
                            <w:bookmarkStart w:id="372" w:name="_Toc80876828"/>
                            <w:bookmarkStart w:id="373" w:name="_Toc80877111"/>
                            <w:bookmarkStart w:id="374" w:name="_Toc80877778"/>
                            <w:bookmarkStart w:id="375" w:name="_Toc80878140"/>
                            <w:bookmarkStart w:id="376" w:name="_Toc80879306"/>
                            <w:bookmarkStart w:id="377" w:name="_Toc80879600"/>
                            <w:bookmarkStart w:id="378" w:name="_Toc80880034"/>
                            <w:bookmarkStart w:id="379" w:name="_Toc80880385"/>
                            <w:bookmarkStart w:id="380" w:name="_Toc80881407"/>
                            <w:bookmarkStart w:id="381" w:name="_Toc80881516"/>
                            <w:bookmarkStart w:id="382" w:name="_Toc80881666"/>
                            <w:bookmarkStart w:id="383" w:name="_Toc80881721"/>
                            <w:bookmarkStart w:id="384" w:name="_Toc92973069"/>
                            <w:bookmarkStart w:id="385" w:name="_Toc93055959"/>
                            <w:bookmarkStart w:id="386" w:name="_Toc93310184"/>
                            <w:bookmarkStart w:id="387" w:name="_Toc201670906"/>
                            <w:bookmarkStart w:id="388" w:name="_Toc477332086"/>
                            <w:r w:rsidRPr="008D022A">
                              <w:rPr>
                                <w:rFonts w:ascii="Arial" w:hAnsi="Arial" w:cs="Arial"/>
                                <w:sz w:val="22"/>
                              </w:rPr>
                              <w:t>ROZDZIAŁ V</w:t>
                            </w:r>
                            <w:r w:rsidRPr="008D022A"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</w:t>
                            </w:r>
                            <w:r w:rsidRPr="008D022A"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bookmarkEnd w:id="365"/>
                            <w:bookmarkEnd w:id="366"/>
                            <w:bookmarkEnd w:id="367"/>
                            <w:bookmarkEnd w:id="368"/>
                            <w:bookmarkEnd w:id="369"/>
                            <w:bookmarkEnd w:id="370"/>
                            <w:bookmarkEnd w:id="371"/>
                            <w:bookmarkEnd w:id="372"/>
                            <w:bookmarkEnd w:id="373"/>
                            <w:bookmarkEnd w:id="374"/>
                            <w:bookmarkEnd w:id="375"/>
                            <w:bookmarkEnd w:id="376"/>
                            <w:bookmarkEnd w:id="377"/>
                            <w:bookmarkEnd w:id="378"/>
                            <w:bookmarkEnd w:id="379"/>
                            <w:bookmarkEnd w:id="380"/>
                            <w:bookmarkEnd w:id="381"/>
                            <w:bookmarkEnd w:id="382"/>
                            <w:bookmarkEnd w:id="383"/>
                            <w:bookmarkEnd w:id="384"/>
                            <w:r w:rsidRPr="008D022A">
                              <w:rPr>
                                <w:rFonts w:ascii="Arial" w:hAnsi="Arial" w:cs="Arial"/>
                                <w:sz w:val="22"/>
                              </w:rPr>
                              <w:t xml:space="preserve">INFORMACJE O ZAMÓWIENIACH POLEGAJĄCYCH NA POWTÓRZENIU PODOBNYCH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ROBÓT BUDOWLANYCH</w:t>
                            </w:r>
                            <w:r w:rsidRPr="004F5AE3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E31365">
                              <w:rPr>
                                <w:rFonts w:ascii="Arial" w:hAnsi="Arial" w:cs="Arial"/>
                                <w:sz w:val="22"/>
                              </w:rPr>
                              <w:t xml:space="preserve">LUB </w:t>
                            </w:r>
                            <w:bookmarkEnd w:id="385"/>
                            <w:bookmarkEnd w:id="386"/>
                            <w:r w:rsidRPr="00E31365"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OBJĘTYCH PRAWEM OPCJI</w:t>
                            </w:r>
                            <w:bookmarkEnd w:id="387"/>
                            <w:r w:rsidRPr="008D022A">
                              <w:rPr>
                                <w:rFonts w:ascii="Arial" w:hAnsi="Arial" w:cs="Arial"/>
                                <w:dstrike/>
                                <w:sz w:val="22"/>
                              </w:rPr>
                              <w:br/>
                            </w:r>
                            <w:bookmarkEnd w:id="38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1B1BE" id="Rectangle 87" o:spid="_x0000_s1031" style="position:absolute;left:0;text-align:left;margin-left:.5pt;margin-top:-6.55pt;width:455.5pt;height:48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4aohgIAAA4FAAAOAAAAZHJzL2Uyb0RvYy54bWysVNtu3CAQfa/Uf0C8N77sNVa8Ubppqkrp&#10;RUqrPrOAbVQMFNj1pl/fYbzZuM1b1ReLGcyZM4czXF0fe00O0gdlTU2Li5wSabgVyrQ1/fb17s2a&#10;khCZEUxbI2v6KAO93rx+dTW4Spa2s1pITwDEhGpwNe1idFWWBd7JnoUL66SBzcb6nkUIfZsJzwZA&#10;73VW5vkyG6wXzlsuQ4Ds7bhJN4jfNJLHz00TZCS6psAt4tfjd5e+2eaKVa1nrlP8RIP9A4ueKQNF&#10;z1C3LDKy9+oFVK+4t8E28YLbPrNNo7jEHqCbIv+rm4eOOYm9gDjBnWUK/w+Wfzo8uC8+UQ/u3vIf&#10;gRi77Zhp5Y33dugkE1CuSEJlgwvV+UAKAhwlu+GjFXC1bB8tanBsfJ8AoTtyRKkfz1LLYyQckovV&#10;er5ewI1w2FsWeTlbYAlWPZ12PsT30vYkLWrq4SoRnR3uQ0xsWPX0C7K3Wok7pTUGyT5yqz05MLh4&#10;xrk0cYnH9b4HumMeDJSfLABpMMqYXj+loQQaMSFhwTAtog0ZQJlyBRgvGfh2d67/trwptqtTf39g&#10;9CqC/bXqa4pVT2yS6u+MQHNGpvS4BjrapEoSjQ0ypMDuAeKhEwMRKglVrmeXMHRCgctn63yZX64o&#10;YbqF8eTRU+Jt/K5ih95K14LUp2xnd7NiUWCeadexUZTFVJTxd5TkXB6jCTN0SzJImsVQxePuSJSA&#10;m086pMzOikewD/BBj8AjAovO+l+UDDCQNQ0/98xLSvQHAxa8LObzNMEYzBerEgI/3dlNd5jhAFXT&#10;CL3jchvHqd87r9oOKo0dGnsDtm0UOuqZFTSTAhg6bOv0QKSpnsb41/MztvkNAAD//wMAUEsDBBQA&#10;BgAIAAAAIQB2bXSu3gAAAAgBAAAPAAAAZHJzL2Rvd25yZXYueG1sTI9BS8NAEIXvgv9hGcFbu0kL&#10;0sZsihQUT0KqVY/bZJoNZmdDdtrG/HrHkx7fvMeb7+Wb0XfqjENsAxlI5wkopCrULTUG3l4fZytQ&#10;kS3VtguEBr4xwqa4vsptVocLlXjecaOkhGJmDTjmPtM6Vg69jfPQI4l3DIO3LHJodD3Yi5T7Ti+S&#10;5E5725J8cLbHrcPqa3fyBsr34/5F8/ZpzftpeuaptB+fzpjbm/HhHhTjyH9h+MUXdCiE6RBOVEfV&#10;iZYlbGCWLlNQ4q/ThVwOBlbLBHSR6/8Dih8AAAD//wMAUEsBAi0AFAAGAAgAAAAhALaDOJL+AAAA&#10;4QEAABMAAAAAAAAAAAAAAAAAAAAAAFtDb250ZW50X1R5cGVzXS54bWxQSwECLQAUAAYACAAAACEA&#10;OP0h/9YAAACUAQAACwAAAAAAAAAAAAAAAAAvAQAAX3JlbHMvLnJlbHNQSwECLQAUAAYACAAAACEA&#10;6/uGqIYCAAAOBQAADgAAAAAAAAAAAAAAAAAuAgAAZHJzL2Uyb0RvYy54bWxQSwECLQAUAAYACAAA&#10;ACEAdm10rt4AAAAIAQAADwAAAAAAAAAAAAAAAADgBAAAZHJzL2Rvd25yZXYueG1sUEsFBgAAAAAE&#10;AAQA8wAAAOsFAAAAAA==&#10;" fillcolor="#e2efd9 [665]" strokecolor="#b2a1c7" strokeweight="1pt">
                <v:shadow on="t" color="#3f3151" opacity=".5" offset="1pt"/>
                <v:textbox>
                  <w:txbxContent>
                    <w:p w14:paraId="2E725941" w14:textId="77777777" w:rsidR="00010CC0" w:rsidRPr="008D022A" w:rsidRDefault="00010CC0" w:rsidP="00750C4E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389" w:name="_Toc80688922"/>
                      <w:bookmarkStart w:id="390" w:name="_Toc80860174"/>
                      <w:bookmarkStart w:id="391" w:name="_Toc80864546"/>
                      <w:bookmarkStart w:id="392" w:name="_Toc80876519"/>
                      <w:bookmarkStart w:id="393" w:name="_Toc80876551"/>
                      <w:bookmarkStart w:id="394" w:name="_Toc80876629"/>
                      <w:bookmarkStart w:id="395" w:name="_Toc80876690"/>
                      <w:bookmarkStart w:id="396" w:name="_Toc80876828"/>
                      <w:bookmarkStart w:id="397" w:name="_Toc80877111"/>
                      <w:bookmarkStart w:id="398" w:name="_Toc80877778"/>
                      <w:bookmarkStart w:id="399" w:name="_Toc80878140"/>
                      <w:bookmarkStart w:id="400" w:name="_Toc80879306"/>
                      <w:bookmarkStart w:id="401" w:name="_Toc80879600"/>
                      <w:bookmarkStart w:id="402" w:name="_Toc80880034"/>
                      <w:bookmarkStart w:id="403" w:name="_Toc80880385"/>
                      <w:bookmarkStart w:id="404" w:name="_Toc80881407"/>
                      <w:bookmarkStart w:id="405" w:name="_Toc80881516"/>
                      <w:bookmarkStart w:id="406" w:name="_Toc80881666"/>
                      <w:bookmarkStart w:id="407" w:name="_Toc80881721"/>
                      <w:bookmarkStart w:id="408" w:name="_Toc92973069"/>
                      <w:bookmarkStart w:id="409" w:name="_Toc93055959"/>
                      <w:bookmarkStart w:id="410" w:name="_Toc93310184"/>
                      <w:bookmarkStart w:id="411" w:name="_Toc201670906"/>
                      <w:bookmarkStart w:id="412" w:name="_Toc477332086"/>
                      <w:r w:rsidRPr="008D022A">
                        <w:rPr>
                          <w:rFonts w:ascii="Arial" w:hAnsi="Arial" w:cs="Arial"/>
                          <w:sz w:val="22"/>
                        </w:rPr>
                        <w:t>ROZDZIAŁ V</w:t>
                      </w:r>
                      <w:r w:rsidRPr="008D022A">
                        <w:rPr>
                          <w:rFonts w:ascii="Arial" w:hAnsi="Arial" w:cs="Arial"/>
                          <w:sz w:val="22"/>
                          <w:lang w:val="pl-PL"/>
                        </w:rPr>
                        <w:t>I</w:t>
                      </w:r>
                      <w:r w:rsidRPr="008D022A"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bookmarkEnd w:id="389"/>
                      <w:bookmarkEnd w:id="390"/>
                      <w:bookmarkEnd w:id="391"/>
                      <w:bookmarkEnd w:id="392"/>
                      <w:bookmarkEnd w:id="393"/>
                      <w:bookmarkEnd w:id="394"/>
                      <w:bookmarkEnd w:id="395"/>
                      <w:bookmarkEnd w:id="396"/>
                      <w:bookmarkEnd w:id="397"/>
                      <w:bookmarkEnd w:id="398"/>
                      <w:bookmarkEnd w:id="399"/>
                      <w:bookmarkEnd w:id="400"/>
                      <w:bookmarkEnd w:id="401"/>
                      <w:bookmarkEnd w:id="402"/>
                      <w:bookmarkEnd w:id="403"/>
                      <w:bookmarkEnd w:id="404"/>
                      <w:bookmarkEnd w:id="405"/>
                      <w:bookmarkEnd w:id="406"/>
                      <w:bookmarkEnd w:id="407"/>
                      <w:bookmarkEnd w:id="408"/>
                      <w:r w:rsidRPr="008D022A">
                        <w:rPr>
                          <w:rFonts w:ascii="Arial" w:hAnsi="Arial" w:cs="Arial"/>
                          <w:sz w:val="22"/>
                        </w:rPr>
                        <w:t xml:space="preserve">INFORMACJE O ZAMÓWIENIACH POLEGAJĄCYCH NA POWTÓRZENIU PODOBNYCH 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ROBÓT BUDOWLANYCH</w:t>
                      </w:r>
                      <w:r w:rsidRPr="004F5AE3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E31365">
                        <w:rPr>
                          <w:rFonts w:ascii="Arial" w:hAnsi="Arial" w:cs="Arial"/>
                          <w:sz w:val="22"/>
                        </w:rPr>
                        <w:t xml:space="preserve">LUB </w:t>
                      </w:r>
                      <w:bookmarkEnd w:id="409"/>
                      <w:bookmarkEnd w:id="410"/>
                      <w:r w:rsidRPr="00E31365">
                        <w:rPr>
                          <w:rFonts w:ascii="Arial" w:hAnsi="Arial" w:cs="Arial"/>
                          <w:sz w:val="22"/>
                          <w:lang w:val="pl-PL"/>
                        </w:rPr>
                        <w:t>OBJĘTYCH PRAWEM OPCJI</w:t>
                      </w:r>
                      <w:bookmarkEnd w:id="411"/>
                      <w:r w:rsidRPr="008D022A">
                        <w:rPr>
                          <w:rFonts w:ascii="Arial" w:hAnsi="Arial" w:cs="Arial"/>
                          <w:dstrike/>
                          <w:sz w:val="22"/>
                        </w:rPr>
                        <w:br/>
                      </w:r>
                      <w:bookmarkEnd w:id="412"/>
                    </w:p>
                  </w:txbxContent>
                </v:textbox>
              </v:rect>
            </w:pict>
          </mc:Fallback>
        </mc:AlternateContent>
      </w:r>
    </w:p>
    <w:p w14:paraId="5A6F41FE" w14:textId="77777777" w:rsidR="000B2C5F" w:rsidRDefault="000B2C5F" w:rsidP="000B2C5F">
      <w:pPr>
        <w:jc w:val="both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14:paraId="794398A4" w14:textId="77777777" w:rsidR="000B2C5F" w:rsidRDefault="000B2C5F" w:rsidP="000B2C5F">
      <w:pPr>
        <w:jc w:val="both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14:paraId="3143D6F2" w14:textId="77777777" w:rsidR="00D055D7" w:rsidRDefault="00D055D7" w:rsidP="00D055D7">
      <w:pPr>
        <w:jc w:val="both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14:paraId="1299D610" w14:textId="3C4A1FC0" w:rsidR="00D055D7" w:rsidRPr="00AD49DF" w:rsidRDefault="00D055D7" w:rsidP="00C13D45">
      <w:pPr>
        <w:pStyle w:val="Tekstpodstawowy3"/>
        <w:numPr>
          <w:ilvl w:val="0"/>
          <w:numId w:val="55"/>
        </w:numPr>
        <w:spacing w:before="40"/>
        <w:ind w:left="426"/>
        <w:jc w:val="both"/>
        <w:rPr>
          <w:rFonts w:cs="Arial"/>
          <w:szCs w:val="22"/>
        </w:rPr>
      </w:pPr>
      <w:r w:rsidRPr="00AD49DF">
        <w:rPr>
          <w:rFonts w:cs="Arial"/>
          <w:szCs w:val="22"/>
        </w:rPr>
        <w:t xml:space="preserve">Zamawiający </w:t>
      </w:r>
      <w:r w:rsidRPr="00AD49DF">
        <w:rPr>
          <w:rFonts w:cs="Arial"/>
          <w:strike/>
          <w:szCs w:val="22"/>
        </w:rPr>
        <w:t>przewiduje</w:t>
      </w:r>
      <w:r w:rsidRPr="00AD49DF">
        <w:rPr>
          <w:rFonts w:cs="Arial"/>
          <w:szCs w:val="22"/>
        </w:rPr>
        <w:t xml:space="preserve"> / </w:t>
      </w:r>
      <w:r w:rsidRPr="00AD49DF">
        <w:rPr>
          <w:rFonts w:cs="Arial"/>
          <w:b/>
          <w:szCs w:val="22"/>
          <w:u w:val="single"/>
        </w:rPr>
        <w:t>nie</w:t>
      </w:r>
      <w:r w:rsidRPr="00AD49DF">
        <w:rPr>
          <w:rFonts w:cs="Arial"/>
          <w:szCs w:val="22"/>
          <w:u w:val="single"/>
        </w:rPr>
        <w:t xml:space="preserve"> </w:t>
      </w:r>
      <w:r w:rsidRPr="00AD49DF">
        <w:rPr>
          <w:rFonts w:cs="Arial"/>
          <w:b/>
          <w:szCs w:val="22"/>
          <w:u w:val="single"/>
        </w:rPr>
        <w:t>przewiduje</w:t>
      </w:r>
      <w:r w:rsidRPr="00AD49DF">
        <w:rPr>
          <w:rFonts w:cs="Arial"/>
          <w:color w:val="FF0000"/>
          <w:szCs w:val="22"/>
        </w:rPr>
        <w:t>*</w:t>
      </w:r>
      <w:r w:rsidRPr="00AD49DF">
        <w:rPr>
          <w:rFonts w:cs="Arial"/>
          <w:szCs w:val="22"/>
        </w:rPr>
        <w:t xml:space="preserve"> udzieleni</w:t>
      </w:r>
      <w:r>
        <w:rPr>
          <w:rFonts w:cs="Arial"/>
          <w:szCs w:val="22"/>
          <w:lang w:val="pl-PL"/>
        </w:rPr>
        <w:t>a</w:t>
      </w:r>
      <w:r w:rsidRPr="00AD49DF">
        <w:rPr>
          <w:rFonts w:cs="Arial"/>
          <w:szCs w:val="22"/>
        </w:rPr>
        <w:t xml:space="preserve"> </w:t>
      </w:r>
      <w:r w:rsidRPr="00AD49DF">
        <w:rPr>
          <w:rFonts w:cs="Arial"/>
          <w:bCs/>
          <w:szCs w:val="22"/>
        </w:rPr>
        <w:t>w okresie 3 lat od dnia udzielenia zamówienia podstawowego, dotychczasowemu wykonawcy</w:t>
      </w:r>
      <w:r>
        <w:rPr>
          <w:rFonts w:cs="Arial"/>
          <w:bCs/>
          <w:szCs w:val="22"/>
        </w:rPr>
        <w:t xml:space="preserve"> </w:t>
      </w:r>
      <w:r w:rsidR="002F6D34">
        <w:rPr>
          <w:rFonts w:cs="Arial"/>
          <w:bCs/>
          <w:szCs w:val="22"/>
        </w:rPr>
        <w:t>usług</w:t>
      </w:r>
      <w:r>
        <w:rPr>
          <w:rFonts w:cs="Arial"/>
          <w:bCs/>
          <w:szCs w:val="22"/>
        </w:rPr>
        <w:t xml:space="preserve"> n</w:t>
      </w:r>
      <w:r w:rsidRPr="00AD5FFB">
        <w:rPr>
          <w:rFonts w:cs="Arial"/>
          <w:szCs w:val="22"/>
        </w:rPr>
        <w:t>a zasadach określonych w art. 214 ust. 1 pkt. 8 ustawy Prawo zamówień publicznych</w:t>
      </w:r>
    </w:p>
    <w:p w14:paraId="32B5D69D" w14:textId="77777777" w:rsidR="00A10BBE" w:rsidRPr="00D055D7" w:rsidRDefault="00D055D7" w:rsidP="00C13D45">
      <w:pPr>
        <w:pStyle w:val="Tekstpodstawowy3"/>
        <w:numPr>
          <w:ilvl w:val="0"/>
          <w:numId w:val="55"/>
        </w:numPr>
        <w:spacing w:before="40" w:after="200"/>
        <w:ind w:left="426"/>
        <w:jc w:val="both"/>
        <w:rPr>
          <w:rFonts w:eastAsia="Calibri" w:cs="Arial"/>
          <w:bCs/>
          <w:iCs/>
          <w:szCs w:val="22"/>
          <w:lang w:eastAsia="en-US"/>
        </w:rPr>
      </w:pPr>
      <w:r w:rsidRPr="0004447E">
        <w:rPr>
          <w:rFonts w:cs="Arial"/>
          <w:szCs w:val="22"/>
        </w:rPr>
        <w:t xml:space="preserve">Zamawiający </w:t>
      </w:r>
      <w:r w:rsidRPr="0004447E">
        <w:rPr>
          <w:rFonts w:cs="Arial"/>
          <w:b/>
          <w:szCs w:val="22"/>
          <w:lang w:val="pl-PL"/>
        </w:rPr>
        <w:t>nie</w:t>
      </w:r>
      <w:r w:rsidRPr="0004447E">
        <w:rPr>
          <w:rFonts w:cs="Arial"/>
          <w:szCs w:val="22"/>
          <w:lang w:val="pl-PL"/>
        </w:rPr>
        <w:t xml:space="preserve"> </w:t>
      </w:r>
      <w:r w:rsidRPr="0004447E">
        <w:rPr>
          <w:rFonts w:cs="Arial"/>
          <w:b/>
          <w:szCs w:val="22"/>
        </w:rPr>
        <w:t xml:space="preserve">przewiduje </w:t>
      </w:r>
      <w:r w:rsidRPr="0004447E">
        <w:rPr>
          <w:rFonts w:cs="Arial"/>
          <w:szCs w:val="22"/>
        </w:rPr>
        <w:t>zastosowanie prawa opcji,</w:t>
      </w:r>
      <w:r w:rsidRPr="0004447E">
        <w:rPr>
          <w:rFonts w:cs="Arial"/>
          <w:b/>
          <w:szCs w:val="22"/>
        </w:rPr>
        <w:t xml:space="preserve"> </w:t>
      </w:r>
      <w:r w:rsidRPr="0004447E">
        <w:rPr>
          <w:rFonts w:cs="Arial"/>
          <w:szCs w:val="22"/>
        </w:rPr>
        <w:t>o którym mowa</w:t>
      </w:r>
      <w:r w:rsidRPr="0004447E">
        <w:rPr>
          <w:rFonts w:cs="Arial"/>
          <w:b/>
          <w:szCs w:val="22"/>
        </w:rPr>
        <w:t xml:space="preserve"> </w:t>
      </w:r>
      <w:r w:rsidRPr="0004447E">
        <w:rPr>
          <w:rFonts w:cs="Arial"/>
          <w:szCs w:val="22"/>
        </w:rPr>
        <w:t xml:space="preserve">w art. 441 ust. 1 ustawy </w:t>
      </w:r>
      <w:proofErr w:type="spellStart"/>
      <w:r w:rsidRPr="0004447E">
        <w:rPr>
          <w:rFonts w:cs="Arial"/>
          <w:szCs w:val="22"/>
        </w:rPr>
        <w:t>Pzp</w:t>
      </w:r>
      <w:proofErr w:type="spellEnd"/>
      <w:r w:rsidRPr="0004447E">
        <w:rPr>
          <w:rFonts w:cs="Arial"/>
          <w:szCs w:val="22"/>
        </w:rPr>
        <w:t>.</w:t>
      </w:r>
      <w:r w:rsidRPr="0004447E">
        <w:rPr>
          <w:rFonts w:cs="Arial"/>
          <w:bCs/>
          <w:iCs/>
          <w:szCs w:val="22"/>
        </w:rPr>
        <w:t xml:space="preserve"> </w:t>
      </w:r>
    </w:p>
    <w:p w14:paraId="04F724B9" w14:textId="77777777" w:rsidR="00D055D7" w:rsidRPr="00D055D7" w:rsidRDefault="004D629E" w:rsidP="00C13D45">
      <w:pPr>
        <w:pStyle w:val="Tekstpodstawowy3"/>
        <w:numPr>
          <w:ilvl w:val="0"/>
          <w:numId w:val="55"/>
        </w:numPr>
        <w:spacing w:before="40" w:after="200"/>
        <w:ind w:left="426"/>
        <w:jc w:val="both"/>
        <w:rPr>
          <w:rFonts w:eastAsia="Calibri" w:cs="Arial"/>
          <w:bCs/>
          <w:iCs/>
          <w:szCs w:val="22"/>
          <w:lang w:eastAsia="en-US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6EE90C2" wp14:editId="49344289">
                <wp:simplePos x="0" y="0"/>
                <wp:positionH relativeFrom="column">
                  <wp:posOffset>6350</wp:posOffset>
                </wp:positionH>
                <wp:positionV relativeFrom="paragraph">
                  <wp:posOffset>10795</wp:posOffset>
                </wp:positionV>
                <wp:extent cx="5839460" cy="431165"/>
                <wp:effectExtent l="0" t="0" r="46990" b="64135"/>
                <wp:wrapNone/>
                <wp:docPr id="27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9460" cy="4311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36FCB77" w14:textId="77777777" w:rsidR="00010CC0" w:rsidRPr="001F3481" w:rsidRDefault="00010CC0" w:rsidP="005A0BFC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413" w:name="_Toc80876829"/>
                            <w:bookmarkStart w:id="414" w:name="_Toc80877112"/>
                            <w:bookmarkStart w:id="415" w:name="_Toc80877779"/>
                            <w:bookmarkStart w:id="416" w:name="_Toc80878141"/>
                            <w:bookmarkStart w:id="417" w:name="_Toc80879307"/>
                            <w:bookmarkStart w:id="418" w:name="_Toc80879601"/>
                            <w:bookmarkStart w:id="419" w:name="_Toc80880035"/>
                            <w:bookmarkStart w:id="420" w:name="_Toc80880386"/>
                            <w:bookmarkStart w:id="421" w:name="_Toc80881408"/>
                            <w:bookmarkStart w:id="422" w:name="_Toc80881517"/>
                            <w:bookmarkStart w:id="423" w:name="_Toc80881667"/>
                            <w:bookmarkStart w:id="424" w:name="_Toc80881722"/>
                            <w:bookmarkStart w:id="425" w:name="_Toc92973070"/>
                            <w:bookmarkStart w:id="426" w:name="_Toc93055960"/>
                            <w:bookmarkStart w:id="427" w:name="_Toc93310185"/>
                            <w:bookmarkStart w:id="428" w:name="_Toc201670907"/>
                            <w:bookmarkStart w:id="429" w:name="_Toc80688923"/>
                            <w:bookmarkStart w:id="430" w:name="_Toc80860175"/>
                            <w:bookmarkStart w:id="431" w:name="_Toc80864547"/>
                            <w:bookmarkStart w:id="432" w:name="_Toc80876520"/>
                            <w:bookmarkStart w:id="433" w:name="_Toc80876552"/>
                            <w:bookmarkStart w:id="434" w:name="_Toc80876630"/>
                            <w:bookmarkStart w:id="435" w:name="_Toc80876691"/>
                            <w:r w:rsidRPr="001F3481">
                              <w:rPr>
                                <w:rFonts w:ascii="Arial" w:hAnsi="Arial" w:cs="Arial"/>
                                <w:sz w:val="22"/>
                              </w:rPr>
                              <w:t>ROZDZIAŁ V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</w:t>
                            </w:r>
                            <w:r>
                              <w:rPr>
                                <w:sz w:val="22"/>
                              </w:rPr>
                              <w:br/>
                            </w:r>
                            <w:r w:rsidRPr="005A0BFC">
                              <w:rPr>
                                <w:rFonts w:ascii="Arial" w:hAnsi="Arial" w:cs="Arial"/>
                                <w:sz w:val="22"/>
                              </w:rPr>
                              <w:t>PODSTAWY WYKLUCZENIA Z POSTĘPOWANIA</w:t>
                            </w:r>
                            <w:bookmarkEnd w:id="413"/>
                            <w:bookmarkEnd w:id="414"/>
                            <w:bookmarkEnd w:id="415"/>
                            <w:bookmarkEnd w:id="416"/>
                            <w:bookmarkEnd w:id="417"/>
                            <w:bookmarkEnd w:id="418"/>
                            <w:bookmarkEnd w:id="419"/>
                            <w:bookmarkEnd w:id="420"/>
                            <w:bookmarkEnd w:id="421"/>
                            <w:bookmarkEnd w:id="422"/>
                            <w:bookmarkEnd w:id="423"/>
                            <w:bookmarkEnd w:id="424"/>
                            <w:bookmarkEnd w:id="425"/>
                            <w:bookmarkEnd w:id="426"/>
                            <w:bookmarkEnd w:id="427"/>
                            <w:bookmarkEnd w:id="428"/>
                            <w:r w:rsidRPr="005A0BFC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bookmarkEnd w:id="429"/>
                            <w:bookmarkEnd w:id="430"/>
                            <w:bookmarkEnd w:id="431"/>
                            <w:bookmarkEnd w:id="432"/>
                            <w:bookmarkEnd w:id="433"/>
                            <w:bookmarkEnd w:id="434"/>
                            <w:bookmarkEnd w:id="435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E90C2" id="Rectangle 94" o:spid="_x0000_s1032" style="position:absolute;left:0;text-align:left;margin-left:.5pt;margin-top:.85pt;width:459.8pt;height:33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PHPhgIAAA4FAAAOAAAAZHJzL2Uyb0RvYy54bWysVE2P2yAQvVfqf0Dcu7bzvVac1TbbrSpt&#10;P6Rt1TMBbKNioEDibH99h3GSdbu3qheLGcybN483rG+OnSYH6YOypqLFVU6JNNwKZZqKfvt6/2ZF&#10;SYjMCKatkRV9koHebF6/WveulBPbWi2kJwBiQtm7irYxujLLAm9lx8KVddLAZm19xyKEvsmEZz2g&#10;dzqb5Pki660XzlsuQ4Ds3bBJN4hf15LHz3UdZCS6osAt4tfjd5e+2WbNysYz1yp+osH+gUXHlIGi&#10;F6g7FhnZe/UCqlPc22DreMVtl9m6VlxiD9BNkf/VzWPLnMReQJzgLjKF/wfLPx0e3RefqAf3YPmP&#10;QIzdtsw08tZ727eSCShXJKGy3oXyciAFAY6SXf/RCrhato8WNTjWvkuA0B05otRPF6nlMRIOyflq&#10;ej1bwI1w2JtNi2IxxxKsPJ92PsT30nYkLSrq4SoRnR0eQkxsWHn+BdlbrcS90hqDZB+51Z4cGFw8&#10;41yauMDjet8B3SEPBspPFoA0GGVIr85pKIFGTEhYMIyLaEN6UGayBIyXDHyzu9R/O7kttstTf39g&#10;dCqC/bXqKopVT2yS6u+MQHNGpvSwBjrapEoSjQ0ypMDuAeKxFT0RKgk1AWVh6IQCl09X+SK/XlLC&#10;dAPjyaOnxNv4XcUWvZWuBamP2U7vp8W8wDzTrmWDKPOxKMPvKMmlPEYjZuiWZJA0i6GMx92RKFHR&#10;RdIhZXZWPIF9gA96BB4RWLTW/6Kkh4GsaPi5Z15Soj8YsOB1MZulCcZgNl9OIPDjnd14hxkOUBWN&#10;0Dsut3GY+r3zqmmh0tChsbdg21qho55ZQTMpgKHDtk4PRJrqcYx/PT9jm98AAAD//wMAUEsDBBQA&#10;BgAIAAAAIQAVIS443AAAAAYBAAAPAAAAZHJzL2Rvd25yZXYueG1sTI9BS8NAEIXvgv9hGcGb3dhD&#10;NDGbIgXFk5Bq1eM0u02C2dmQnbYxv97xZE+Pxxve+6ZYTb5XRzfGLpCB20UCylEdbEeNgfe3p5t7&#10;UJGRLPaBnIEfF2FVXl4UmNtwosodN9woKaGYo4GWeci1jnXrPMZFGBxJtg+jRxY7NtqOeJJy3+tl&#10;kqTaY0ey0OLg1q2rvzcHb6D62G9fNa+fM97O8wvPFX5+tcZcX02PD6DYTfx/DH/4gg6lMO3CgWxU&#10;vXj5hEXuQEmaLZMU1M5AmqWgy0Kf45e/AAAA//8DAFBLAQItABQABgAIAAAAIQC2gziS/gAAAOEB&#10;AAATAAAAAAAAAAAAAAAAAAAAAABbQ29udGVudF9UeXBlc10ueG1sUEsBAi0AFAAGAAgAAAAhADj9&#10;If/WAAAAlAEAAAsAAAAAAAAAAAAAAAAALwEAAF9yZWxzLy5yZWxzUEsBAi0AFAAGAAgAAAAhAPbc&#10;8c+GAgAADgUAAA4AAAAAAAAAAAAAAAAALgIAAGRycy9lMm9Eb2MueG1sUEsBAi0AFAAGAAgAAAAh&#10;ABUhLjjcAAAABgEAAA8AAAAAAAAAAAAAAAAA4AQAAGRycy9kb3ducmV2LnhtbFBLBQYAAAAABAAE&#10;APMAAADpBQAAAAA=&#10;" fillcolor="#e2efd9 [665]" strokecolor="#b2a1c7" strokeweight="1pt">
                <v:shadow on="t" color="#3f3151" opacity=".5" offset="1pt"/>
                <v:textbox>
                  <w:txbxContent>
                    <w:p w14:paraId="136FCB77" w14:textId="77777777" w:rsidR="00010CC0" w:rsidRPr="001F3481" w:rsidRDefault="00010CC0" w:rsidP="005A0BFC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436" w:name="_Toc80876829"/>
                      <w:bookmarkStart w:id="437" w:name="_Toc80877112"/>
                      <w:bookmarkStart w:id="438" w:name="_Toc80877779"/>
                      <w:bookmarkStart w:id="439" w:name="_Toc80878141"/>
                      <w:bookmarkStart w:id="440" w:name="_Toc80879307"/>
                      <w:bookmarkStart w:id="441" w:name="_Toc80879601"/>
                      <w:bookmarkStart w:id="442" w:name="_Toc80880035"/>
                      <w:bookmarkStart w:id="443" w:name="_Toc80880386"/>
                      <w:bookmarkStart w:id="444" w:name="_Toc80881408"/>
                      <w:bookmarkStart w:id="445" w:name="_Toc80881517"/>
                      <w:bookmarkStart w:id="446" w:name="_Toc80881667"/>
                      <w:bookmarkStart w:id="447" w:name="_Toc80881722"/>
                      <w:bookmarkStart w:id="448" w:name="_Toc92973070"/>
                      <w:bookmarkStart w:id="449" w:name="_Toc93055960"/>
                      <w:bookmarkStart w:id="450" w:name="_Toc93310185"/>
                      <w:bookmarkStart w:id="451" w:name="_Toc201670907"/>
                      <w:bookmarkStart w:id="452" w:name="_Toc80688923"/>
                      <w:bookmarkStart w:id="453" w:name="_Toc80860175"/>
                      <w:bookmarkStart w:id="454" w:name="_Toc80864547"/>
                      <w:bookmarkStart w:id="455" w:name="_Toc80876520"/>
                      <w:bookmarkStart w:id="456" w:name="_Toc80876552"/>
                      <w:bookmarkStart w:id="457" w:name="_Toc80876630"/>
                      <w:bookmarkStart w:id="458" w:name="_Toc80876691"/>
                      <w:r w:rsidRPr="001F3481">
                        <w:rPr>
                          <w:rFonts w:ascii="Arial" w:hAnsi="Arial" w:cs="Arial"/>
                          <w:sz w:val="22"/>
                        </w:rPr>
                        <w:t>ROZDZIAŁ V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I</w:t>
                      </w:r>
                      <w:r>
                        <w:rPr>
                          <w:sz w:val="22"/>
                        </w:rPr>
                        <w:br/>
                      </w:r>
                      <w:r w:rsidRPr="005A0BFC">
                        <w:rPr>
                          <w:rFonts w:ascii="Arial" w:hAnsi="Arial" w:cs="Arial"/>
                          <w:sz w:val="22"/>
                        </w:rPr>
                        <w:t>PODSTAWY WYKLUCZENIA Z POSTĘPOWANIA</w:t>
                      </w:r>
                      <w:bookmarkEnd w:id="436"/>
                      <w:bookmarkEnd w:id="437"/>
                      <w:bookmarkEnd w:id="438"/>
                      <w:bookmarkEnd w:id="439"/>
                      <w:bookmarkEnd w:id="440"/>
                      <w:bookmarkEnd w:id="441"/>
                      <w:bookmarkEnd w:id="442"/>
                      <w:bookmarkEnd w:id="443"/>
                      <w:bookmarkEnd w:id="444"/>
                      <w:bookmarkEnd w:id="445"/>
                      <w:bookmarkEnd w:id="446"/>
                      <w:bookmarkEnd w:id="447"/>
                      <w:bookmarkEnd w:id="448"/>
                      <w:bookmarkEnd w:id="449"/>
                      <w:bookmarkEnd w:id="450"/>
                      <w:bookmarkEnd w:id="451"/>
                      <w:r w:rsidRPr="005A0BFC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bookmarkEnd w:id="452"/>
                      <w:bookmarkEnd w:id="453"/>
                      <w:bookmarkEnd w:id="454"/>
                      <w:bookmarkEnd w:id="455"/>
                      <w:bookmarkEnd w:id="456"/>
                      <w:bookmarkEnd w:id="457"/>
                      <w:bookmarkEnd w:id="458"/>
                    </w:p>
                  </w:txbxContent>
                </v:textbox>
              </v:rect>
            </w:pict>
          </mc:Fallback>
        </mc:AlternateContent>
      </w:r>
    </w:p>
    <w:p w14:paraId="18487EF6" w14:textId="77777777" w:rsidR="00A10BBE" w:rsidRPr="004F5AE3" w:rsidRDefault="00A10BBE" w:rsidP="00A10BBE">
      <w:pPr>
        <w:spacing w:before="40" w:after="200"/>
        <w:jc w:val="both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14:paraId="303B6E39" w14:textId="77777777" w:rsidR="00662124" w:rsidRPr="00210030" w:rsidRDefault="00662124" w:rsidP="00C13D45">
      <w:pPr>
        <w:numPr>
          <w:ilvl w:val="1"/>
          <w:numId w:val="45"/>
        </w:numPr>
        <w:ind w:left="284" w:hanging="284"/>
        <w:jc w:val="both"/>
        <w:rPr>
          <w:rFonts w:ascii="Arial" w:hAnsi="Arial" w:cs="Arial"/>
          <w:bCs/>
          <w:iCs/>
          <w:sz w:val="28"/>
          <w:szCs w:val="22"/>
        </w:rPr>
      </w:pPr>
      <w:r w:rsidRPr="00334872">
        <w:rPr>
          <w:rFonts w:ascii="Arial" w:hAnsi="Arial" w:cs="Arial"/>
          <w:sz w:val="22"/>
          <w:szCs w:val="18"/>
        </w:rPr>
        <w:t xml:space="preserve">Zamawiający wykluczy z udziału w postępowaniu Wykonawcę, wobec którego zajdzie, </w:t>
      </w:r>
      <w:r>
        <w:rPr>
          <w:rFonts w:ascii="Arial" w:hAnsi="Arial" w:cs="Arial"/>
          <w:sz w:val="22"/>
          <w:szCs w:val="18"/>
        </w:rPr>
        <w:br/>
      </w:r>
      <w:r w:rsidRPr="00334872">
        <w:rPr>
          <w:rFonts w:ascii="Arial" w:hAnsi="Arial" w:cs="Arial"/>
          <w:sz w:val="22"/>
          <w:szCs w:val="18"/>
        </w:rPr>
        <w:t xml:space="preserve">co najmniej jedna z okoliczności, o których mowa w art. 108 ust. 1 ustawy </w:t>
      </w:r>
      <w:proofErr w:type="spellStart"/>
      <w:r w:rsidRPr="00334872">
        <w:rPr>
          <w:rFonts w:ascii="Arial" w:hAnsi="Arial" w:cs="Arial"/>
          <w:sz w:val="22"/>
          <w:szCs w:val="18"/>
        </w:rPr>
        <w:t>Pzp</w:t>
      </w:r>
      <w:proofErr w:type="spellEnd"/>
      <w:r>
        <w:rPr>
          <w:rFonts w:ascii="Arial" w:hAnsi="Arial" w:cs="Arial"/>
          <w:sz w:val="22"/>
          <w:szCs w:val="18"/>
        </w:rPr>
        <w:t>:</w:t>
      </w:r>
    </w:p>
    <w:p w14:paraId="730045CA" w14:textId="77777777" w:rsidR="00662124" w:rsidRPr="002A7B12" w:rsidRDefault="00662124" w:rsidP="00C13D45">
      <w:pPr>
        <w:numPr>
          <w:ilvl w:val="0"/>
          <w:numId w:val="48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4"/>
        </w:rPr>
      </w:pPr>
      <w:r w:rsidRPr="002A7B12">
        <w:rPr>
          <w:rFonts w:ascii="Arial" w:hAnsi="Arial" w:cs="Arial"/>
          <w:sz w:val="22"/>
          <w:szCs w:val="24"/>
        </w:rPr>
        <w:t>będącego osobą fizyczną, którego prawomocnie skazano za przestępstwo:</w:t>
      </w:r>
    </w:p>
    <w:p w14:paraId="6C82425A" w14:textId="77777777" w:rsidR="00662124" w:rsidRPr="002A7B12" w:rsidRDefault="00662124" w:rsidP="00C13D45">
      <w:pPr>
        <w:numPr>
          <w:ilvl w:val="0"/>
          <w:numId w:val="49"/>
        </w:numPr>
        <w:shd w:val="clear" w:color="auto" w:fill="FFFFFF"/>
        <w:ind w:left="851" w:hanging="284"/>
        <w:jc w:val="both"/>
        <w:rPr>
          <w:rFonts w:ascii="Arial" w:hAnsi="Arial" w:cs="Arial"/>
          <w:sz w:val="22"/>
          <w:szCs w:val="24"/>
        </w:rPr>
      </w:pPr>
      <w:r w:rsidRPr="002A7B12">
        <w:rPr>
          <w:rFonts w:ascii="Arial" w:hAnsi="Arial" w:cs="Arial"/>
          <w:sz w:val="22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47" w:anchor="/document/16798683?unitId=art(258)&amp;cm=DOCUMENT" w:history="1">
        <w:r w:rsidRPr="002A7B12">
          <w:rPr>
            <w:rFonts w:ascii="Arial" w:hAnsi="Arial" w:cs="Arial"/>
            <w:sz w:val="22"/>
            <w:szCs w:val="24"/>
          </w:rPr>
          <w:t>art. 258</w:t>
        </w:r>
      </w:hyperlink>
      <w:r w:rsidRPr="002A7B12">
        <w:rPr>
          <w:rFonts w:ascii="Arial" w:hAnsi="Arial" w:cs="Arial"/>
          <w:sz w:val="22"/>
          <w:szCs w:val="24"/>
        </w:rPr>
        <w:t xml:space="preserve"> Kodeksu karnego,</w:t>
      </w:r>
    </w:p>
    <w:p w14:paraId="5C386D28" w14:textId="77777777" w:rsidR="00662124" w:rsidRPr="002A7B12" w:rsidRDefault="00662124" w:rsidP="00C13D45">
      <w:pPr>
        <w:numPr>
          <w:ilvl w:val="0"/>
          <w:numId w:val="49"/>
        </w:numPr>
        <w:shd w:val="clear" w:color="auto" w:fill="FFFFFF"/>
        <w:ind w:left="851" w:hanging="284"/>
        <w:jc w:val="both"/>
        <w:rPr>
          <w:rFonts w:ascii="Arial" w:hAnsi="Arial" w:cs="Arial"/>
          <w:sz w:val="22"/>
          <w:szCs w:val="24"/>
        </w:rPr>
      </w:pPr>
      <w:r w:rsidRPr="002A7B12">
        <w:rPr>
          <w:rFonts w:ascii="Arial" w:hAnsi="Arial" w:cs="Arial"/>
          <w:sz w:val="22"/>
          <w:szCs w:val="24"/>
        </w:rPr>
        <w:t xml:space="preserve">handlu ludźmi, o którym mowa w </w:t>
      </w:r>
      <w:hyperlink r:id="rId48" w:anchor="/document/16798683?unitId=art(189(a))&amp;cm=DOCUMENT" w:history="1">
        <w:r w:rsidRPr="002A7B12">
          <w:rPr>
            <w:rFonts w:ascii="Arial" w:hAnsi="Arial" w:cs="Arial"/>
            <w:sz w:val="22"/>
            <w:szCs w:val="24"/>
          </w:rPr>
          <w:t>art. 189a</w:t>
        </w:r>
      </w:hyperlink>
      <w:r w:rsidRPr="002A7B12">
        <w:rPr>
          <w:rFonts w:ascii="Arial" w:hAnsi="Arial" w:cs="Arial"/>
          <w:sz w:val="22"/>
          <w:szCs w:val="24"/>
        </w:rPr>
        <w:t xml:space="preserve"> Kodeksu karnego,</w:t>
      </w:r>
    </w:p>
    <w:p w14:paraId="7BC0781C" w14:textId="77777777" w:rsidR="00662124" w:rsidRPr="002A7B12" w:rsidRDefault="00662124" w:rsidP="00C13D45">
      <w:pPr>
        <w:numPr>
          <w:ilvl w:val="0"/>
          <w:numId w:val="49"/>
        </w:numPr>
        <w:shd w:val="clear" w:color="auto" w:fill="FFFFFF"/>
        <w:ind w:left="851" w:hanging="284"/>
        <w:jc w:val="both"/>
        <w:rPr>
          <w:rFonts w:ascii="Arial" w:hAnsi="Arial" w:cs="Arial"/>
          <w:sz w:val="22"/>
          <w:szCs w:val="24"/>
        </w:rPr>
      </w:pPr>
      <w:r w:rsidRPr="002A7B12">
        <w:rPr>
          <w:rFonts w:ascii="Arial" w:hAnsi="Arial" w:cs="Arial"/>
          <w:sz w:val="22"/>
          <w:szCs w:val="24"/>
        </w:rPr>
        <w:t xml:space="preserve">o którym mowa w </w:t>
      </w:r>
      <w:hyperlink r:id="rId49" w:anchor="/document/16798683?unitId=art(228)&amp;cm=DOCUMENT" w:history="1">
        <w:r w:rsidRPr="002A7B12">
          <w:rPr>
            <w:rFonts w:ascii="Arial" w:hAnsi="Arial" w:cs="Arial"/>
            <w:sz w:val="22"/>
            <w:szCs w:val="24"/>
          </w:rPr>
          <w:t>art. 228-230a</w:t>
        </w:r>
      </w:hyperlink>
      <w:r w:rsidRPr="002A7B12">
        <w:rPr>
          <w:rFonts w:ascii="Arial" w:hAnsi="Arial" w:cs="Arial"/>
          <w:sz w:val="22"/>
          <w:szCs w:val="24"/>
        </w:rPr>
        <w:t xml:space="preserve">, </w:t>
      </w:r>
      <w:hyperlink r:id="rId50" w:anchor="/document/17631344?unitId=art(250(a))&amp;cm=DOCUMENT" w:history="1">
        <w:r w:rsidRPr="002A7B12">
          <w:rPr>
            <w:rFonts w:ascii="Arial" w:hAnsi="Arial" w:cs="Arial"/>
            <w:sz w:val="22"/>
            <w:szCs w:val="24"/>
          </w:rPr>
          <w:t>art. 250a</w:t>
        </w:r>
      </w:hyperlink>
      <w:r w:rsidRPr="002A7B12">
        <w:rPr>
          <w:rFonts w:ascii="Arial" w:hAnsi="Arial" w:cs="Arial"/>
          <w:sz w:val="22"/>
          <w:szCs w:val="24"/>
        </w:rPr>
        <w:t xml:space="preserve"> Kodeksu karnego, w </w:t>
      </w:r>
      <w:hyperlink r:id="rId51" w:anchor="/document/17631344?unitId=art(46)&amp;cm=DOCUMENT" w:history="1">
        <w:r w:rsidRPr="002A7B12">
          <w:rPr>
            <w:rFonts w:ascii="Arial" w:hAnsi="Arial" w:cs="Arial"/>
            <w:sz w:val="22"/>
            <w:szCs w:val="24"/>
          </w:rPr>
          <w:t>art. 46-48</w:t>
        </w:r>
      </w:hyperlink>
      <w:r w:rsidRPr="002A7B12">
        <w:rPr>
          <w:rFonts w:ascii="Arial" w:hAnsi="Arial" w:cs="Arial"/>
          <w:sz w:val="22"/>
          <w:szCs w:val="24"/>
        </w:rPr>
        <w:t xml:space="preserve"> ustawy z dnia 25 czerwca 2010 r. o sporcie (Dz. U. z 2022 r. poz. 1599 i 2185) lub w </w:t>
      </w:r>
      <w:hyperlink r:id="rId52" w:anchor="/document/17712396?unitId=art(54)ust(1)&amp;cm=DOCUMENT" w:history="1">
        <w:r w:rsidRPr="002A7B12">
          <w:rPr>
            <w:rFonts w:ascii="Arial" w:hAnsi="Arial" w:cs="Arial"/>
            <w:sz w:val="22"/>
            <w:szCs w:val="24"/>
          </w:rPr>
          <w:t>art. 54 ust. 1-4</w:t>
        </w:r>
      </w:hyperlink>
      <w:r w:rsidRPr="002A7B12">
        <w:rPr>
          <w:rFonts w:ascii="Arial" w:hAnsi="Arial" w:cs="Arial"/>
          <w:sz w:val="22"/>
          <w:szCs w:val="24"/>
        </w:rPr>
        <w:t xml:space="preserve"> ustawy z dnia 12 maja 2011 r. o refundacji leków, środków spożywczych specjalnego przeznaczenia żywieniowego oraz wyrobów medycznych (Dz. U. z 2023</w:t>
      </w:r>
      <w:r w:rsidR="007073BE">
        <w:rPr>
          <w:rFonts w:ascii="Arial" w:hAnsi="Arial" w:cs="Arial"/>
          <w:sz w:val="22"/>
          <w:szCs w:val="24"/>
        </w:rPr>
        <w:t xml:space="preserve"> </w:t>
      </w:r>
      <w:r w:rsidRPr="002A7B12">
        <w:rPr>
          <w:rFonts w:ascii="Arial" w:hAnsi="Arial" w:cs="Arial"/>
          <w:sz w:val="22"/>
          <w:szCs w:val="24"/>
        </w:rPr>
        <w:t>r. poz. 826),</w:t>
      </w:r>
    </w:p>
    <w:p w14:paraId="21CCCF8C" w14:textId="77777777" w:rsidR="00662124" w:rsidRPr="002A7B12" w:rsidRDefault="00662124" w:rsidP="00C13D45">
      <w:pPr>
        <w:numPr>
          <w:ilvl w:val="0"/>
          <w:numId w:val="49"/>
        </w:numPr>
        <w:shd w:val="clear" w:color="auto" w:fill="FFFFFF"/>
        <w:ind w:left="851" w:hanging="284"/>
        <w:jc w:val="both"/>
        <w:rPr>
          <w:rFonts w:ascii="Arial" w:hAnsi="Arial" w:cs="Arial"/>
          <w:sz w:val="22"/>
          <w:szCs w:val="24"/>
        </w:rPr>
      </w:pPr>
      <w:r w:rsidRPr="002A7B12">
        <w:rPr>
          <w:rFonts w:ascii="Arial" w:hAnsi="Arial" w:cs="Arial"/>
          <w:sz w:val="22"/>
          <w:szCs w:val="24"/>
        </w:rPr>
        <w:t xml:space="preserve">finansowania przestępstwa o charakterze terrorystycznym, o którym mowa w </w:t>
      </w:r>
      <w:hyperlink r:id="rId53" w:anchor="/document/16798683?unitId=art(165(a))&amp;cm=DOCUMENT" w:history="1">
        <w:r w:rsidRPr="002A7B12">
          <w:rPr>
            <w:rFonts w:ascii="Arial" w:hAnsi="Arial" w:cs="Arial"/>
            <w:sz w:val="22"/>
            <w:szCs w:val="24"/>
          </w:rPr>
          <w:t>art. 165a</w:t>
        </w:r>
      </w:hyperlink>
      <w:r w:rsidRPr="002A7B12">
        <w:rPr>
          <w:rFonts w:ascii="Arial" w:hAnsi="Arial" w:cs="Arial"/>
          <w:sz w:val="22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54" w:anchor="/document/16798683?unitId=art(299)&amp;cm=DOCUMENT" w:history="1">
        <w:r w:rsidRPr="002A7B12">
          <w:rPr>
            <w:rFonts w:ascii="Arial" w:hAnsi="Arial" w:cs="Arial"/>
            <w:sz w:val="22"/>
            <w:szCs w:val="24"/>
          </w:rPr>
          <w:t>art. 299</w:t>
        </w:r>
      </w:hyperlink>
      <w:r w:rsidRPr="002A7B12">
        <w:rPr>
          <w:rFonts w:ascii="Arial" w:hAnsi="Arial" w:cs="Arial"/>
          <w:sz w:val="22"/>
          <w:szCs w:val="24"/>
        </w:rPr>
        <w:t xml:space="preserve"> Kodeksu karnego,</w:t>
      </w:r>
    </w:p>
    <w:p w14:paraId="4942EDA0" w14:textId="77777777" w:rsidR="00662124" w:rsidRDefault="00662124" w:rsidP="00C13D45">
      <w:pPr>
        <w:numPr>
          <w:ilvl w:val="0"/>
          <w:numId w:val="49"/>
        </w:numPr>
        <w:shd w:val="clear" w:color="auto" w:fill="FFFFFF"/>
        <w:ind w:left="851" w:hanging="284"/>
        <w:jc w:val="both"/>
        <w:rPr>
          <w:rFonts w:ascii="Arial" w:hAnsi="Arial" w:cs="Arial"/>
          <w:sz w:val="22"/>
          <w:szCs w:val="24"/>
        </w:rPr>
      </w:pPr>
      <w:r w:rsidRPr="002A7B12">
        <w:rPr>
          <w:rFonts w:ascii="Arial" w:hAnsi="Arial" w:cs="Arial"/>
          <w:sz w:val="22"/>
          <w:szCs w:val="24"/>
        </w:rPr>
        <w:t xml:space="preserve">o charakterze terrorystycznym, o którym mowa w </w:t>
      </w:r>
      <w:hyperlink r:id="rId55" w:anchor="/document/16798683?unitId=art(115)par(20)&amp;cm=DOCUMENT" w:history="1">
        <w:r w:rsidRPr="002A7B12">
          <w:rPr>
            <w:rFonts w:ascii="Arial" w:hAnsi="Arial" w:cs="Arial"/>
            <w:sz w:val="22"/>
            <w:szCs w:val="24"/>
          </w:rPr>
          <w:t>art. 115 § 20</w:t>
        </w:r>
      </w:hyperlink>
      <w:r w:rsidRPr="002A7B12">
        <w:rPr>
          <w:rFonts w:ascii="Arial" w:hAnsi="Arial" w:cs="Arial"/>
          <w:sz w:val="22"/>
          <w:szCs w:val="24"/>
        </w:rPr>
        <w:t xml:space="preserve"> Kodeksu karnego, lub mające na celu popełnienie tego przestępstwa,</w:t>
      </w:r>
    </w:p>
    <w:p w14:paraId="27A2DCB5" w14:textId="77777777" w:rsidR="00662124" w:rsidRPr="002E6EBB" w:rsidRDefault="00662124" w:rsidP="00C13D45">
      <w:pPr>
        <w:numPr>
          <w:ilvl w:val="0"/>
          <w:numId w:val="49"/>
        </w:numPr>
        <w:shd w:val="clear" w:color="auto" w:fill="FFFFFF"/>
        <w:tabs>
          <w:tab w:val="left" w:pos="851"/>
        </w:tabs>
        <w:ind w:left="851" w:hanging="284"/>
        <w:jc w:val="both"/>
        <w:rPr>
          <w:rFonts w:ascii="Arial" w:hAnsi="Arial" w:cs="Arial"/>
          <w:sz w:val="22"/>
          <w:szCs w:val="24"/>
        </w:rPr>
      </w:pPr>
      <w:r w:rsidRPr="002E6EBB">
        <w:rPr>
          <w:rFonts w:ascii="Arial" w:hAnsi="Arial" w:cs="Arial"/>
          <w:sz w:val="22"/>
          <w:szCs w:val="22"/>
        </w:rPr>
        <w:t>powierzenia wykonywania pracy małoletniemu cudzoziemcowi, o którym mowa w</w:t>
      </w:r>
      <w:r>
        <w:rPr>
          <w:rFonts w:ascii="Arial" w:hAnsi="Arial" w:cs="Arial"/>
          <w:sz w:val="22"/>
          <w:szCs w:val="22"/>
        </w:rPr>
        <w:t> </w:t>
      </w:r>
      <w:hyperlink r:id="rId56" w:anchor="/document/17896506?unitId=art(9)ust(2)&amp;cm=DOCUMENT" w:history="1">
        <w:r w:rsidRPr="002E6EBB">
          <w:rPr>
            <w:rFonts w:ascii="Arial" w:hAnsi="Arial" w:cs="Arial"/>
            <w:sz w:val="22"/>
            <w:szCs w:val="22"/>
          </w:rPr>
          <w:t>art. 9 ust. 2</w:t>
        </w:r>
      </w:hyperlink>
      <w:r w:rsidRPr="002E6EBB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2DF9CD78" w14:textId="77777777" w:rsidR="00662124" w:rsidRPr="002A7B12" w:rsidRDefault="00662124" w:rsidP="00C13D45">
      <w:pPr>
        <w:numPr>
          <w:ilvl w:val="0"/>
          <w:numId w:val="49"/>
        </w:numPr>
        <w:shd w:val="clear" w:color="auto" w:fill="FFFFFF"/>
        <w:ind w:left="851" w:hanging="284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57" w:anchor="/document/16798683?unitId=art(296)&amp;cm=DOCUMENT" w:history="1">
        <w:r w:rsidRPr="002A7B12">
          <w:rPr>
            <w:rFonts w:ascii="Arial" w:hAnsi="Arial" w:cs="Arial"/>
            <w:sz w:val="22"/>
            <w:szCs w:val="22"/>
          </w:rPr>
          <w:t>art. 296-307</w:t>
        </w:r>
      </w:hyperlink>
      <w:r w:rsidRPr="002A7B12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58" w:anchor="/document/16798683?unitId=art(286)&amp;cm=DOCUMENT" w:history="1">
        <w:r w:rsidRPr="002A7B12">
          <w:rPr>
            <w:rFonts w:ascii="Arial" w:hAnsi="Arial" w:cs="Arial"/>
            <w:sz w:val="22"/>
            <w:szCs w:val="22"/>
          </w:rPr>
          <w:t>art. 286</w:t>
        </w:r>
      </w:hyperlink>
      <w:r w:rsidRPr="002A7B12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59" w:anchor="/document/16798683?unitId=art(270)&amp;cm=DOCUMENT" w:history="1">
        <w:r w:rsidRPr="002A7B12">
          <w:rPr>
            <w:rFonts w:ascii="Arial" w:hAnsi="Arial" w:cs="Arial"/>
            <w:sz w:val="22"/>
            <w:szCs w:val="22"/>
          </w:rPr>
          <w:t>art. 270-277d</w:t>
        </w:r>
      </w:hyperlink>
      <w:r w:rsidRPr="002A7B12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634C3388" w14:textId="77777777" w:rsidR="00662124" w:rsidRPr="002A7B12" w:rsidRDefault="00662124" w:rsidP="00C13D45">
      <w:pPr>
        <w:numPr>
          <w:ilvl w:val="0"/>
          <w:numId w:val="49"/>
        </w:numPr>
        <w:shd w:val="clear" w:color="auto" w:fill="FFFFFF"/>
        <w:ind w:left="851" w:hanging="284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>o którym mowa w art. 9 ust. 1 i 3 lub art. 10 ustawy z dnia 15 czerwca 2012r. o skutkach powierzania wykonywania pracy cudzoziemcom przebywającym wbrew przepisom na terytorium Rzeczypospolitej Polskiej</w:t>
      </w:r>
    </w:p>
    <w:p w14:paraId="7D61D86C" w14:textId="77777777" w:rsidR="00662124" w:rsidRPr="002A7B12" w:rsidRDefault="00662124" w:rsidP="00975900">
      <w:pPr>
        <w:shd w:val="clear" w:color="auto" w:fill="FFFFFF"/>
        <w:ind w:left="499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2DB89648" w14:textId="5F512C6A" w:rsidR="00662124" w:rsidRPr="002A7B12" w:rsidRDefault="00662124" w:rsidP="00C13D45">
      <w:pPr>
        <w:numPr>
          <w:ilvl w:val="0"/>
          <w:numId w:val="48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</w:t>
      </w:r>
      <w:r w:rsidRPr="002A7B12">
        <w:rPr>
          <w:rFonts w:ascii="Arial" w:hAnsi="Arial" w:cs="Arial"/>
          <w:sz w:val="22"/>
          <w:szCs w:val="22"/>
        </w:rPr>
        <w:lastRenderedPageBreak/>
        <w:t xml:space="preserve">lub komandytowo-akcyjnej lub prokurenta prawomocnie skazano za przestępstwo, </w:t>
      </w:r>
      <w:r w:rsidR="003A2545">
        <w:rPr>
          <w:rFonts w:ascii="Arial" w:hAnsi="Arial" w:cs="Arial"/>
          <w:sz w:val="22"/>
          <w:szCs w:val="22"/>
        </w:rPr>
        <w:br/>
      </w:r>
      <w:r w:rsidRPr="002A7B12">
        <w:rPr>
          <w:rFonts w:ascii="Arial" w:hAnsi="Arial" w:cs="Arial"/>
          <w:sz w:val="22"/>
          <w:szCs w:val="22"/>
        </w:rPr>
        <w:t>o którym mowa w pkt 1;</w:t>
      </w:r>
    </w:p>
    <w:p w14:paraId="1D6A0321" w14:textId="77777777" w:rsidR="00662124" w:rsidRPr="002A7B12" w:rsidRDefault="00662124" w:rsidP="00C13D45">
      <w:pPr>
        <w:numPr>
          <w:ilvl w:val="0"/>
          <w:numId w:val="48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>wobec którego wydano prawomocny wyrok sądu lub ostateczną decyzję administracyjną o zaleganiu z uiszczen</w:t>
      </w:r>
      <w:r w:rsidR="00975900">
        <w:rPr>
          <w:rFonts w:ascii="Arial" w:hAnsi="Arial" w:cs="Arial"/>
          <w:sz w:val="22"/>
          <w:szCs w:val="22"/>
        </w:rPr>
        <w:t xml:space="preserve">iem podatków, opłat lub składek </w:t>
      </w:r>
      <w:r w:rsidRPr="002A7B12">
        <w:rPr>
          <w:rFonts w:ascii="Arial" w:hAnsi="Arial" w:cs="Arial"/>
          <w:sz w:val="22"/>
          <w:szCs w:val="22"/>
        </w:rPr>
        <w:t>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706BA98" w14:textId="77777777" w:rsidR="00662124" w:rsidRPr="002A7B12" w:rsidRDefault="00662124" w:rsidP="00C13D45">
      <w:pPr>
        <w:numPr>
          <w:ilvl w:val="0"/>
          <w:numId w:val="48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14:paraId="28311623" w14:textId="77777777" w:rsidR="00662124" w:rsidRPr="002A7B12" w:rsidRDefault="00662124" w:rsidP="00C13D45">
      <w:pPr>
        <w:numPr>
          <w:ilvl w:val="0"/>
          <w:numId w:val="48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 xml:space="preserve">jeżeli zamawiający może stwierdzić, na podstawie wiarygodnych przesłanek, że wykonawca zawarł z innymi wykonawcami porozumienie mające na celu zakłócenie konkurencji, w szczególności jeżeli należąc do tej samej grupy kapitałowej w rozumieniu </w:t>
      </w:r>
      <w:hyperlink r:id="rId60" w:anchor="/document/17337528?cm=DOCUMENT" w:history="1">
        <w:r w:rsidRPr="002A7B12">
          <w:rPr>
            <w:rFonts w:ascii="Arial" w:hAnsi="Arial" w:cs="Arial"/>
            <w:sz w:val="22"/>
            <w:szCs w:val="22"/>
            <w:u w:val="single"/>
          </w:rPr>
          <w:t>ustawy</w:t>
        </w:r>
      </w:hyperlink>
      <w:r w:rsidRPr="002A7B12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7E2B0A0A" w14:textId="77777777" w:rsidR="00662124" w:rsidRPr="00471049" w:rsidRDefault="00662124" w:rsidP="00C13D45">
      <w:pPr>
        <w:numPr>
          <w:ilvl w:val="0"/>
          <w:numId w:val="48"/>
        </w:numPr>
        <w:shd w:val="clear" w:color="auto" w:fill="FFFFFF"/>
        <w:ind w:left="567" w:hanging="283"/>
        <w:jc w:val="both"/>
        <w:rPr>
          <w:rFonts w:ascii="Arial" w:hAnsi="Arial" w:cs="Arial"/>
          <w:color w:val="FF0000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61" w:anchor="/document/17337528?cm=DOCUMENT" w:history="1">
        <w:r w:rsidRPr="002A7B12">
          <w:rPr>
            <w:rFonts w:ascii="Arial" w:hAnsi="Arial" w:cs="Arial"/>
            <w:sz w:val="22"/>
            <w:szCs w:val="22"/>
            <w:u w:val="single"/>
          </w:rPr>
          <w:t>ustawy</w:t>
        </w:r>
      </w:hyperlink>
      <w:r w:rsidRPr="002A7B12">
        <w:rPr>
          <w:rFonts w:ascii="Arial" w:hAnsi="Arial" w:cs="Arial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Pr="00A65E92">
        <w:rPr>
          <w:rFonts w:ascii="Arial" w:hAnsi="Arial" w:cs="Arial"/>
          <w:sz w:val="22"/>
          <w:szCs w:val="22"/>
        </w:rPr>
        <w:t>.</w:t>
      </w:r>
    </w:p>
    <w:p w14:paraId="542D0CDB" w14:textId="77777777" w:rsidR="00662124" w:rsidRDefault="00662124" w:rsidP="00C13D45">
      <w:pPr>
        <w:numPr>
          <w:ilvl w:val="1"/>
          <w:numId w:val="45"/>
        </w:numPr>
        <w:ind w:left="284" w:hanging="284"/>
        <w:jc w:val="both"/>
        <w:rPr>
          <w:rFonts w:ascii="Arial" w:hAnsi="Arial" w:cs="Arial"/>
          <w:sz w:val="22"/>
          <w:szCs w:val="18"/>
        </w:rPr>
      </w:pPr>
      <w:r w:rsidRPr="00471049">
        <w:rPr>
          <w:rFonts w:ascii="Arial" w:hAnsi="Arial" w:cs="Arial"/>
          <w:sz w:val="22"/>
          <w:szCs w:val="22"/>
        </w:rPr>
        <w:t xml:space="preserve">Zamawiający wykluczy z udziału w postępowaniu Wykonawcę, wobec którego zajdzie, </w:t>
      </w:r>
      <w:r w:rsidRPr="00471049">
        <w:rPr>
          <w:rFonts w:ascii="Arial" w:hAnsi="Arial" w:cs="Arial"/>
          <w:sz w:val="22"/>
          <w:szCs w:val="22"/>
        </w:rPr>
        <w:br/>
        <w:t xml:space="preserve">co najmniej jedna z okoliczności, o których mowa w art. 109 ust. 1 pkt 4, 6, 7, 10 ustawy </w:t>
      </w:r>
      <w:proofErr w:type="spellStart"/>
      <w:r w:rsidRPr="00471049">
        <w:rPr>
          <w:rFonts w:ascii="Arial" w:hAnsi="Arial" w:cs="Arial"/>
          <w:sz w:val="22"/>
          <w:szCs w:val="18"/>
        </w:rPr>
        <w:t>Pzp</w:t>
      </w:r>
      <w:proofErr w:type="spellEnd"/>
      <w:r>
        <w:rPr>
          <w:rFonts w:ascii="Arial" w:hAnsi="Arial" w:cs="Arial"/>
          <w:sz w:val="22"/>
          <w:szCs w:val="18"/>
        </w:rPr>
        <w:t>:</w:t>
      </w:r>
    </w:p>
    <w:p w14:paraId="5F5304B3" w14:textId="77777777" w:rsidR="00662124" w:rsidRPr="002A7B12" w:rsidRDefault="00662124" w:rsidP="00C13D45">
      <w:pPr>
        <w:numPr>
          <w:ilvl w:val="0"/>
          <w:numId w:val="47"/>
        </w:numPr>
        <w:ind w:left="568" w:hanging="284"/>
        <w:jc w:val="both"/>
        <w:rPr>
          <w:rFonts w:ascii="Arial" w:hAnsi="Arial" w:cs="Arial"/>
          <w:sz w:val="24"/>
          <w:szCs w:val="18"/>
        </w:rPr>
      </w:pPr>
      <w:r w:rsidRPr="002A7B12">
        <w:rPr>
          <w:rFonts w:ascii="Arial" w:hAnsi="Arial" w:cs="Arial"/>
          <w:sz w:val="22"/>
          <w:shd w:val="clear" w:color="auto" w:fill="FFFFFF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 1 pkt 4),</w:t>
      </w:r>
    </w:p>
    <w:p w14:paraId="0EE82A63" w14:textId="77777777" w:rsidR="00662124" w:rsidRPr="002A7B12" w:rsidRDefault="00662124" w:rsidP="00C13D45">
      <w:pPr>
        <w:numPr>
          <w:ilvl w:val="0"/>
          <w:numId w:val="47"/>
        </w:numPr>
        <w:ind w:left="568" w:hanging="284"/>
        <w:jc w:val="both"/>
        <w:rPr>
          <w:rFonts w:ascii="Arial" w:hAnsi="Arial" w:cs="Arial"/>
          <w:sz w:val="22"/>
          <w:shd w:val="clear" w:color="auto" w:fill="FFFFFF"/>
        </w:rPr>
      </w:pPr>
      <w:r w:rsidRPr="002A7B12">
        <w:rPr>
          <w:rFonts w:ascii="Arial" w:hAnsi="Arial" w:cs="Arial"/>
          <w:sz w:val="22"/>
          <w:shd w:val="clear" w:color="auto" w:fill="FFFFFF"/>
        </w:rPr>
        <w:t xml:space="preserve">jeżeli występuje konflikt interesów w rozumieniu art. 56 ust. 2 </w:t>
      </w:r>
      <w:proofErr w:type="spellStart"/>
      <w:r w:rsidRPr="002A7B12">
        <w:rPr>
          <w:rFonts w:ascii="Arial" w:hAnsi="Arial" w:cs="Arial"/>
          <w:sz w:val="22"/>
          <w:shd w:val="clear" w:color="auto" w:fill="FFFFFF"/>
        </w:rPr>
        <w:t>Pzp</w:t>
      </w:r>
      <w:proofErr w:type="spellEnd"/>
      <w:r w:rsidRPr="002A7B12">
        <w:rPr>
          <w:rFonts w:ascii="Arial" w:hAnsi="Arial" w:cs="Arial"/>
          <w:sz w:val="22"/>
          <w:shd w:val="clear" w:color="auto" w:fill="FFFFFF"/>
        </w:rPr>
        <w:t>, którego nie można skutecznie wyeliminować w inny sposób niż przez wykluczenie wykonawcy (art. 109 ust. 1 pkt 6),</w:t>
      </w:r>
    </w:p>
    <w:p w14:paraId="7BAEC5E4" w14:textId="77777777" w:rsidR="00662124" w:rsidRPr="002A7B12" w:rsidRDefault="00662124" w:rsidP="00C13D45">
      <w:pPr>
        <w:numPr>
          <w:ilvl w:val="0"/>
          <w:numId w:val="47"/>
        </w:numPr>
        <w:ind w:left="568" w:hanging="284"/>
        <w:jc w:val="both"/>
        <w:rPr>
          <w:rFonts w:ascii="Arial" w:hAnsi="Arial" w:cs="Arial"/>
          <w:sz w:val="22"/>
          <w:shd w:val="clear" w:color="auto" w:fill="FFFFFF"/>
        </w:rPr>
      </w:pPr>
      <w:r w:rsidRPr="002A7B12">
        <w:rPr>
          <w:rFonts w:ascii="Arial" w:hAnsi="Arial" w:cs="Arial"/>
          <w:sz w:val="22"/>
          <w:shd w:val="clear" w:color="auto" w:fill="FFFFFF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 wady (art. 109 ust. 1 pkt 7),</w:t>
      </w:r>
    </w:p>
    <w:p w14:paraId="7AEAC94A" w14:textId="77777777" w:rsidR="00662124" w:rsidRPr="002A7B12" w:rsidRDefault="00662124" w:rsidP="00C13D45">
      <w:pPr>
        <w:numPr>
          <w:ilvl w:val="0"/>
          <w:numId w:val="47"/>
        </w:numPr>
        <w:ind w:left="568" w:hanging="284"/>
        <w:jc w:val="both"/>
        <w:rPr>
          <w:rFonts w:ascii="Arial" w:hAnsi="Arial" w:cs="Arial"/>
          <w:sz w:val="22"/>
          <w:shd w:val="clear" w:color="auto" w:fill="FFFFFF"/>
        </w:rPr>
      </w:pPr>
      <w:r w:rsidRPr="002A7B12">
        <w:rPr>
          <w:rFonts w:ascii="Arial" w:hAnsi="Arial" w:cs="Arial"/>
          <w:sz w:val="22"/>
          <w:shd w:val="clear" w:color="auto" w:fill="FFFFFF"/>
        </w:rPr>
        <w:t>który w wyniku lekkomyślności lub niedbalstwa przedstawił informacje wprowadzające w błąd, co mogło mieć istotny wpływ na decyzje podejmowane przez zamawiającego w postępowaniu o udzielenie zamówienia (art. 109 ust. 1 pkt 10).</w:t>
      </w:r>
    </w:p>
    <w:p w14:paraId="1C3919B1" w14:textId="77777777" w:rsidR="00662124" w:rsidRDefault="00662124" w:rsidP="00C13D45">
      <w:pPr>
        <w:numPr>
          <w:ilvl w:val="1"/>
          <w:numId w:val="45"/>
        </w:numPr>
        <w:ind w:left="284" w:hanging="284"/>
        <w:jc w:val="both"/>
        <w:rPr>
          <w:rFonts w:ascii="Arial" w:hAnsi="Arial" w:cs="Arial"/>
          <w:sz w:val="22"/>
          <w:szCs w:val="18"/>
        </w:rPr>
      </w:pPr>
      <w:r w:rsidRPr="00FC6C83">
        <w:rPr>
          <w:rFonts w:ascii="Arial" w:hAnsi="Arial" w:cs="Arial"/>
          <w:sz w:val="22"/>
          <w:szCs w:val="18"/>
        </w:rPr>
        <w:t>Wykonawca nie podlega wykluczeniu w okolicznościach określonych w art. 108 ust. 1 pkt 1,</w:t>
      </w:r>
      <w:r>
        <w:rPr>
          <w:rFonts w:ascii="Arial" w:hAnsi="Arial" w:cs="Arial"/>
          <w:sz w:val="22"/>
          <w:szCs w:val="18"/>
        </w:rPr>
        <w:t xml:space="preserve"> </w:t>
      </w:r>
      <w:r w:rsidRPr="00FC6C83">
        <w:rPr>
          <w:rFonts w:ascii="Arial" w:hAnsi="Arial" w:cs="Arial"/>
          <w:sz w:val="22"/>
          <w:szCs w:val="18"/>
        </w:rPr>
        <w:t xml:space="preserve">2 i 5 ustawy </w:t>
      </w:r>
      <w:proofErr w:type="spellStart"/>
      <w:r w:rsidRPr="00FC6C83">
        <w:rPr>
          <w:rFonts w:ascii="Arial" w:hAnsi="Arial" w:cs="Arial"/>
          <w:sz w:val="22"/>
          <w:szCs w:val="18"/>
        </w:rPr>
        <w:t>Pzp</w:t>
      </w:r>
      <w:proofErr w:type="spellEnd"/>
      <w:r w:rsidRPr="00FC6C83">
        <w:rPr>
          <w:rFonts w:ascii="Arial" w:hAnsi="Arial" w:cs="Arial"/>
          <w:sz w:val="22"/>
          <w:szCs w:val="18"/>
        </w:rPr>
        <w:t xml:space="preserve"> lub określonych w art. 109 ust 1 pkt 4</w:t>
      </w:r>
      <w:r>
        <w:rPr>
          <w:rFonts w:ascii="Arial" w:hAnsi="Arial" w:cs="Arial"/>
          <w:sz w:val="22"/>
          <w:szCs w:val="18"/>
        </w:rPr>
        <w:t>, 7, 10</w:t>
      </w:r>
      <w:r w:rsidRPr="00FC6C83">
        <w:rPr>
          <w:rFonts w:ascii="Arial" w:hAnsi="Arial" w:cs="Arial"/>
          <w:sz w:val="22"/>
          <w:szCs w:val="18"/>
        </w:rPr>
        <w:t xml:space="preserve"> jeżeli udowodni Zamawiającemu, że spełnia łącznie przesłanki wskazane w art. 110 ust. 2 ustawy </w:t>
      </w:r>
      <w:proofErr w:type="spellStart"/>
      <w:r w:rsidRPr="00FC6C83">
        <w:rPr>
          <w:rFonts w:ascii="Arial" w:hAnsi="Arial" w:cs="Arial"/>
          <w:sz w:val="22"/>
          <w:szCs w:val="18"/>
        </w:rPr>
        <w:t>Pzp</w:t>
      </w:r>
      <w:proofErr w:type="spellEnd"/>
      <w:r w:rsidRPr="00FC6C83">
        <w:rPr>
          <w:rFonts w:ascii="Arial" w:hAnsi="Arial" w:cs="Arial"/>
          <w:sz w:val="22"/>
          <w:szCs w:val="18"/>
        </w:rPr>
        <w:t xml:space="preserve">. </w:t>
      </w:r>
    </w:p>
    <w:p w14:paraId="559B4DE0" w14:textId="5B9942A8" w:rsidR="00662124" w:rsidRPr="002A7B12" w:rsidRDefault="00662124" w:rsidP="00C13D45">
      <w:pPr>
        <w:numPr>
          <w:ilvl w:val="1"/>
          <w:numId w:val="45"/>
        </w:numPr>
        <w:ind w:left="284" w:hanging="284"/>
        <w:jc w:val="both"/>
        <w:rPr>
          <w:rFonts w:ascii="Arial" w:hAnsi="Arial" w:cs="Arial"/>
          <w:bCs/>
          <w:iCs/>
          <w:sz w:val="22"/>
          <w:szCs w:val="22"/>
        </w:rPr>
      </w:pPr>
      <w:r w:rsidRPr="00E44A86">
        <w:rPr>
          <w:rFonts w:ascii="Arial" w:hAnsi="Arial" w:cs="Arial"/>
          <w:sz w:val="22"/>
          <w:szCs w:val="22"/>
        </w:rPr>
        <w:t xml:space="preserve">Zgodnie z </w:t>
      </w:r>
      <w:r w:rsidRPr="002A7B12">
        <w:rPr>
          <w:rFonts w:ascii="Arial" w:hAnsi="Arial" w:cs="Arial"/>
          <w:sz w:val="22"/>
          <w:szCs w:val="22"/>
        </w:rPr>
        <w:t>treścią art. 7 ust. 1 ustawy</w:t>
      </w:r>
      <w:r w:rsidRPr="002A7B12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A7B12">
        <w:rPr>
          <w:rFonts w:ascii="Arial" w:hAnsi="Arial" w:cs="Arial"/>
          <w:sz w:val="22"/>
          <w:szCs w:val="22"/>
        </w:rPr>
        <w:t>z dnia 13 kwietnia 2022</w:t>
      </w:r>
      <w:r w:rsidR="00E31365">
        <w:rPr>
          <w:rFonts w:ascii="Arial" w:hAnsi="Arial" w:cs="Arial"/>
          <w:sz w:val="22"/>
          <w:szCs w:val="22"/>
        </w:rPr>
        <w:t xml:space="preserve"> </w:t>
      </w:r>
      <w:r w:rsidRPr="002A7B12">
        <w:rPr>
          <w:rFonts w:ascii="Arial" w:hAnsi="Arial" w:cs="Arial"/>
          <w:sz w:val="22"/>
          <w:szCs w:val="22"/>
        </w:rPr>
        <w:t xml:space="preserve">r. </w:t>
      </w:r>
      <w:r w:rsidRPr="002A7B12">
        <w:rPr>
          <w:rFonts w:ascii="Arial" w:hAnsi="Arial" w:cs="Arial"/>
          <w:bCs/>
          <w:i/>
          <w:sz w:val="22"/>
          <w:szCs w:val="22"/>
        </w:rPr>
        <w:t xml:space="preserve">o szczególnych rozwiązaniach w zakresie przeciwdziałania wspieraniu agresji na Ukrainę oraz służących ochronie bezpieczeństwa narodowego (tekst jedn. Dz.U. z 2023r. poz. 1497 z </w:t>
      </w:r>
      <w:proofErr w:type="spellStart"/>
      <w:r w:rsidRPr="002A7B12">
        <w:rPr>
          <w:rFonts w:ascii="Arial" w:hAnsi="Arial" w:cs="Arial"/>
          <w:bCs/>
          <w:i/>
          <w:sz w:val="22"/>
          <w:szCs w:val="22"/>
        </w:rPr>
        <w:t>póź</w:t>
      </w:r>
      <w:proofErr w:type="spellEnd"/>
      <w:r w:rsidRPr="002A7B12">
        <w:rPr>
          <w:rFonts w:ascii="Arial" w:hAnsi="Arial" w:cs="Arial"/>
          <w:bCs/>
          <w:i/>
          <w:sz w:val="22"/>
          <w:szCs w:val="22"/>
        </w:rPr>
        <w:t xml:space="preserve"> zm</w:t>
      </w:r>
      <w:r w:rsidRPr="002A7B12">
        <w:rPr>
          <w:rFonts w:ascii="Arial" w:hAnsi="Arial" w:cs="Arial"/>
          <w:bCs/>
          <w:sz w:val="22"/>
          <w:szCs w:val="22"/>
        </w:rPr>
        <w:t xml:space="preserve">.) z postępowania o udzielenie zamówienia publicznego lub konkursu prowadzonego </w:t>
      </w:r>
      <w:r w:rsidR="00E45469">
        <w:rPr>
          <w:rFonts w:ascii="Arial" w:hAnsi="Arial" w:cs="Arial"/>
          <w:bCs/>
          <w:sz w:val="22"/>
          <w:szCs w:val="22"/>
        </w:rPr>
        <w:br/>
      </w:r>
      <w:r w:rsidRPr="002A7B12">
        <w:rPr>
          <w:rFonts w:ascii="Arial" w:hAnsi="Arial" w:cs="Arial"/>
          <w:bCs/>
          <w:sz w:val="22"/>
          <w:szCs w:val="22"/>
        </w:rPr>
        <w:t xml:space="preserve">na podstawie </w:t>
      </w:r>
      <w:hyperlink r:id="rId62" w:anchor="/document/18903829?cm=DOCUMENT" w:history="1">
        <w:r w:rsidRPr="002A7B12">
          <w:rPr>
            <w:rFonts w:ascii="Arial" w:hAnsi="Arial" w:cs="Arial"/>
            <w:bCs/>
            <w:sz w:val="22"/>
            <w:szCs w:val="22"/>
          </w:rPr>
          <w:t>ustawy</w:t>
        </w:r>
      </w:hyperlink>
      <w:r w:rsidRPr="002A7B1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A7B12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2A7B12">
        <w:rPr>
          <w:rFonts w:ascii="Arial" w:hAnsi="Arial" w:cs="Arial"/>
          <w:bCs/>
          <w:sz w:val="22"/>
          <w:szCs w:val="22"/>
        </w:rPr>
        <w:t xml:space="preserve"> wyklucza się:</w:t>
      </w:r>
    </w:p>
    <w:p w14:paraId="42077B84" w14:textId="0E8D4AC1" w:rsidR="00662124" w:rsidRPr="002A7B12" w:rsidRDefault="00662124" w:rsidP="00C13D45">
      <w:pPr>
        <w:numPr>
          <w:ilvl w:val="0"/>
          <w:numId w:val="46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t>wykonawcę oraz uczestnika konkursu wymienionego w wykazach określonych w </w:t>
      </w:r>
      <w:hyperlink r:id="rId63" w:anchor="/document/67607987?cm=DOCUMENT" w:history="1">
        <w:r w:rsidRPr="002A7B12">
          <w:rPr>
            <w:rFonts w:ascii="Arial" w:hAnsi="Arial" w:cs="Arial"/>
            <w:sz w:val="22"/>
            <w:szCs w:val="22"/>
          </w:rPr>
          <w:t>rozporządzeniu</w:t>
        </w:r>
      </w:hyperlink>
      <w:r w:rsidRPr="002A7B12">
        <w:rPr>
          <w:rFonts w:ascii="Arial" w:hAnsi="Arial" w:cs="Arial"/>
          <w:sz w:val="22"/>
          <w:szCs w:val="22"/>
        </w:rPr>
        <w:t xml:space="preserve"> 765/2006 i </w:t>
      </w:r>
      <w:hyperlink r:id="rId64" w:anchor="/document/68410867?cm=DOCUMENT" w:history="1">
        <w:r w:rsidRPr="002A7B12">
          <w:rPr>
            <w:rFonts w:ascii="Arial" w:hAnsi="Arial" w:cs="Arial"/>
            <w:sz w:val="22"/>
            <w:szCs w:val="22"/>
          </w:rPr>
          <w:t>rozporządzeniu</w:t>
        </w:r>
      </w:hyperlink>
      <w:r w:rsidRPr="002A7B12">
        <w:rPr>
          <w:rFonts w:ascii="Arial" w:hAnsi="Arial" w:cs="Arial"/>
          <w:sz w:val="22"/>
          <w:szCs w:val="22"/>
        </w:rPr>
        <w:t xml:space="preserve"> 269/2014 albo wpisanego na listę na podstawie decyzji w sprawie wpisu na listę rozstrzygającej o zastosowaniu środka, </w:t>
      </w:r>
      <w:r w:rsidR="00E45469">
        <w:rPr>
          <w:rFonts w:ascii="Arial" w:hAnsi="Arial" w:cs="Arial"/>
          <w:sz w:val="22"/>
          <w:szCs w:val="22"/>
        </w:rPr>
        <w:br/>
      </w:r>
      <w:r w:rsidRPr="002A7B12">
        <w:rPr>
          <w:rFonts w:ascii="Arial" w:hAnsi="Arial" w:cs="Arial"/>
          <w:sz w:val="22"/>
          <w:szCs w:val="22"/>
        </w:rPr>
        <w:t>o którym mowa w art. 1 pkt 3;</w:t>
      </w:r>
    </w:p>
    <w:p w14:paraId="341A5B6F" w14:textId="77777777" w:rsidR="00E31365" w:rsidRDefault="00662124" w:rsidP="00C13D45">
      <w:pPr>
        <w:numPr>
          <w:ilvl w:val="0"/>
          <w:numId w:val="46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2"/>
        </w:rPr>
      </w:pPr>
      <w:r w:rsidRPr="002A7B12">
        <w:rPr>
          <w:rFonts w:ascii="Arial" w:hAnsi="Arial" w:cs="Arial"/>
          <w:sz w:val="22"/>
          <w:szCs w:val="22"/>
        </w:rPr>
        <w:lastRenderedPageBreak/>
        <w:t xml:space="preserve">wykonawcę oraz uczestnika konkursu, którego beneficjentem rzeczywistym w rozumieniu </w:t>
      </w:r>
      <w:hyperlink r:id="rId65" w:anchor="/document/18708093?cm=DOCUMENT" w:history="1">
        <w:r w:rsidRPr="002A7B12">
          <w:rPr>
            <w:rFonts w:ascii="Arial" w:hAnsi="Arial" w:cs="Arial"/>
            <w:sz w:val="22"/>
            <w:szCs w:val="22"/>
          </w:rPr>
          <w:t>ustawy</w:t>
        </w:r>
      </w:hyperlink>
      <w:r w:rsidRPr="002A7B12">
        <w:rPr>
          <w:rFonts w:ascii="Arial" w:hAnsi="Arial" w:cs="Arial"/>
          <w:sz w:val="22"/>
          <w:szCs w:val="22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66" w:anchor="/document/67607987?cm=DOCUMENT" w:history="1">
        <w:r w:rsidRPr="002A7B12">
          <w:rPr>
            <w:rFonts w:ascii="Arial" w:hAnsi="Arial" w:cs="Arial"/>
            <w:sz w:val="22"/>
            <w:szCs w:val="22"/>
            <w:u w:val="single"/>
          </w:rPr>
          <w:t>r</w:t>
        </w:r>
        <w:r w:rsidRPr="002A7B12">
          <w:rPr>
            <w:rFonts w:ascii="Arial" w:hAnsi="Arial" w:cs="Arial"/>
            <w:sz w:val="22"/>
            <w:szCs w:val="22"/>
          </w:rPr>
          <w:t>ozporządzeniu</w:t>
        </w:r>
      </w:hyperlink>
      <w:r w:rsidRPr="002A7B12">
        <w:rPr>
          <w:rFonts w:ascii="Arial" w:hAnsi="Arial" w:cs="Arial"/>
          <w:sz w:val="22"/>
          <w:szCs w:val="22"/>
        </w:rPr>
        <w:t xml:space="preserve"> 765/2006 i </w:t>
      </w:r>
      <w:hyperlink r:id="rId67" w:anchor="/document/68410867?cm=DOCUMENT" w:history="1">
        <w:r w:rsidRPr="002A7B12">
          <w:rPr>
            <w:rFonts w:ascii="Arial" w:hAnsi="Arial" w:cs="Arial"/>
            <w:sz w:val="22"/>
            <w:szCs w:val="22"/>
          </w:rPr>
          <w:t>rozporządzeniu</w:t>
        </w:r>
      </w:hyperlink>
      <w:r w:rsidRPr="002A7B12">
        <w:rPr>
          <w:rFonts w:ascii="Arial" w:hAnsi="Arial" w:cs="Arial"/>
          <w:sz w:val="22"/>
          <w:szCs w:val="22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2327B0D" w14:textId="77777777" w:rsidR="00280C52" w:rsidRPr="00E31365" w:rsidRDefault="00662124" w:rsidP="00C13D45">
      <w:pPr>
        <w:numPr>
          <w:ilvl w:val="0"/>
          <w:numId w:val="46"/>
        </w:numPr>
        <w:shd w:val="clear" w:color="auto" w:fill="FFFFFF"/>
        <w:ind w:left="567" w:hanging="283"/>
        <w:jc w:val="both"/>
        <w:rPr>
          <w:rFonts w:ascii="Arial" w:hAnsi="Arial" w:cs="Arial"/>
          <w:sz w:val="22"/>
          <w:szCs w:val="22"/>
        </w:rPr>
      </w:pPr>
      <w:r w:rsidRPr="00E31365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</w:t>
      </w:r>
      <w:hyperlink r:id="rId68" w:anchor="/document/16796295?unitId=art(3)ust(1)pkt(37)&amp;cm=DOCUMENT" w:history="1">
        <w:r w:rsidRPr="00E31365">
          <w:rPr>
            <w:rFonts w:ascii="Arial" w:hAnsi="Arial" w:cs="Arial"/>
            <w:sz w:val="22"/>
            <w:szCs w:val="22"/>
          </w:rPr>
          <w:t>art. 3 ust. 1 pkt 37</w:t>
        </w:r>
      </w:hyperlink>
      <w:r w:rsidRPr="00E31365">
        <w:rPr>
          <w:rFonts w:ascii="Arial" w:hAnsi="Arial" w:cs="Arial"/>
          <w:sz w:val="22"/>
          <w:szCs w:val="22"/>
        </w:rPr>
        <w:t xml:space="preserve"> ustawy z dnia 29 września 1994 r. o rachunkowości (Dz. U. z 2023r. poz. 120, 295 i 1598) jest podmiot wymieniony w wykazach określonych w </w:t>
      </w:r>
      <w:hyperlink r:id="rId69" w:anchor="/document/67607987?cm=DOCUMENT" w:history="1">
        <w:r w:rsidRPr="00E31365">
          <w:rPr>
            <w:rFonts w:ascii="Arial" w:hAnsi="Arial" w:cs="Arial"/>
            <w:sz w:val="22"/>
            <w:szCs w:val="22"/>
          </w:rPr>
          <w:t>rozporządzeniu</w:t>
        </w:r>
      </w:hyperlink>
      <w:r w:rsidRPr="00E31365">
        <w:rPr>
          <w:rFonts w:ascii="Arial" w:hAnsi="Arial" w:cs="Arial"/>
          <w:sz w:val="22"/>
          <w:szCs w:val="22"/>
        </w:rPr>
        <w:t xml:space="preserve"> 765/2006 i </w:t>
      </w:r>
      <w:hyperlink r:id="rId70" w:anchor="/document/68410867?cm=DOCUMENT" w:history="1">
        <w:r w:rsidRPr="00E31365">
          <w:rPr>
            <w:rFonts w:ascii="Arial" w:hAnsi="Arial" w:cs="Arial"/>
            <w:sz w:val="22"/>
            <w:szCs w:val="22"/>
          </w:rPr>
          <w:t>rozporządzeniu</w:t>
        </w:r>
      </w:hyperlink>
      <w:r w:rsidRPr="00E31365">
        <w:rPr>
          <w:rFonts w:ascii="Arial" w:hAnsi="Arial" w:cs="Arial"/>
          <w:sz w:val="22"/>
          <w:szCs w:val="22"/>
        </w:rPr>
        <w:t xml:space="preserve"> 269/2014 albo wpisany na listę lub będący taką jednostką dominującą od dnia 24 lutego 2022 r., o ile został wpisany na listę na podstawie decyzji w sprawie wpisu na listę rozstrzygającej o zastosowaniu środka, o którym mowa w art. 1 pkt 3</w:t>
      </w:r>
      <w:r w:rsidRPr="00E31365">
        <w:rPr>
          <w:rFonts w:ascii="Open Sans" w:hAnsi="Open Sans"/>
          <w:sz w:val="24"/>
          <w:szCs w:val="24"/>
        </w:rPr>
        <w:t>.</w:t>
      </w:r>
    </w:p>
    <w:p w14:paraId="15A797BD" w14:textId="77777777" w:rsidR="00667149" w:rsidRPr="00456310" w:rsidRDefault="00667149" w:rsidP="00C13D45">
      <w:pPr>
        <w:numPr>
          <w:ilvl w:val="1"/>
          <w:numId w:val="45"/>
        </w:numPr>
        <w:ind w:left="284" w:hanging="284"/>
        <w:jc w:val="both"/>
        <w:rPr>
          <w:rFonts w:ascii="Arial" w:hAnsi="Arial" w:cs="Arial"/>
          <w:b/>
          <w:sz w:val="22"/>
          <w:szCs w:val="18"/>
        </w:rPr>
      </w:pPr>
      <w:r w:rsidRPr="00456310">
        <w:rPr>
          <w:rFonts w:ascii="Arial" w:hAnsi="Arial" w:cs="Arial"/>
          <w:b/>
          <w:sz w:val="22"/>
          <w:szCs w:val="18"/>
        </w:rPr>
        <w:t xml:space="preserve">Wykluczenie Wykonawcy następuje zgodnie z art. 111 ustawy </w:t>
      </w:r>
      <w:proofErr w:type="spellStart"/>
      <w:r w:rsidRPr="00456310">
        <w:rPr>
          <w:rFonts w:ascii="Arial" w:hAnsi="Arial" w:cs="Arial"/>
          <w:b/>
          <w:sz w:val="22"/>
          <w:szCs w:val="18"/>
        </w:rPr>
        <w:t>Pzp</w:t>
      </w:r>
      <w:proofErr w:type="spellEnd"/>
    </w:p>
    <w:p w14:paraId="5974E46E" w14:textId="77777777" w:rsidR="00A561EA" w:rsidRPr="00A561EA" w:rsidRDefault="00EA50D4" w:rsidP="00C13D45">
      <w:pPr>
        <w:numPr>
          <w:ilvl w:val="1"/>
          <w:numId w:val="45"/>
        </w:numPr>
        <w:ind w:left="284" w:hanging="284"/>
        <w:jc w:val="both"/>
        <w:rPr>
          <w:rFonts w:ascii="Arial" w:hAnsi="Arial" w:cs="Arial"/>
          <w:bCs/>
          <w:iCs/>
          <w:sz w:val="28"/>
          <w:szCs w:val="22"/>
        </w:rPr>
      </w:pPr>
      <w:r w:rsidRPr="00456310">
        <w:rPr>
          <w:rFonts w:ascii="Arial" w:hAnsi="Arial" w:cs="Arial"/>
          <w:b/>
          <w:color w:val="000000"/>
          <w:sz w:val="22"/>
          <w:szCs w:val="23"/>
        </w:rPr>
        <w:t>Wykona</w:t>
      </w:r>
      <w:r w:rsidRPr="00F52EBE">
        <w:rPr>
          <w:rFonts w:ascii="Arial" w:hAnsi="Arial" w:cs="Arial"/>
          <w:b/>
          <w:color w:val="000000"/>
          <w:sz w:val="22"/>
          <w:szCs w:val="23"/>
        </w:rPr>
        <w:t>wca</w:t>
      </w:r>
      <w:r w:rsidRPr="00334872">
        <w:rPr>
          <w:rFonts w:ascii="Arial" w:hAnsi="Arial" w:cs="Arial"/>
          <w:color w:val="000000"/>
          <w:sz w:val="22"/>
          <w:szCs w:val="23"/>
        </w:rPr>
        <w:t xml:space="preserve"> może zostać wykluczony przez Zamawiającego na każdym etapie postępowania o udzielenie zamówienia.</w:t>
      </w:r>
    </w:p>
    <w:p w14:paraId="746C47B2" w14:textId="77777777" w:rsidR="00F53CF9" w:rsidRPr="004C4FA7" w:rsidRDefault="004D629E" w:rsidP="00F53CF9">
      <w:pPr>
        <w:spacing w:line="264" w:lineRule="auto"/>
        <w:ind w:left="284"/>
        <w:jc w:val="both"/>
        <w:rPr>
          <w:rFonts w:ascii="Arial" w:hAnsi="Arial" w:cs="Arial"/>
          <w:bCs/>
          <w:iCs/>
          <w:sz w:val="28"/>
          <w:szCs w:val="22"/>
        </w:rPr>
      </w:pPr>
      <w:r w:rsidRPr="00456310">
        <w:rPr>
          <w:rFonts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4E9565C" wp14:editId="36A30A66">
                <wp:simplePos x="0" y="0"/>
                <wp:positionH relativeFrom="column">
                  <wp:posOffset>-73660</wp:posOffset>
                </wp:positionH>
                <wp:positionV relativeFrom="paragraph">
                  <wp:posOffset>39370</wp:posOffset>
                </wp:positionV>
                <wp:extent cx="5908040" cy="457835"/>
                <wp:effectExtent l="0" t="0" r="35560" b="56515"/>
                <wp:wrapNone/>
                <wp:docPr id="2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8040" cy="4578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9F0D3D" w14:textId="77777777" w:rsidR="00010CC0" w:rsidRPr="000A2740" w:rsidRDefault="00010CC0" w:rsidP="001F3481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459" w:name="_Toc459800895"/>
                            <w:bookmarkStart w:id="460" w:name="_Toc459801161"/>
                            <w:bookmarkStart w:id="461" w:name="_Toc459801212"/>
                            <w:bookmarkStart w:id="462" w:name="_Toc459801272"/>
                            <w:bookmarkStart w:id="463" w:name="_Toc459801856"/>
                            <w:bookmarkStart w:id="464" w:name="_Toc465166406"/>
                            <w:bookmarkStart w:id="465" w:name="_Toc465166490"/>
                            <w:bookmarkStart w:id="466" w:name="_Toc465166564"/>
                            <w:bookmarkStart w:id="467" w:name="_Toc465166624"/>
                            <w:bookmarkStart w:id="468" w:name="_Toc465167351"/>
                            <w:bookmarkStart w:id="469" w:name="_Toc465167411"/>
                            <w:bookmarkStart w:id="470" w:name="_Toc485128851"/>
                            <w:bookmarkStart w:id="471" w:name="_Toc485130669"/>
                            <w:bookmarkStart w:id="472" w:name="_Toc485795908"/>
                            <w:bookmarkStart w:id="473" w:name="_Toc80688924"/>
                            <w:bookmarkStart w:id="474" w:name="_Toc80860176"/>
                            <w:bookmarkStart w:id="475" w:name="_Toc80864548"/>
                            <w:bookmarkStart w:id="476" w:name="_Toc80876521"/>
                            <w:bookmarkStart w:id="477" w:name="_Toc80876553"/>
                            <w:bookmarkStart w:id="478" w:name="_Toc80876631"/>
                            <w:bookmarkStart w:id="479" w:name="_Toc80876692"/>
                            <w:bookmarkStart w:id="480" w:name="_Toc80876830"/>
                            <w:bookmarkStart w:id="481" w:name="_Toc80877113"/>
                            <w:bookmarkStart w:id="482" w:name="_Toc80877780"/>
                            <w:bookmarkStart w:id="483" w:name="_Toc80878142"/>
                            <w:bookmarkStart w:id="484" w:name="_Toc80879308"/>
                            <w:bookmarkStart w:id="485" w:name="_Toc80879602"/>
                            <w:bookmarkStart w:id="486" w:name="_Toc80880036"/>
                            <w:bookmarkStart w:id="487" w:name="_Toc80880387"/>
                            <w:bookmarkStart w:id="488" w:name="_Toc80881409"/>
                            <w:bookmarkStart w:id="489" w:name="_Toc80881518"/>
                            <w:bookmarkStart w:id="490" w:name="_Toc80881668"/>
                            <w:bookmarkStart w:id="491" w:name="_Toc80881723"/>
                            <w:bookmarkStart w:id="492" w:name="_Toc92973071"/>
                            <w:bookmarkStart w:id="493" w:name="_Toc93055961"/>
                            <w:bookmarkStart w:id="494" w:name="_Toc93310186"/>
                            <w:bookmarkStart w:id="495" w:name="_Toc201670908"/>
                            <w:r w:rsidRPr="000A2740">
                              <w:rPr>
                                <w:rFonts w:ascii="Arial" w:hAnsi="Arial" w:cs="Arial"/>
                                <w:sz w:val="22"/>
                              </w:rPr>
                              <w:t>ROZDZIAŁ VII</w:t>
                            </w:r>
                            <w:bookmarkStart w:id="496" w:name="_Toc457977937"/>
                            <w:bookmarkStart w:id="497" w:name="_Toc459800896"/>
                            <w:bookmarkStart w:id="498" w:name="_Toc459801162"/>
                            <w:bookmarkStart w:id="499" w:name="_Toc459801213"/>
                            <w:bookmarkStart w:id="500" w:name="_Toc459801273"/>
                            <w:bookmarkStart w:id="501" w:name="_Toc459801857"/>
                            <w:bookmarkStart w:id="502" w:name="_Toc465166407"/>
                            <w:bookmarkStart w:id="503" w:name="_Toc465166491"/>
                            <w:bookmarkStart w:id="504" w:name="_Toc465166565"/>
                            <w:bookmarkStart w:id="505" w:name="_Toc465166625"/>
                            <w:bookmarkStart w:id="506" w:name="_Toc465167352"/>
                            <w:bookmarkStart w:id="507" w:name="_Toc465167412"/>
                            <w:bookmarkStart w:id="508" w:name="_Toc465167474"/>
                            <w:bookmarkEnd w:id="459"/>
                            <w:bookmarkEnd w:id="460"/>
                            <w:bookmarkEnd w:id="461"/>
                            <w:bookmarkEnd w:id="462"/>
                            <w:bookmarkEnd w:id="463"/>
                            <w:bookmarkEnd w:id="464"/>
                            <w:bookmarkEnd w:id="465"/>
                            <w:bookmarkEnd w:id="466"/>
                            <w:bookmarkEnd w:id="467"/>
                            <w:bookmarkEnd w:id="468"/>
                            <w:bookmarkEnd w:id="469"/>
                            <w:bookmarkEnd w:id="470"/>
                            <w:bookmarkEnd w:id="471"/>
                            <w:bookmarkEnd w:id="472"/>
                            <w:r w:rsidRPr="000A2740"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</w:t>
                            </w:r>
                            <w:r w:rsidRPr="000A2740"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  <w:t>WARUNKI UDZIAŁU W POSTĘPOWANIU</w:t>
                            </w:r>
                            <w:bookmarkEnd w:id="473"/>
                            <w:bookmarkEnd w:id="474"/>
                            <w:bookmarkEnd w:id="475"/>
                            <w:bookmarkEnd w:id="476"/>
                            <w:bookmarkEnd w:id="477"/>
                            <w:bookmarkEnd w:id="478"/>
                            <w:bookmarkEnd w:id="479"/>
                            <w:bookmarkEnd w:id="480"/>
                            <w:bookmarkEnd w:id="481"/>
                            <w:bookmarkEnd w:id="482"/>
                            <w:bookmarkEnd w:id="483"/>
                            <w:bookmarkEnd w:id="484"/>
                            <w:bookmarkEnd w:id="485"/>
                            <w:bookmarkEnd w:id="486"/>
                            <w:bookmarkEnd w:id="487"/>
                            <w:bookmarkEnd w:id="488"/>
                            <w:bookmarkEnd w:id="489"/>
                            <w:bookmarkEnd w:id="490"/>
                            <w:bookmarkEnd w:id="491"/>
                            <w:bookmarkEnd w:id="492"/>
                            <w:bookmarkEnd w:id="493"/>
                            <w:bookmarkEnd w:id="494"/>
                            <w:bookmarkEnd w:id="495"/>
                            <w:bookmarkEnd w:id="496"/>
                            <w:bookmarkEnd w:id="497"/>
                            <w:bookmarkEnd w:id="498"/>
                            <w:bookmarkEnd w:id="499"/>
                            <w:bookmarkEnd w:id="500"/>
                            <w:bookmarkEnd w:id="501"/>
                            <w:bookmarkEnd w:id="502"/>
                            <w:bookmarkEnd w:id="503"/>
                            <w:bookmarkEnd w:id="504"/>
                            <w:bookmarkEnd w:id="505"/>
                            <w:bookmarkEnd w:id="506"/>
                            <w:bookmarkEnd w:id="507"/>
                            <w:bookmarkEnd w:id="50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9565C" id="Rectangle 54" o:spid="_x0000_s1033" style="position:absolute;left:0;text-align:left;margin-left:-5.8pt;margin-top:3.1pt;width:465.2pt;height:36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dshgIAAA4FAAAOAAAAZHJzL2Uyb0RvYy54bWysVE2P2yAQvVfqf0Dcu7bzsUmsdVZptltV&#10;2n5I26pnAthGxUCBxNn++g7jJOt2b1UvFjOYN28eb7i5PXaaHKQPypqKFlc5JdJwK5RpKvrt6/2b&#10;JSUhMiOYtkZW9EkGert+/eqmd6Wc2NZqIT0BEBPK3lW0jdGVWRZ4KzsWrqyTBjZr6zsWIfRNJjzr&#10;Ab3T2STPr7PeeuG85TIEyN4Nm3SN+HUtefxc10FGoisK3CJ+PX536Zutb1jZeOZaxU802D+w6Jgy&#10;UPQCdcciI3uvXkB1insbbB2vuO0yW9eKS+wBuinyv7p5bJmT2AuIE9xFpvD/YPmnw6P74hP14B4s&#10;/xGIsduWmUZuvLd9K5mAckUSKutdKC8HUhDgKNn1H62Aq2X7aFGDY+27BAjdkSNK/XSRWh4j4ZCc&#10;r/JlPoMb4bA3my+W0zmWYOX5tPMhvpe2I2lRUQ9Xiejs8BBiYsPK8y/I3mol7pXWGCT7yK325MDg&#10;4hnn0sRrPK73HdAd8mCg/GQBSINRhvTynIYSaMSEhAXDuIg2pAdlJgvAeMnAN7tL/beTTbFdnPr7&#10;A6NTEeyvVVdRrHpik1R/ZwSaMzKlhzXQ0SZVkmhskCEFdg8Qj63oiVBJqMlyuoKhEwpcPl3m1/lq&#10;QQnTDYwnj54Sb+N3FVv0VroWpD5mO72fFvMC80y7lg2izMeiDL+jJJfyGI2YoVuSQdIshjIed0ei&#10;REVRh5TZWfEE9gE+6BF4RGDRWv+Lkh4GsqLh5555SYn+YMCCq2KW/BIxAMdMIPDjnd14hxkOUBWN&#10;0Dsut3GY+r3zqmmh0tChsRuwba3QUc+soJkUwNBhW6cHIk31OMa/np+x9W8AAAD//wMAUEsDBBQA&#10;BgAIAAAAIQDDIqyQ3wAAAAgBAAAPAAAAZHJzL2Rvd25yZXYueG1sTI9BS8NAFITvgv9heYK3dpMK&#10;MU3zUqSgeBLSWu1xm7xmg9ndkN22Mb/e50mPwwwz3+Tr0XTiQoNvnUWI5xEIspWrW9sgvO+eZykI&#10;H5StVecsIXyTh3Vxe5OrrHZXW9JlGxrBJdZnCkGH0GdS+kqTUX7uerLsndxgVGA5NLIe1JXLTScX&#10;UZRIo1rLC1r1tNFUfW3PBqH8OO3fZNi8LMN+ml7DVKrPg0a8vxufViACjeEvDL/4jA4FMx3d2dZe&#10;dAizOE44ipAsQLC/jFO+ckR4TB9AFrn8f6D4AQAA//8DAFBLAQItABQABgAIAAAAIQC2gziS/gAA&#10;AOEBAAATAAAAAAAAAAAAAAAAAAAAAABbQ29udGVudF9UeXBlc10ueG1sUEsBAi0AFAAGAAgAAAAh&#10;ADj9If/WAAAAlAEAAAsAAAAAAAAAAAAAAAAALwEAAF9yZWxzLy5yZWxzUEsBAi0AFAAGAAgAAAAh&#10;ABouV2yGAgAADgUAAA4AAAAAAAAAAAAAAAAALgIAAGRycy9lMm9Eb2MueG1sUEsBAi0AFAAGAAgA&#10;AAAhAMMirJDfAAAACAEAAA8AAAAAAAAAAAAAAAAA4AQAAGRycy9kb3ducmV2LnhtbFBLBQYAAAAA&#10;BAAEAPMAAADsBQAAAAA=&#10;" fillcolor="#e2efd9 [665]" strokecolor="#b2a1c7" strokeweight="1pt">
                <v:shadow on="t" color="#3f3151" opacity=".5" offset="1pt"/>
                <v:textbox>
                  <w:txbxContent>
                    <w:p w14:paraId="3C9F0D3D" w14:textId="77777777" w:rsidR="00010CC0" w:rsidRPr="000A2740" w:rsidRDefault="00010CC0" w:rsidP="001F3481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509" w:name="_Toc459800895"/>
                      <w:bookmarkStart w:id="510" w:name="_Toc459801161"/>
                      <w:bookmarkStart w:id="511" w:name="_Toc459801212"/>
                      <w:bookmarkStart w:id="512" w:name="_Toc459801272"/>
                      <w:bookmarkStart w:id="513" w:name="_Toc459801856"/>
                      <w:bookmarkStart w:id="514" w:name="_Toc465166406"/>
                      <w:bookmarkStart w:id="515" w:name="_Toc465166490"/>
                      <w:bookmarkStart w:id="516" w:name="_Toc465166564"/>
                      <w:bookmarkStart w:id="517" w:name="_Toc465166624"/>
                      <w:bookmarkStart w:id="518" w:name="_Toc465167351"/>
                      <w:bookmarkStart w:id="519" w:name="_Toc465167411"/>
                      <w:bookmarkStart w:id="520" w:name="_Toc485128851"/>
                      <w:bookmarkStart w:id="521" w:name="_Toc485130669"/>
                      <w:bookmarkStart w:id="522" w:name="_Toc485795908"/>
                      <w:bookmarkStart w:id="523" w:name="_Toc80688924"/>
                      <w:bookmarkStart w:id="524" w:name="_Toc80860176"/>
                      <w:bookmarkStart w:id="525" w:name="_Toc80864548"/>
                      <w:bookmarkStart w:id="526" w:name="_Toc80876521"/>
                      <w:bookmarkStart w:id="527" w:name="_Toc80876553"/>
                      <w:bookmarkStart w:id="528" w:name="_Toc80876631"/>
                      <w:bookmarkStart w:id="529" w:name="_Toc80876692"/>
                      <w:bookmarkStart w:id="530" w:name="_Toc80876830"/>
                      <w:bookmarkStart w:id="531" w:name="_Toc80877113"/>
                      <w:bookmarkStart w:id="532" w:name="_Toc80877780"/>
                      <w:bookmarkStart w:id="533" w:name="_Toc80878142"/>
                      <w:bookmarkStart w:id="534" w:name="_Toc80879308"/>
                      <w:bookmarkStart w:id="535" w:name="_Toc80879602"/>
                      <w:bookmarkStart w:id="536" w:name="_Toc80880036"/>
                      <w:bookmarkStart w:id="537" w:name="_Toc80880387"/>
                      <w:bookmarkStart w:id="538" w:name="_Toc80881409"/>
                      <w:bookmarkStart w:id="539" w:name="_Toc80881518"/>
                      <w:bookmarkStart w:id="540" w:name="_Toc80881668"/>
                      <w:bookmarkStart w:id="541" w:name="_Toc80881723"/>
                      <w:bookmarkStart w:id="542" w:name="_Toc92973071"/>
                      <w:bookmarkStart w:id="543" w:name="_Toc93055961"/>
                      <w:bookmarkStart w:id="544" w:name="_Toc93310186"/>
                      <w:bookmarkStart w:id="545" w:name="_Toc201670908"/>
                      <w:r w:rsidRPr="000A2740">
                        <w:rPr>
                          <w:rFonts w:ascii="Arial" w:hAnsi="Arial" w:cs="Arial"/>
                          <w:sz w:val="22"/>
                        </w:rPr>
                        <w:t>ROZDZIAŁ VII</w:t>
                      </w:r>
                      <w:bookmarkStart w:id="546" w:name="_Toc457977937"/>
                      <w:bookmarkStart w:id="547" w:name="_Toc459800896"/>
                      <w:bookmarkStart w:id="548" w:name="_Toc459801162"/>
                      <w:bookmarkStart w:id="549" w:name="_Toc459801213"/>
                      <w:bookmarkStart w:id="550" w:name="_Toc459801273"/>
                      <w:bookmarkStart w:id="551" w:name="_Toc459801857"/>
                      <w:bookmarkStart w:id="552" w:name="_Toc465166407"/>
                      <w:bookmarkStart w:id="553" w:name="_Toc465166491"/>
                      <w:bookmarkStart w:id="554" w:name="_Toc465166565"/>
                      <w:bookmarkStart w:id="555" w:name="_Toc465166625"/>
                      <w:bookmarkStart w:id="556" w:name="_Toc465167352"/>
                      <w:bookmarkStart w:id="557" w:name="_Toc465167412"/>
                      <w:bookmarkStart w:id="558" w:name="_Toc465167474"/>
                      <w:bookmarkEnd w:id="509"/>
                      <w:bookmarkEnd w:id="510"/>
                      <w:bookmarkEnd w:id="511"/>
                      <w:bookmarkEnd w:id="512"/>
                      <w:bookmarkEnd w:id="513"/>
                      <w:bookmarkEnd w:id="514"/>
                      <w:bookmarkEnd w:id="515"/>
                      <w:bookmarkEnd w:id="516"/>
                      <w:bookmarkEnd w:id="517"/>
                      <w:bookmarkEnd w:id="518"/>
                      <w:bookmarkEnd w:id="519"/>
                      <w:bookmarkEnd w:id="520"/>
                      <w:bookmarkEnd w:id="521"/>
                      <w:bookmarkEnd w:id="522"/>
                      <w:r w:rsidRPr="000A2740">
                        <w:rPr>
                          <w:rFonts w:ascii="Arial" w:hAnsi="Arial" w:cs="Arial"/>
                          <w:sz w:val="22"/>
                          <w:lang w:val="pl-PL"/>
                        </w:rPr>
                        <w:t>I</w:t>
                      </w:r>
                      <w:r w:rsidRPr="000A2740">
                        <w:rPr>
                          <w:rFonts w:ascii="Arial" w:hAnsi="Arial" w:cs="Arial"/>
                          <w:sz w:val="22"/>
                        </w:rPr>
                        <w:br/>
                        <w:t>WARUNKI UDZIAŁU W POSTĘPOWANIU</w:t>
                      </w:r>
                      <w:bookmarkEnd w:id="523"/>
                      <w:bookmarkEnd w:id="524"/>
                      <w:bookmarkEnd w:id="525"/>
                      <w:bookmarkEnd w:id="526"/>
                      <w:bookmarkEnd w:id="527"/>
                      <w:bookmarkEnd w:id="528"/>
                      <w:bookmarkEnd w:id="529"/>
                      <w:bookmarkEnd w:id="530"/>
                      <w:bookmarkEnd w:id="531"/>
                      <w:bookmarkEnd w:id="532"/>
                      <w:bookmarkEnd w:id="533"/>
                      <w:bookmarkEnd w:id="534"/>
                      <w:bookmarkEnd w:id="535"/>
                      <w:bookmarkEnd w:id="536"/>
                      <w:bookmarkEnd w:id="537"/>
                      <w:bookmarkEnd w:id="538"/>
                      <w:bookmarkEnd w:id="539"/>
                      <w:bookmarkEnd w:id="540"/>
                      <w:bookmarkEnd w:id="541"/>
                      <w:bookmarkEnd w:id="542"/>
                      <w:bookmarkEnd w:id="543"/>
                      <w:bookmarkEnd w:id="544"/>
                      <w:bookmarkEnd w:id="545"/>
                      <w:bookmarkEnd w:id="546"/>
                      <w:bookmarkEnd w:id="547"/>
                      <w:bookmarkEnd w:id="548"/>
                      <w:bookmarkEnd w:id="549"/>
                      <w:bookmarkEnd w:id="550"/>
                      <w:bookmarkEnd w:id="551"/>
                      <w:bookmarkEnd w:id="552"/>
                      <w:bookmarkEnd w:id="553"/>
                      <w:bookmarkEnd w:id="554"/>
                      <w:bookmarkEnd w:id="555"/>
                      <w:bookmarkEnd w:id="556"/>
                      <w:bookmarkEnd w:id="557"/>
                      <w:bookmarkEnd w:id="558"/>
                    </w:p>
                  </w:txbxContent>
                </v:textbox>
              </v:rect>
            </w:pict>
          </mc:Fallback>
        </mc:AlternateContent>
      </w:r>
    </w:p>
    <w:p w14:paraId="79075B8A" w14:textId="77777777" w:rsidR="00014B61" w:rsidRPr="001852DB" w:rsidRDefault="00014B61" w:rsidP="00BE4D3E">
      <w:pPr>
        <w:spacing w:before="40" w:after="200" w:line="264" w:lineRule="auto"/>
        <w:ind w:left="284"/>
        <w:jc w:val="both"/>
        <w:rPr>
          <w:rFonts w:eastAsia="Calibri" w:cs="Arial"/>
          <w:sz w:val="12"/>
          <w:szCs w:val="22"/>
        </w:rPr>
      </w:pPr>
    </w:p>
    <w:p w14:paraId="2A4FC248" w14:textId="77777777" w:rsidR="002F68EE" w:rsidRPr="00BA4EE6" w:rsidRDefault="002F68EE" w:rsidP="00B04099">
      <w:pPr>
        <w:pStyle w:val="Tekstpodstawowy3"/>
        <w:tabs>
          <w:tab w:val="left" w:pos="284"/>
        </w:tabs>
        <w:adjustRightInd w:val="0"/>
        <w:snapToGrid w:val="0"/>
        <w:spacing w:before="60" w:line="276" w:lineRule="auto"/>
        <w:jc w:val="both"/>
        <w:rPr>
          <w:rFonts w:cs="Arial"/>
          <w:i/>
          <w:sz w:val="10"/>
        </w:rPr>
      </w:pPr>
    </w:p>
    <w:p w14:paraId="50DD1574" w14:textId="77777777" w:rsidR="001F3481" w:rsidRPr="00EA50D4" w:rsidRDefault="001F3481" w:rsidP="00A561EA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</w:rPr>
      </w:pPr>
      <w:r w:rsidRPr="001F3481">
        <w:rPr>
          <w:rFonts w:ascii="Arial" w:hAnsi="Arial" w:cs="Arial"/>
          <w:b/>
          <w:sz w:val="22"/>
        </w:rPr>
        <w:t>O</w:t>
      </w:r>
      <w:r w:rsidRPr="00EA50D4">
        <w:rPr>
          <w:rFonts w:ascii="Arial" w:hAnsi="Arial" w:cs="Arial"/>
          <w:b/>
          <w:sz w:val="22"/>
        </w:rPr>
        <w:t xml:space="preserve"> udzielenie zamówienia mogą ubiegać się wykonawcy, którzy</w:t>
      </w:r>
      <w:r w:rsidRPr="00EA50D4">
        <w:rPr>
          <w:rFonts w:ascii="Arial" w:hAnsi="Arial" w:cs="Arial"/>
          <w:sz w:val="22"/>
        </w:rPr>
        <w:t>:</w:t>
      </w:r>
    </w:p>
    <w:p w14:paraId="4C8CE00D" w14:textId="77777777" w:rsidR="001F3481" w:rsidRPr="00CC59F5" w:rsidRDefault="001F3481" w:rsidP="00A561EA">
      <w:pPr>
        <w:numPr>
          <w:ilvl w:val="1"/>
          <w:numId w:val="3"/>
        </w:numPr>
        <w:tabs>
          <w:tab w:val="left" w:pos="567"/>
        </w:tabs>
        <w:adjustRightInd w:val="0"/>
        <w:snapToGrid w:val="0"/>
        <w:ind w:left="568" w:hanging="284"/>
        <w:jc w:val="both"/>
        <w:rPr>
          <w:rFonts w:ascii="Arial" w:hAnsi="Arial" w:cs="Arial"/>
          <w:sz w:val="22"/>
        </w:rPr>
      </w:pPr>
      <w:r w:rsidRPr="00CC59F5">
        <w:rPr>
          <w:rFonts w:ascii="Arial" w:hAnsi="Arial" w:cs="Arial"/>
          <w:sz w:val="22"/>
        </w:rPr>
        <w:t>nie podlegają wykluczeniu;</w:t>
      </w:r>
    </w:p>
    <w:p w14:paraId="537C358D" w14:textId="77777777" w:rsidR="001F3481" w:rsidRPr="00CC59F5" w:rsidRDefault="001F3481" w:rsidP="00A561EA">
      <w:pPr>
        <w:numPr>
          <w:ilvl w:val="1"/>
          <w:numId w:val="3"/>
        </w:numPr>
        <w:tabs>
          <w:tab w:val="left" w:pos="567"/>
        </w:tabs>
        <w:adjustRightInd w:val="0"/>
        <w:snapToGrid w:val="0"/>
        <w:ind w:left="568" w:hanging="284"/>
        <w:jc w:val="both"/>
        <w:rPr>
          <w:rFonts w:ascii="Arial" w:hAnsi="Arial" w:cs="Arial"/>
          <w:sz w:val="22"/>
        </w:rPr>
      </w:pPr>
      <w:r w:rsidRPr="00CC59F5">
        <w:rPr>
          <w:rFonts w:ascii="Arial" w:hAnsi="Arial" w:cs="Arial"/>
          <w:sz w:val="22"/>
        </w:rPr>
        <w:t>spełniają warunki udziału w postępowaniu.</w:t>
      </w:r>
    </w:p>
    <w:p w14:paraId="5F1F5277" w14:textId="77777777" w:rsidR="000A2740" w:rsidRPr="001F3481" w:rsidRDefault="000A2740" w:rsidP="00A561EA">
      <w:pPr>
        <w:numPr>
          <w:ilvl w:val="0"/>
          <w:numId w:val="3"/>
        </w:numPr>
        <w:adjustRightInd w:val="0"/>
        <w:snapToGrid w:val="0"/>
        <w:spacing w:before="40"/>
        <w:ind w:left="284" w:hanging="284"/>
        <w:jc w:val="both"/>
        <w:rPr>
          <w:rFonts w:ascii="Arial" w:hAnsi="Arial" w:cs="Arial"/>
          <w:b/>
          <w:sz w:val="22"/>
        </w:rPr>
      </w:pPr>
      <w:r w:rsidRPr="001F3481">
        <w:rPr>
          <w:rFonts w:ascii="Arial" w:hAnsi="Arial" w:cs="Arial"/>
          <w:b/>
          <w:sz w:val="22"/>
        </w:rPr>
        <w:t>Opis warunków udziału.</w:t>
      </w:r>
    </w:p>
    <w:p w14:paraId="4FAB7CD1" w14:textId="77777777" w:rsidR="000A2740" w:rsidRDefault="000A2740" w:rsidP="00A561EA">
      <w:pPr>
        <w:numPr>
          <w:ilvl w:val="1"/>
          <w:numId w:val="3"/>
        </w:numPr>
        <w:tabs>
          <w:tab w:val="left" w:pos="567"/>
        </w:tabs>
        <w:adjustRightInd w:val="0"/>
        <w:snapToGrid w:val="0"/>
        <w:spacing w:before="40"/>
        <w:ind w:left="568" w:hanging="2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Zdolność do występowania w obrocie gospodarczym</w:t>
      </w:r>
    </w:p>
    <w:p w14:paraId="00E032C0" w14:textId="77777777" w:rsidR="000A2740" w:rsidRDefault="000A2740" w:rsidP="00A561EA">
      <w:pPr>
        <w:tabs>
          <w:tab w:val="left" w:pos="567"/>
        </w:tabs>
        <w:adjustRightInd w:val="0"/>
        <w:snapToGrid w:val="0"/>
        <w:spacing w:before="40"/>
        <w:ind w:left="567"/>
        <w:jc w:val="both"/>
        <w:rPr>
          <w:rFonts w:ascii="Arial" w:hAnsi="Arial" w:cs="Arial"/>
          <w:b/>
          <w:sz w:val="22"/>
        </w:rPr>
      </w:pPr>
      <w:r w:rsidRPr="00563ACB">
        <w:rPr>
          <w:rFonts w:ascii="Arial" w:hAnsi="Arial" w:cs="Arial"/>
          <w:sz w:val="22"/>
        </w:rPr>
        <w:t xml:space="preserve">Zamawiający </w:t>
      </w:r>
      <w:r w:rsidRPr="00EF00B7">
        <w:rPr>
          <w:rFonts w:ascii="Arial" w:hAnsi="Arial" w:cs="Arial"/>
          <w:sz w:val="22"/>
        </w:rPr>
        <w:t>nie stawia</w:t>
      </w:r>
      <w:r w:rsidRPr="00563ACB">
        <w:rPr>
          <w:rFonts w:ascii="Arial" w:hAnsi="Arial" w:cs="Arial"/>
          <w:sz w:val="22"/>
        </w:rPr>
        <w:t xml:space="preserve"> wymagań w zakresie spełnienia tego warunku</w:t>
      </w:r>
      <w:r>
        <w:rPr>
          <w:rFonts w:ascii="Arial" w:hAnsi="Arial" w:cs="Arial"/>
          <w:b/>
          <w:sz w:val="22"/>
        </w:rPr>
        <w:t>.</w:t>
      </w:r>
    </w:p>
    <w:p w14:paraId="3407948A" w14:textId="77777777" w:rsidR="000A2740" w:rsidRDefault="000A2740" w:rsidP="00A561EA">
      <w:pPr>
        <w:numPr>
          <w:ilvl w:val="1"/>
          <w:numId w:val="3"/>
        </w:numPr>
        <w:tabs>
          <w:tab w:val="left" w:pos="567"/>
        </w:tabs>
        <w:adjustRightInd w:val="0"/>
        <w:snapToGrid w:val="0"/>
        <w:spacing w:before="40"/>
        <w:ind w:left="568" w:hanging="284"/>
        <w:jc w:val="both"/>
        <w:rPr>
          <w:rFonts w:ascii="Arial" w:hAnsi="Arial" w:cs="Arial"/>
          <w:b/>
          <w:sz w:val="22"/>
        </w:rPr>
      </w:pPr>
      <w:r w:rsidRPr="001F3481">
        <w:rPr>
          <w:rFonts w:ascii="Arial" w:hAnsi="Arial" w:cs="Arial"/>
          <w:b/>
          <w:sz w:val="22"/>
        </w:rPr>
        <w:t>Kompetencje lub uprawnienia do prowadzenia określonej działalności zawodowej</w:t>
      </w:r>
      <w:r>
        <w:rPr>
          <w:rFonts w:ascii="Arial" w:hAnsi="Arial" w:cs="Arial"/>
          <w:b/>
          <w:sz w:val="22"/>
        </w:rPr>
        <w:t>.</w:t>
      </w:r>
    </w:p>
    <w:p w14:paraId="21DA5318" w14:textId="77777777" w:rsidR="000A2740" w:rsidRPr="00326A8D" w:rsidRDefault="000A2740" w:rsidP="00A561EA">
      <w:pPr>
        <w:tabs>
          <w:tab w:val="left" w:pos="567"/>
        </w:tabs>
        <w:adjustRightInd w:val="0"/>
        <w:snapToGrid w:val="0"/>
        <w:spacing w:before="4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</w:r>
      <w:r w:rsidRPr="00563ACB">
        <w:rPr>
          <w:rFonts w:ascii="Arial" w:hAnsi="Arial" w:cs="Arial"/>
          <w:sz w:val="22"/>
        </w:rPr>
        <w:t xml:space="preserve">Zamawiający </w:t>
      </w:r>
      <w:r w:rsidRPr="00A561EA">
        <w:rPr>
          <w:rFonts w:ascii="Arial" w:hAnsi="Arial" w:cs="Arial"/>
          <w:sz w:val="22"/>
        </w:rPr>
        <w:t>nie stawia</w:t>
      </w:r>
      <w:r w:rsidRPr="00563ACB">
        <w:rPr>
          <w:rFonts w:ascii="Arial" w:hAnsi="Arial" w:cs="Arial"/>
          <w:sz w:val="22"/>
        </w:rPr>
        <w:t xml:space="preserve"> wymagań w zakresie spełnienia tego warunku</w:t>
      </w:r>
    </w:p>
    <w:p w14:paraId="4FB28058" w14:textId="77777777" w:rsidR="000A2740" w:rsidRDefault="000A2740" w:rsidP="00A561EA">
      <w:pPr>
        <w:numPr>
          <w:ilvl w:val="1"/>
          <w:numId w:val="3"/>
        </w:numPr>
        <w:tabs>
          <w:tab w:val="left" w:pos="567"/>
        </w:tabs>
        <w:adjustRightInd w:val="0"/>
        <w:snapToGrid w:val="0"/>
        <w:spacing w:before="60"/>
        <w:ind w:left="568" w:hanging="284"/>
        <w:jc w:val="both"/>
        <w:rPr>
          <w:rFonts w:ascii="Arial" w:hAnsi="Arial" w:cs="Arial"/>
          <w:b/>
          <w:sz w:val="22"/>
        </w:rPr>
      </w:pPr>
      <w:r w:rsidRPr="001F3481">
        <w:rPr>
          <w:rFonts w:ascii="Arial" w:hAnsi="Arial" w:cs="Arial"/>
          <w:b/>
          <w:sz w:val="22"/>
        </w:rPr>
        <w:t xml:space="preserve">Sytuacja ekonomiczna lub finansowa </w:t>
      </w:r>
    </w:p>
    <w:p w14:paraId="0DF29025" w14:textId="77777777" w:rsidR="004C6686" w:rsidRPr="004C6686" w:rsidRDefault="004C6686" w:rsidP="00A561EA">
      <w:pPr>
        <w:tabs>
          <w:tab w:val="left" w:pos="567"/>
        </w:tabs>
        <w:adjustRightInd w:val="0"/>
        <w:snapToGrid w:val="0"/>
        <w:spacing w:before="40"/>
        <w:ind w:left="567"/>
        <w:jc w:val="both"/>
        <w:rPr>
          <w:rFonts w:ascii="Arial" w:hAnsi="Arial" w:cs="Arial"/>
          <w:strike/>
          <w:sz w:val="22"/>
        </w:rPr>
      </w:pPr>
      <w:r w:rsidRPr="00727884">
        <w:rPr>
          <w:rFonts w:ascii="Arial" w:hAnsi="Arial" w:cs="Arial"/>
          <w:sz w:val="22"/>
        </w:rPr>
        <w:t xml:space="preserve">Zamawiający </w:t>
      </w:r>
      <w:r w:rsidRPr="00A561EA">
        <w:rPr>
          <w:rFonts w:ascii="Arial" w:hAnsi="Arial" w:cs="Arial"/>
          <w:sz w:val="22"/>
        </w:rPr>
        <w:t>nie stawia</w:t>
      </w:r>
      <w:r w:rsidRPr="00727884">
        <w:rPr>
          <w:rFonts w:ascii="Arial" w:hAnsi="Arial" w:cs="Arial"/>
          <w:sz w:val="22"/>
        </w:rPr>
        <w:t xml:space="preserve"> wymagań w zakresie spełnienia tego</w:t>
      </w:r>
      <w:r w:rsidRPr="00563ACB">
        <w:rPr>
          <w:rFonts w:ascii="Arial" w:hAnsi="Arial" w:cs="Arial"/>
          <w:sz w:val="22"/>
        </w:rPr>
        <w:t xml:space="preserve"> warunku</w:t>
      </w:r>
    </w:p>
    <w:p w14:paraId="2D9080E8" w14:textId="77777777" w:rsidR="001F3481" w:rsidRPr="001F3481" w:rsidRDefault="001F3481" w:rsidP="00A561EA">
      <w:pPr>
        <w:numPr>
          <w:ilvl w:val="1"/>
          <w:numId w:val="3"/>
        </w:numPr>
        <w:adjustRightInd w:val="0"/>
        <w:snapToGrid w:val="0"/>
        <w:spacing w:before="80"/>
        <w:ind w:left="568" w:hanging="284"/>
        <w:jc w:val="both"/>
        <w:rPr>
          <w:rFonts w:ascii="Arial" w:hAnsi="Arial" w:cs="Arial"/>
          <w:b/>
          <w:sz w:val="22"/>
        </w:rPr>
      </w:pPr>
      <w:r w:rsidRPr="001F3481">
        <w:rPr>
          <w:rFonts w:ascii="Arial" w:hAnsi="Arial" w:cs="Arial"/>
          <w:b/>
          <w:sz w:val="22"/>
        </w:rPr>
        <w:t>Zdolność techniczna lub zawodowa</w:t>
      </w:r>
    </w:p>
    <w:p w14:paraId="3FCB848C" w14:textId="77777777" w:rsidR="004D1944" w:rsidRDefault="001F3481" w:rsidP="004D1944">
      <w:pPr>
        <w:numPr>
          <w:ilvl w:val="0"/>
          <w:numId w:val="4"/>
        </w:numPr>
        <w:adjustRightInd w:val="0"/>
        <w:snapToGrid w:val="0"/>
        <w:ind w:left="851" w:hanging="284"/>
        <w:jc w:val="both"/>
        <w:rPr>
          <w:rFonts w:ascii="Arial" w:hAnsi="Arial" w:cs="Arial"/>
          <w:b/>
          <w:sz w:val="22"/>
        </w:rPr>
      </w:pPr>
      <w:r w:rsidRPr="001F3481">
        <w:rPr>
          <w:rFonts w:ascii="Arial" w:hAnsi="Arial" w:cs="Arial"/>
          <w:b/>
          <w:sz w:val="22"/>
        </w:rPr>
        <w:t>Zdolność techniczna</w:t>
      </w:r>
    </w:p>
    <w:p w14:paraId="31865309" w14:textId="5AE47C9A" w:rsidR="002C3D42" w:rsidRDefault="004D1944" w:rsidP="002C3D42">
      <w:pPr>
        <w:adjustRightInd w:val="0"/>
        <w:snapToGrid w:val="0"/>
        <w:ind w:left="567"/>
        <w:jc w:val="both"/>
        <w:rPr>
          <w:rFonts w:ascii="Arial" w:hAnsi="Arial" w:cs="Arial"/>
          <w:sz w:val="22"/>
        </w:rPr>
      </w:pPr>
      <w:r w:rsidRPr="0054559A">
        <w:rPr>
          <w:rFonts w:ascii="Arial" w:hAnsi="Arial" w:cs="Arial"/>
          <w:sz w:val="22"/>
        </w:rPr>
        <w:t>Wykonawca w okresie ostatnich trzech lat przed upływem terminu składania ofert,</w:t>
      </w:r>
      <w:r w:rsidRPr="0054559A">
        <w:rPr>
          <w:rFonts w:ascii="Arial" w:hAnsi="Arial" w:cs="Arial"/>
          <w:b/>
          <w:sz w:val="22"/>
        </w:rPr>
        <w:br/>
      </w:r>
      <w:r w:rsidRPr="0054559A">
        <w:rPr>
          <w:rFonts w:ascii="Arial" w:hAnsi="Arial" w:cs="Arial"/>
          <w:sz w:val="22"/>
        </w:rPr>
        <w:t>a jeżeli okres prowadzenia działalności jest krótszy w tym okresie należycie wykonał</w:t>
      </w:r>
      <w:r w:rsidRPr="0054559A">
        <w:rPr>
          <w:rFonts w:ascii="Arial" w:hAnsi="Arial" w:cs="Arial"/>
          <w:b/>
          <w:sz w:val="22"/>
        </w:rPr>
        <w:br/>
      </w:r>
      <w:r w:rsidRPr="0054559A">
        <w:rPr>
          <w:rFonts w:ascii="Arial" w:hAnsi="Arial" w:cs="Arial"/>
          <w:b/>
          <w:bCs/>
          <w:sz w:val="22"/>
        </w:rPr>
        <w:t>co najmniej 2</w:t>
      </w:r>
      <w:r w:rsidRPr="0054559A">
        <w:rPr>
          <w:rFonts w:ascii="Arial" w:hAnsi="Arial" w:cs="Arial"/>
          <w:sz w:val="22"/>
        </w:rPr>
        <w:t xml:space="preserve"> usługi trwające co najmniej 12 miesięcy każda, polegające na usłudze</w:t>
      </w:r>
      <w:r w:rsidRPr="0054559A">
        <w:rPr>
          <w:rFonts w:ascii="Arial" w:hAnsi="Arial" w:cs="Arial"/>
          <w:b/>
          <w:sz w:val="22"/>
        </w:rPr>
        <w:t xml:space="preserve"> </w:t>
      </w:r>
      <w:r w:rsidRPr="0054559A">
        <w:rPr>
          <w:rFonts w:ascii="Arial" w:hAnsi="Arial" w:cs="Arial"/>
          <w:sz w:val="22"/>
        </w:rPr>
        <w:t>kompleksowej usłudze sprzątania pomieszczeń o powierzchni co najmniej</w:t>
      </w:r>
      <w:r w:rsidRPr="0054559A">
        <w:rPr>
          <w:rFonts w:ascii="Arial" w:hAnsi="Arial" w:cs="Arial"/>
          <w:b/>
          <w:sz w:val="22"/>
        </w:rPr>
        <w:br/>
      </w:r>
      <w:r w:rsidRPr="0054559A">
        <w:rPr>
          <w:rFonts w:ascii="Arial" w:hAnsi="Arial" w:cs="Arial"/>
          <w:sz w:val="22"/>
        </w:rPr>
        <w:t>4 000 m</w:t>
      </w:r>
      <w:r w:rsidRPr="0054559A">
        <w:rPr>
          <w:rFonts w:ascii="Arial" w:hAnsi="Arial" w:cs="Arial"/>
          <w:sz w:val="22"/>
          <w:vertAlign w:val="superscript"/>
        </w:rPr>
        <w:t>2</w:t>
      </w:r>
      <w:r w:rsidRPr="0054559A">
        <w:rPr>
          <w:rFonts w:ascii="Arial" w:hAnsi="Arial" w:cs="Arial"/>
          <w:sz w:val="22"/>
        </w:rPr>
        <w:t xml:space="preserve"> wykonywaną w budynkach użyteczności publicznej (zgodnie z definicją Rozporządzenia Ministra Infrastruktury z dnia 12 kwietnia – w sprawie warunków technicznych jakim powinny odpowiadać budynki i ich usytuowanie - § 3 ust. 6) – wraz </w:t>
      </w:r>
      <w:r w:rsidRPr="0054559A">
        <w:rPr>
          <w:rFonts w:ascii="Arial" w:hAnsi="Arial" w:cs="Arial"/>
          <w:sz w:val="22"/>
        </w:rPr>
        <w:br/>
        <w:t>z dokumentami referencyjnymi potwierdzającymi należyte</w:t>
      </w:r>
      <w:r w:rsidRPr="0054559A">
        <w:rPr>
          <w:rFonts w:ascii="Arial" w:hAnsi="Arial" w:cs="Arial"/>
          <w:b/>
          <w:sz w:val="22"/>
        </w:rPr>
        <w:t xml:space="preserve"> </w:t>
      </w:r>
      <w:r w:rsidRPr="0054559A">
        <w:rPr>
          <w:rFonts w:ascii="Arial" w:hAnsi="Arial" w:cs="Arial"/>
          <w:sz w:val="22"/>
        </w:rPr>
        <w:t>wykonanie usługi</w:t>
      </w:r>
      <w:r w:rsidR="002C3D42">
        <w:rPr>
          <w:rFonts w:ascii="Arial" w:hAnsi="Arial" w:cs="Arial"/>
          <w:sz w:val="22"/>
        </w:rPr>
        <w:t xml:space="preserve"> </w:t>
      </w:r>
      <w:r w:rsidR="002C3D42" w:rsidRPr="002C3D42">
        <w:rPr>
          <w:rFonts w:ascii="Arial" w:hAnsi="Arial" w:cs="Arial"/>
          <w:sz w:val="22"/>
        </w:rPr>
        <w:t>z podaniem ich rodzaju</w:t>
      </w:r>
      <w:r w:rsidR="002C3D42">
        <w:rPr>
          <w:rFonts w:ascii="Arial" w:hAnsi="Arial" w:cs="Arial"/>
          <w:sz w:val="22"/>
        </w:rPr>
        <w:t>, wymaganej powierzchni</w:t>
      </w:r>
      <w:r w:rsidR="002C3D42" w:rsidRPr="002C3D42">
        <w:rPr>
          <w:rFonts w:ascii="Arial" w:hAnsi="Arial" w:cs="Arial"/>
          <w:sz w:val="22"/>
        </w:rPr>
        <w:t xml:space="preserve">, daty i miejsca wykonania </w:t>
      </w:r>
    </w:p>
    <w:p w14:paraId="2DE4BB1F" w14:textId="77777777" w:rsidR="004D1944" w:rsidRPr="004D1944" w:rsidRDefault="004D1944" w:rsidP="004D1944">
      <w:pPr>
        <w:adjustRightInd w:val="0"/>
        <w:snapToGrid w:val="0"/>
        <w:ind w:left="567"/>
        <w:jc w:val="both"/>
        <w:rPr>
          <w:rFonts w:ascii="Arial" w:hAnsi="Arial" w:cs="Arial"/>
          <w:b/>
          <w:bCs/>
          <w:i/>
          <w:iCs/>
          <w:sz w:val="22"/>
        </w:rPr>
      </w:pPr>
      <w:r w:rsidRPr="004D1944">
        <w:rPr>
          <w:rFonts w:ascii="Arial" w:hAnsi="Arial" w:cs="Arial"/>
          <w:b/>
          <w:bCs/>
          <w:i/>
          <w:iCs/>
          <w:sz w:val="22"/>
        </w:rPr>
        <w:t>Uwaga!</w:t>
      </w:r>
    </w:p>
    <w:p w14:paraId="3AEB4FE8" w14:textId="5E612A5A" w:rsidR="004D1944" w:rsidRDefault="004D1944" w:rsidP="004D1944">
      <w:pPr>
        <w:numPr>
          <w:ilvl w:val="0"/>
          <w:numId w:val="76"/>
        </w:numPr>
        <w:adjustRightInd w:val="0"/>
        <w:snapToGrid w:val="0"/>
        <w:jc w:val="both"/>
        <w:rPr>
          <w:rFonts w:ascii="Arial" w:hAnsi="Arial" w:cs="Arial"/>
          <w:bCs/>
          <w:sz w:val="18"/>
          <w:szCs w:val="16"/>
        </w:rPr>
      </w:pPr>
      <w:r w:rsidRPr="004D1944">
        <w:rPr>
          <w:rFonts w:ascii="Arial" w:hAnsi="Arial" w:cs="Arial"/>
          <w:bCs/>
          <w:sz w:val="18"/>
          <w:szCs w:val="16"/>
        </w:rPr>
        <w:t xml:space="preserve">Zamawiający przez jedną usługę rozumie jedną umowę na rzecz jednego Zamawiającego (wraz </w:t>
      </w:r>
      <w:r>
        <w:rPr>
          <w:rFonts w:ascii="Arial" w:hAnsi="Arial" w:cs="Arial"/>
          <w:bCs/>
          <w:sz w:val="18"/>
          <w:szCs w:val="16"/>
        </w:rPr>
        <w:br/>
      </w:r>
      <w:r w:rsidRPr="004D1944">
        <w:rPr>
          <w:rFonts w:ascii="Arial" w:hAnsi="Arial" w:cs="Arial"/>
          <w:bCs/>
          <w:sz w:val="18"/>
          <w:szCs w:val="16"/>
        </w:rPr>
        <w:t>z ewentualnymi aneksami).</w:t>
      </w:r>
    </w:p>
    <w:p w14:paraId="002DD51A" w14:textId="4E3D3C42" w:rsidR="00FA5337" w:rsidRPr="004D1944" w:rsidRDefault="00FA5337" w:rsidP="004D1944">
      <w:pPr>
        <w:numPr>
          <w:ilvl w:val="0"/>
          <w:numId w:val="76"/>
        </w:numPr>
        <w:adjustRightInd w:val="0"/>
        <w:snapToGrid w:val="0"/>
        <w:jc w:val="both"/>
        <w:rPr>
          <w:rFonts w:ascii="Arial" w:hAnsi="Arial" w:cs="Arial"/>
          <w:bCs/>
          <w:sz w:val="18"/>
          <w:szCs w:val="16"/>
        </w:rPr>
      </w:pPr>
      <w:r w:rsidRPr="00FA5337">
        <w:rPr>
          <w:rFonts w:ascii="Arial" w:hAnsi="Arial" w:cs="Arial"/>
          <w:bCs/>
          <w:sz w:val="18"/>
          <w:szCs w:val="16"/>
        </w:rPr>
        <w:t>W przypadku świadczeń powtarzających się lub ciągłych, które Wykonawca nadal wykonuje, wymagane jest, aby zrealizowany na dzień składania ofert zakres usługi (zamówienia) spełniał wymogi powyżej określonego warunku</w:t>
      </w:r>
    </w:p>
    <w:p w14:paraId="77847F59" w14:textId="77777777" w:rsidR="004D1944" w:rsidRPr="004D1944" w:rsidRDefault="004D1944" w:rsidP="004D1944">
      <w:pPr>
        <w:numPr>
          <w:ilvl w:val="0"/>
          <w:numId w:val="76"/>
        </w:numPr>
        <w:adjustRightInd w:val="0"/>
        <w:snapToGrid w:val="0"/>
        <w:jc w:val="both"/>
        <w:rPr>
          <w:rFonts w:ascii="Arial" w:hAnsi="Arial" w:cs="Arial"/>
          <w:bCs/>
          <w:sz w:val="18"/>
          <w:szCs w:val="16"/>
        </w:rPr>
      </w:pPr>
      <w:r w:rsidRPr="004D1944">
        <w:rPr>
          <w:rFonts w:ascii="Arial" w:hAnsi="Arial" w:cs="Arial"/>
          <w:bCs/>
          <w:sz w:val="18"/>
          <w:szCs w:val="16"/>
        </w:rPr>
        <w:t xml:space="preserve">Zamawiający, w stosunku do Wykonawców wspólnie ubiegających się o udzielenie zamówienia (również dot. innych podmiotów art. 118 </w:t>
      </w:r>
      <w:proofErr w:type="spellStart"/>
      <w:r w:rsidRPr="004D1944">
        <w:rPr>
          <w:rFonts w:ascii="Arial" w:hAnsi="Arial" w:cs="Arial"/>
          <w:bCs/>
          <w:sz w:val="18"/>
          <w:szCs w:val="16"/>
        </w:rPr>
        <w:t>Pzp</w:t>
      </w:r>
      <w:proofErr w:type="spellEnd"/>
      <w:r w:rsidRPr="004D1944">
        <w:rPr>
          <w:rFonts w:ascii="Arial" w:hAnsi="Arial" w:cs="Arial"/>
          <w:bCs/>
          <w:sz w:val="18"/>
          <w:szCs w:val="16"/>
        </w:rPr>
        <w:t>), w odniesieniu do warunku dotyczącego doświadczenia dopuszcza łączne spełnianie warunków przez Wykonawców</w:t>
      </w:r>
    </w:p>
    <w:p w14:paraId="75C5044B" w14:textId="03A1F013" w:rsidR="004D1944" w:rsidRPr="00FA5337" w:rsidRDefault="004D1944" w:rsidP="00FA5337">
      <w:pPr>
        <w:numPr>
          <w:ilvl w:val="0"/>
          <w:numId w:val="76"/>
        </w:numPr>
        <w:adjustRightInd w:val="0"/>
        <w:snapToGrid w:val="0"/>
        <w:jc w:val="both"/>
        <w:rPr>
          <w:rFonts w:ascii="Arial" w:hAnsi="Arial" w:cs="Arial"/>
          <w:bCs/>
          <w:sz w:val="18"/>
          <w:szCs w:val="16"/>
        </w:rPr>
      </w:pPr>
      <w:r w:rsidRPr="004D1944">
        <w:rPr>
          <w:rFonts w:ascii="Arial" w:hAnsi="Arial" w:cs="Arial"/>
          <w:bCs/>
          <w:sz w:val="18"/>
          <w:szCs w:val="16"/>
        </w:rPr>
        <w:t xml:space="preserve">Ocena spełniania warunku, o którym mowa powyżej, w stosunku do Wykonawcy, który powołuje się </w:t>
      </w:r>
      <w:r>
        <w:rPr>
          <w:rFonts w:ascii="Arial" w:hAnsi="Arial" w:cs="Arial"/>
          <w:bCs/>
          <w:sz w:val="18"/>
          <w:szCs w:val="16"/>
        </w:rPr>
        <w:br/>
      </w:r>
      <w:r w:rsidRPr="004D1944">
        <w:rPr>
          <w:rFonts w:ascii="Arial" w:hAnsi="Arial" w:cs="Arial"/>
          <w:bCs/>
          <w:sz w:val="18"/>
          <w:szCs w:val="16"/>
        </w:rPr>
        <w:t xml:space="preserve">na doświadczenie grupy wykonawców, której był członkiem (tj. realizował zamówienie jako jeden </w:t>
      </w:r>
      <w:r>
        <w:rPr>
          <w:rFonts w:ascii="Arial" w:hAnsi="Arial" w:cs="Arial"/>
          <w:bCs/>
          <w:sz w:val="18"/>
          <w:szCs w:val="16"/>
        </w:rPr>
        <w:br/>
      </w:r>
      <w:r w:rsidRPr="004D1944">
        <w:rPr>
          <w:rFonts w:ascii="Arial" w:hAnsi="Arial" w:cs="Arial"/>
          <w:bCs/>
          <w:sz w:val="18"/>
          <w:szCs w:val="16"/>
        </w:rPr>
        <w:t xml:space="preserve">z wykonawców wspólnych/członków konsorcjum) zostanie dokonana na podstawie udziału danego Wykonawcy w realizacji tego zamówienia, na które powołuje się w celu wykazania spełnienia warunku udziału w postępowaniu, tj. Wykonawca ten może powołać się na doświadczenie grupy wykonawców, </w:t>
      </w:r>
      <w:r w:rsidRPr="004D1944">
        <w:rPr>
          <w:rFonts w:ascii="Arial" w:hAnsi="Arial" w:cs="Arial"/>
          <w:bCs/>
          <w:sz w:val="18"/>
          <w:szCs w:val="16"/>
        </w:rPr>
        <w:lastRenderedPageBreak/>
        <w:t>której był członkiem pod warunkiem, że faktycznie i bezpośrednio uczestniczył w realizacji wykazanej części zamówienia.</w:t>
      </w:r>
    </w:p>
    <w:p w14:paraId="109A0847" w14:textId="6763F5FD" w:rsidR="00584412" w:rsidRPr="00B31DDA" w:rsidRDefault="00584412" w:rsidP="00A561EA">
      <w:pPr>
        <w:adjustRightInd w:val="0"/>
        <w:snapToGrid w:val="0"/>
        <w:spacing w:before="40"/>
        <w:ind w:left="567"/>
        <w:jc w:val="both"/>
        <w:rPr>
          <w:rFonts w:ascii="Arial" w:hAnsi="Arial" w:cs="Arial"/>
          <w:b/>
          <w:spacing w:val="1"/>
          <w:sz w:val="2"/>
          <w:szCs w:val="22"/>
          <w:highlight w:val="yellow"/>
        </w:rPr>
      </w:pPr>
    </w:p>
    <w:p w14:paraId="003C378E" w14:textId="77777777" w:rsidR="00A561EA" w:rsidRDefault="001F3481" w:rsidP="00A561EA">
      <w:pPr>
        <w:numPr>
          <w:ilvl w:val="0"/>
          <w:numId w:val="4"/>
        </w:numPr>
        <w:adjustRightInd w:val="0"/>
        <w:snapToGrid w:val="0"/>
        <w:ind w:left="851" w:hanging="284"/>
        <w:jc w:val="both"/>
        <w:rPr>
          <w:rFonts w:ascii="Arial" w:hAnsi="Arial" w:cs="Arial"/>
          <w:b/>
          <w:sz w:val="22"/>
        </w:rPr>
      </w:pPr>
      <w:r w:rsidRPr="00F90003">
        <w:rPr>
          <w:rFonts w:ascii="Arial" w:hAnsi="Arial" w:cs="Arial"/>
          <w:b/>
          <w:sz w:val="22"/>
        </w:rPr>
        <w:t>Kwalifikacje zawodowe</w:t>
      </w:r>
    </w:p>
    <w:p w14:paraId="212C0490" w14:textId="77777777" w:rsidR="00DE6C8B" w:rsidRPr="004C6686" w:rsidRDefault="00DE6C8B" w:rsidP="00DE6C8B">
      <w:pPr>
        <w:tabs>
          <w:tab w:val="left" w:pos="567"/>
        </w:tabs>
        <w:adjustRightInd w:val="0"/>
        <w:snapToGrid w:val="0"/>
        <w:spacing w:before="40"/>
        <w:jc w:val="both"/>
        <w:rPr>
          <w:rFonts w:ascii="Arial" w:hAnsi="Arial" w:cs="Arial"/>
          <w:strike/>
          <w:sz w:val="22"/>
        </w:rPr>
      </w:pPr>
      <w:r>
        <w:rPr>
          <w:rFonts w:ascii="Arial" w:hAnsi="Arial" w:cs="Arial"/>
          <w:sz w:val="22"/>
        </w:rPr>
        <w:tab/>
      </w:r>
      <w:r w:rsidRPr="00727884">
        <w:rPr>
          <w:rFonts w:ascii="Arial" w:hAnsi="Arial" w:cs="Arial"/>
          <w:sz w:val="22"/>
        </w:rPr>
        <w:t xml:space="preserve">Zamawiający </w:t>
      </w:r>
      <w:r w:rsidRPr="00A561EA">
        <w:rPr>
          <w:rFonts w:ascii="Arial" w:hAnsi="Arial" w:cs="Arial"/>
          <w:sz w:val="22"/>
        </w:rPr>
        <w:t>nie stawia</w:t>
      </w:r>
      <w:r w:rsidRPr="00727884">
        <w:rPr>
          <w:rFonts w:ascii="Arial" w:hAnsi="Arial" w:cs="Arial"/>
          <w:sz w:val="22"/>
        </w:rPr>
        <w:t xml:space="preserve"> wymagań w zakresie spełnienia tego</w:t>
      </w:r>
      <w:r w:rsidRPr="00563ACB">
        <w:rPr>
          <w:rFonts w:ascii="Arial" w:hAnsi="Arial" w:cs="Arial"/>
          <w:sz w:val="22"/>
        </w:rPr>
        <w:t xml:space="preserve"> warunku</w:t>
      </w:r>
    </w:p>
    <w:p w14:paraId="30B7CC76" w14:textId="77777777" w:rsidR="008575C2" w:rsidRDefault="008575C2" w:rsidP="00A561EA">
      <w:pPr>
        <w:pStyle w:val="Akapitzlist"/>
        <w:numPr>
          <w:ilvl w:val="0"/>
          <w:numId w:val="3"/>
        </w:numPr>
        <w:tabs>
          <w:tab w:val="left" w:pos="0"/>
        </w:tabs>
        <w:adjustRightInd w:val="0"/>
        <w:snapToGrid w:val="0"/>
        <w:spacing w:before="40"/>
        <w:ind w:left="284" w:hanging="284"/>
        <w:jc w:val="both"/>
        <w:rPr>
          <w:rFonts w:ascii="Arial" w:hAnsi="Arial" w:cs="Arial"/>
          <w:sz w:val="22"/>
        </w:rPr>
      </w:pPr>
      <w:r w:rsidRPr="001B2427">
        <w:rPr>
          <w:rFonts w:ascii="Arial" w:hAnsi="Arial" w:cs="Arial"/>
          <w:b/>
          <w:sz w:val="22"/>
        </w:rPr>
        <w:t>Oceny spełniania warunków</w:t>
      </w:r>
      <w:r w:rsidRPr="001B2427">
        <w:rPr>
          <w:rFonts w:ascii="Arial" w:hAnsi="Arial" w:cs="Arial"/>
          <w:sz w:val="22"/>
        </w:rPr>
        <w:t xml:space="preserve"> udziału w postępowaniu zamawiający dokona </w:t>
      </w:r>
      <w:r>
        <w:rPr>
          <w:rFonts w:ascii="Arial" w:hAnsi="Arial" w:cs="Arial"/>
          <w:sz w:val="22"/>
        </w:rPr>
        <w:br/>
      </w:r>
      <w:r w:rsidRPr="001B2427">
        <w:rPr>
          <w:rFonts w:ascii="Arial" w:hAnsi="Arial" w:cs="Arial"/>
          <w:sz w:val="22"/>
        </w:rPr>
        <w:t xml:space="preserve">na podstawie analizy dokumentów załączonych przez </w:t>
      </w:r>
      <w:r>
        <w:rPr>
          <w:rFonts w:ascii="Arial" w:hAnsi="Arial" w:cs="Arial"/>
          <w:sz w:val="22"/>
        </w:rPr>
        <w:t>W</w:t>
      </w:r>
      <w:r w:rsidRPr="001B2427">
        <w:rPr>
          <w:rFonts w:ascii="Arial" w:hAnsi="Arial" w:cs="Arial"/>
          <w:sz w:val="22"/>
        </w:rPr>
        <w:t>ykonawcę.</w:t>
      </w:r>
    </w:p>
    <w:p w14:paraId="04843F72" w14:textId="1159D8AD" w:rsidR="004470B9" w:rsidRDefault="008575C2" w:rsidP="004470B9">
      <w:pPr>
        <w:pStyle w:val="Akapitzlist"/>
        <w:numPr>
          <w:ilvl w:val="0"/>
          <w:numId w:val="3"/>
        </w:numPr>
        <w:tabs>
          <w:tab w:val="left" w:pos="0"/>
        </w:tabs>
        <w:adjustRightInd w:val="0"/>
        <w:snapToGrid w:val="0"/>
        <w:spacing w:before="40"/>
        <w:ind w:left="284" w:hanging="284"/>
        <w:jc w:val="both"/>
        <w:rPr>
          <w:rFonts w:ascii="Arial" w:hAnsi="Arial" w:cs="Arial"/>
          <w:sz w:val="22"/>
        </w:rPr>
      </w:pPr>
      <w:r w:rsidRPr="008C06F2">
        <w:rPr>
          <w:rFonts w:ascii="Arial" w:hAnsi="Arial" w:cs="Arial"/>
          <w:sz w:val="22"/>
        </w:rPr>
        <w:t xml:space="preserve">Z treści dokumentów wymienionych w rozdziale </w:t>
      </w:r>
      <w:r w:rsidR="00F2754F">
        <w:rPr>
          <w:rFonts w:ascii="Arial" w:hAnsi="Arial" w:cs="Arial"/>
          <w:sz w:val="22"/>
        </w:rPr>
        <w:t>VIII</w:t>
      </w:r>
      <w:r w:rsidRPr="008F2454">
        <w:rPr>
          <w:rFonts w:ascii="Arial" w:hAnsi="Arial" w:cs="Arial"/>
          <w:sz w:val="22"/>
        </w:rPr>
        <w:t xml:space="preserve"> musi</w:t>
      </w:r>
      <w:r w:rsidRPr="008C06F2">
        <w:rPr>
          <w:rFonts w:ascii="Arial" w:hAnsi="Arial" w:cs="Arial"/>
          <w:sz w:val="22"/>
        </w:rPr>
        <w:t xml:space="preserve"> wynikać jednoznaczn</w:t>
      </w:r>
      <w:r>
        <w:rPr>
          <w:rFonts w:ascii="Arial" w:hAnsi="Arial" w:cs="Arial"/>
          <w:sz w:val="22"/>
        </w:rPr>
        <w:t>i</w:t>
      </w:r>
      <w:r w:rsidRPr="008C06F2">
        <w:rPr>
          <w:rFonts w:ascii="Arial" w:hAnsi="Arial" w:cs="Arial"/>
          <w:sz w:val="22"/>
        </w:rPr>
        <w:t xml:space="preserve">e, </w:t>
      </w:r>
      <w:r w:rsidRPr="008C06F2">
        <w:rPr>
          <w:rFonts w:ascii="Arial" w:hAnsi="Arial" w:cs="Arial"/>
          <w:sz w:val="22"/>
        </w:rPr>
        <w:br/>
        <w:t>że wykonawca spełnia ww. warunki.</w:t>
      </w:r>
    </w:p>
    <w:p w14:paraId="60829F13" w14:textId="77777777" w:rsidR="00727884" w:rsidRPr="002816B1" w:rsidRDefault="004D629E" w:rsidP="002816B1">
      <w:pPr>
        <w:tabs>
          <w:tab w:val="left" w:pos="0"/>
        </w:tabs>
        <w:adjustRightInd w:val="0"/>
        <w:snapToGrid w:val="0"/>
        <w:spacing w:before="40" w:line="264" w:lineRule="auto"/>
        <w:jc w:val="both"/>
        <w:rPr>
          <w:rFonts w:ascii="Arial" w:hAnsi="Arial" w:cs="Arial"/>
          <w:sz w:val="22"/>
        </w:rPr>
      </w:pPr>
      <w:r w:rsidRPr="008F7493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7D2B203" wp14:editId="5903F774">
                <wp:simplePos x="0" y="0"/>
                <wp:positionH relativeFrom="column">
                  <wp:posOffset>-6985</wp:posOffset>
                </wp:positionH>
                <wp:positionV relativeFrom="paragraph">
                  <wp:posOffset>127000</wp:posOffset>
                </wp:positionV>
                <wp:extent cx="5755640" cy="440690"/>
                <wp:effectExtent l="0" t="0" r="35560" b="54610"/>
                <wp:wrapNone/>
                <wp:docPr id="25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5640" cy="4406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F34FC6" w14:textId="77777777" w:rsidR="00010CC0" w:rsidRPr="009E6DC1" w:rsidRDefault="00010CC0" w:rsidP="008F7493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559" w:name="_Toc477332088"/>
                            <w:bookmarkStart w:id="560" w:name="_Toc80688925"/>
                            <w:bookmarkStart w:id="561" w:name="_Toc80860177"/>
                            <w:bookmarkStart w:id="562" w:name="_Toc80864549"/>
                            <w:bookmarkStart w:id="563" w:name="_Toc80876522"/>
                            <w:bookmarkStart w:id="564" w:name="_Toc80876554"/>
                            <w:bookmarkStart w:id="565" w:name="_Toc80876632"/>
                            <w:bookmarkStart w:id="566" w:name="_Toc80876693"/>
                            <w:bookmarkStart w:id="567" w:name="_Toc80876831"/>
                            <w:bookmarkStart w:id="568" w:name="_Toc80877114"/>
                            <w:bookmarkStart w:id="569" w:name="_Toc80877781"/>
                            <w:bookmarkStart w:id="570" w:name="_Toc80878143"/>
                            <w:bookmarkStart w:id="571" w:name="_Toc80879309"/>
                            <w:bookmarkStart w:id="572" w:name="_Toc80879603"/>
                            <w:bookmarkStart w:id="573" w:name="_Toc80880037"/>
                            <w:bookmarkStart w:id="574" w:name="_Toc80880388"/>
                            <w:bookmarkStart w:id="575" w:name="_Toc80881410"/>
                            <w:bookmarkStart w:id="576" w:name="_Toc80881519"/>
                            <w:bookmarkStart w:id="577" w:name="_Toc80881669"/>
                            <w:bookmarkStart w:id="578" w:name="_Toc80881724"/>
                            <w:bookmarkStart w:id="579" w:name="_Toc92973072"/>
                            <w:bookmarkStart w:id="580" w:name="_Toc93055962"/>
                            <w:bookmarkStart w:id="581" w:name="_Toc93310187"/>
                            <w:bookmarkStart w:id="582" w:name="_Toc201670909"/>
                            <w:r w:rsidRPr="009E6DC1">
                              <w:rPr>
                                <w:rFonts w:ascii="Arial" w:hAnsi="Arial" w:cs="Arial"/>
                                <w:sz w:val="22"/>
                              </w:rPr>
                              <w:t xml:space="preserve">ROZDZIAŁ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IX</w:t>
                            </w:r>
                            <w:r w:rsidRPr="009E6DC1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br/>
                            </w:r>
                            <w:bookmarkEnd w:id="559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INFORMACJA O PODMIOTOWYCH ŚRODKACH DOWODOWYCH</w:t>
                            </w:r>
                            <w:bookmarkEnd w:id="560"/>
                            <w:bookmarkEnd w:id="561"/>
                            <w:bookmarkEnd w:id="562"/>
                            <w:bookmarkEnd w:id="563"/>
                            <w:bookmarkEnd w:id="564"/>
                            <w:bookmarkEnd w:id="565"/>
                            <w:bookmarkEnd w:id="566"/>
                            <w:bookmarkEnd w:id="567"/>
                            <w:bookmarkEnd w:id="568"/>
                            <w:bookmarkEnd w:id="569"/>
                            <w:bookmarkEnd w:id="570"/>
                            <w:bookmarkEnd w:id="571"/>
                            <w:bookmarkEnd w:id="572"/>
                            <w:bookmarkEnd w:id="573"/>
                            <w:bookmarkEnd w:id="574"/>
                            <w:bookmarkEnd w:id="575"/>
                            <w:bookmarkEnd w:id="576"/>
                            <w:bookmarkEnd w:id="577"/>
                            <w:bookmarkEnd w:id="578"/>
                            <w:bookmarkEnd w:id="579"/>
                            <w:bookmarkEnd w:id="580"/>
                            <w:bookmarkEnd w:id="581"/>
                            <w:bookmarkEnd w:id="58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2B203" id="Rectangle 83" o:spid="_x0000_s1034" style="position:absolute;left:0;text-align:left;margin-left:-.55pt;margin-top:10pt;width:453.2pt;height:34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bnChwIAAA4FAAAOAAAAZHJzL2Uyb0RvYy54bWysVE1v3CAQvVfqf0DcG9v7vVa8Ubppqkrp&#10;h5RWPbOAbVQMFNj1Jr++w3h3YzW3qheLGcybN483XN8cO00O0gdlTUWLq5wSabgVyjQV/fH9/t2K&#10;khCZEUxbIyv6JAO92bx9c927Uk5sa7WQngCICWXvKtrG6MosC7yVHQtX1kkDm7X1HYsQ+iYTnvWA&#10;3ulskueLrLdeOG+5DAGyd8Mm3SB+XUsev9Z1kJHoigK3iF+P3136ZptrVjaeuVbxEw32Dyw6pgwU&#10;vUDdscjI3qtXUJ3i3gZbxytuu8zWteISe4Buivyvbh5b5iT2AuIEd5Ep/D9Y/uXw6L75RD24B8t/&#10;BWLstmWmkbfe276VTEC5IgmV9S6UlwMpCHCU7PrPVsDVsn20qMGx9l0ChO7IEaV+ukgtj5FwSM6X&#10;8/liBjfCYW82yxdrvIuMlefTzof4UdqOpEVFPVwlorPDQ4iJDSvPvyB7q5W4V1pjkOwjt9qTA4OL&#10;Z5xLExd4XO87oDvkwUD5yQKQBqMM6dU5DSXQiAkJC4ZxEW1ID8pMloDxmoFvdpf67ye3xXaJEgLi&#10;GKNTEeyvVVdRrHpik1T/YASaMzKlhzXQ0SZVkmhskCEFdg8Qj63oiVBJqMlquoahEwpcPl3li3y9&#10;pITpBsaTR0+Jt/Gnii16K10LUh+znd5Pi3mBeaZdywZR5mNRht9Rkkt5jEbM0C3JIGkWQxmPuyNR&#10;AvpMOqTMzoonsA/wQY/AIwKL1vpnSnoYyIqG33vmJSX6kwELrguwCUwwBrP5cgKBH+/sxjvMcICq&#10;aITecbmNw9TvnVdNC5WGDo29BdvWCh31wgqaSQEMHbZ1eiDSVI9j/OvlGdv8AQAA//8DAFBLAwQU&#10;AAYACAAAACEAshjru98AAAAIAQAADwAAAGRycy9kb3ducmV2LnhtbEyPzU7DMBCE70i8g7VI3Fon&#10;/KkJ2VSoEohTpRQKHN14G0fEdhRv25CnrznBcTSjmW+K5Wg7caQhtN4hpPMEBLna69Y1CO9vz7MF&#10;iMDKadV5Rwg/FGBZXl4UKtf+5Co6brgRscSFXCEY5j6XMtSGrApz35OL3t4PVnGUQyP1oE6x3Hby&#10;JkkepFWtiwtG9bQyVH9vDhah+thv15JXLxlvp+mVp0p9fhnE66vx6REE08h/YfjFj+hQRqadPzgd&#10;RIcwS9OYRIgrIKKfJfe3IHYIi+wOZFnI/wfKMwAAAP//AwBQSwECLQAUAAYACAAAACEAtoM4kv4A&#10;AADhAQAAEwAAAAAAAAAAAAAAAAAAAAAAW0NvbnRlbnRfVHlwZXNdLnhtbFBLAQItABQABgAIAAAA&#10;IQA4/SH/1gAAAJQBAAALAAAAAAAAAAAAAAAAAC8BAABfcmVscy8ucmVsc1BLAQItABQABgAIAAAA&#10;IQAdQbnChwIAAA4FAAAOAAAAAAAAAAAAAAAAAC4CAABkcnMvZTJvRG9jLnhtbFBLAQItABQABgAI&#10;AAAAIQCyGOu73wAAAAgBAAAPAAAAAAAAAAAAAAAAAOEEAABkcnMvZG93bnJldi54bWxQSwUGAAAA&#10;AAQABADzAAAA7QUAAAAA&#10;" fillcolor="#e2efd9 [665]" strokecolor="#b2a1c7" strokeweight="1pt">
                <v:shadow on="t" color="#3f3151" opacity=".5" offset="1pt"/>
                <v:textbox>
                  <w:txbxContent>
                    <w:p w14:paraId="6DF34FC6" w14:textId="77777777" w:rsidR="00010CC0" w:rsidRPr="009E6DC1" w:rsidRDefault="00010CC0" w:rsidP="008F7493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583" w:name="_Toc477332088"/>
                      <w:bookmarkStart w:id="584" w:name="_Toc80688925"/>
                      <w:bookmarkStart w:id="585" w:name="_Toc80860177"/>
                      <w:bookmarkStart w:id="586" w:name="_Toc80864549"/>
                      <w:bookmarkStart w:id="587" w:name="_Toc80876522"/>
                      <w:bookmarkStart w:id="588" w:name="_Toc80876554"/>
                      <w:bookmarkStart w:id="589" w:name="_Toc80876632"/>
                      <w:bookmarkStart w:id="590" w:name="_Toc80876693"/>
                      <w:bookmarkStart w:id="591" w:name="_Toc80876831"/>
                      <w:bookmarkStart w:id="592" w:name="_Toc80877114"/>
                      <w:bookmarkStart w:id="593" w:name="_Toc80877781"/>
                      <w:bookmarkStart w:id="594" w:name="_Toc80878143"/>
                      <w:bookmarkStart w:id="595" w:name="_Toc80879309"/>
                      <w:bookmarkStart w:id="596" w:name="_Toc80879603"/>
                      <w:bookmarkStart w:id="597" w:name="_Toc80880037"/>
                      <w:bookmarkStart w:id="598" w:name="_Toc80880388"/>
                      <w:bookmarkStart w:id="599" w:name="_Toc80881410"/>
                      <w:bookmarkStart w:id="600" w:name="_Toc80881519"/>
                      <w:bookmarkStart w:id="601" w:name="_Toc80881669"/>
                      <w:bookmarkStart w:id="602" w:name="_Toc80881724"/>
                      <w:bookmarkStart w:id="603" w:name="_Toc92973072"/>
                      <w:bookmarkStart w:id="604" w:name="_Toc93055962"/>
                      <w:bookmarkStart w:id="605" w:name="_Toc93310187"/>
                      <w:bookmarkStart w:id="606" w:name="_Toc201670909"/>
                      <w:r w:rsidRPr="009E6DC1">
                        <w:rPr>
                          <w:rFonts w:ascii="Arial" w:hAnsi="Arial" w:cs="Arial"/>
                          <w:sz w:val="22"/>
                        </w:rPr>
                        <w:t xml:space="preserve">ROZDZIAŁ 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IX</w:t>
                      </w:r>
                      <w:r w:rsidRPr="009E6DC1">
                        <w:rPr>
                          <w:rFonts w:ascii="Arial" w:hAnsi="Arial" w:cs="Arial"/>
                          <w:sz w:val="20"/>
                          <w:szCs w:val="22"/>
                        </w:rPr>
                        <w:br/>
                      </w:r>
                      <w:bookmarkEnd w:id="583"/>
                      <w:r>
                        <w:rPr>
                          <w:rFonts w:ascii="Arial" w:hAnsi="Arial" w:cs="Arial"/>
                          <w:sz w:val="22"/>
                        </w:rPr>
                        <w:t>INFORMACJA O PODMIOTOWYCH ŚRODKACH DOWODOWYCH</w:t>
                      </w:r>
                      <w:bookmarkEnd w:id="584"/>
                      <w:bookmarkEnd w:id="585"/>
                      <w:bookmarkEnd w:id="586"/>
                      <w:bookmarkEnd w:id="587"/>
                      <w:bookmarkEnd w:id="588"/>
                      <w:bookmarkEnd w:id="589"/>
                      <w:bookmarkEnd w:id="590"/>
                      <w:bookmarkEnd w:id="591"/>
                      <w:bookmarkEnd w:id="592"/>
                      <w:bookmarkEnd w:id="593"/>
                      <w:bookmarkEnd w:id="594"/>
                      <w:bookmarkEnd w:id="595"/>
                      <w:bookmarkEnd w:id="596"/>
                      <w:bookmarkEnd w:id="597"/>
                      <w:bookmarkEnd w:id="598"/>
                      <w:bookmarkEnd w:id="599"/>
                      <w:bookmarkEnd w:id="600"/>
                      <w:bookmarkEnd w:id="601"/>
                      <w:bookmarkEnd w:id="602"/>
                      <w:bookmarkEnd w:id="603"/>
                      <w:bookmarkEnd w:id="604"/>
                      <w:bookmarkEnd w:id="605"/>
                      <w:bookmarkEnd w:id="606"/>
                    </w:p>
                  </w:txbxContent>
                </v:textbox>
              </v:rect>
            </w:pict>
          </mc:Fallback>
        </mc:AlternateContent>
      </w:r>
    </w:p>
    <w:p w14:paraId="0E1D919E" w14:textId="77777777" w:rsidR="007D7531" w:rsidRDefault="007D7531" w:rsidP="007D7531">
      <w:pPr>
        <w:pStyle w:val="Akapitzlist"/>
        <w:tabs>
          <w:tab w:val="left" w:pos="0"/>
        </w:tabs>
        <w:adjustRightInd w:val="0"/>
        <w:snapToGrid w:val="0"/>
        <w:spacing w:before="40" w:line="264" w:lineRule="auto"/>
        <w:jc w:val="both"/>
        <w:rPr>
          <w:rFonts w:ascii="Arial" w:hAnsi="Arial" w:cs="Arial"/>
          <w:sz w:val="22"/>
        </w:rPr>
      </w:pPr>
    </w:p>
    <w:p w14:paraId="1F681B97" w14:textId="77777777" w:rsidR="00742A58" w:rsidRDefault="00742A58" w:rsidP="00A561EA">
      <w:pPr>
        <w:pStyle w:val="Akapitzlist"/>
        <w:tabs>
          <w:tab w:val="left" w:pos="0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22"/>
        </w:rPr>
      </w:pPr>
    </w:p>
    <w:p w14:paraId="77F72461" w14:textId="77777777" w:rsidR="00083E25" w:rsidRPr="00074FC8" w:rsidRDefault="00083E25" w:rsidP="00C13D45">
      <w:pPr>
        <w:numPr>
          <w:ilvl w:val="0"/>
          <w:numId w:val="43"/>
        </w:numPr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4FC8">
        <w:rPr>
          <w:rFonts w:ascii="Arial" w:hAnsi="Arial" w:cs="Arial"/>
          <w:b/>
          <w:bCs/>
          <w:sz w:val="22"/>
          <w:szCs w:val="22"/>
        </w:rPr>
        <w:t>Na podsta</w:t>
      </w:r>
      <w:r w:rsidR="00662124">
        <w:rPr>
          <w:rFonts w:ascii="Arial" w:hAnsi="Arial" w:cs="Arial"/>
          <w:b/>
          <w:bCs/>
          <w:sz w:val="22"/>
          <w:szCs w:val="22"/>
        </w:rPr>
        <w:t xml:space="preserve">wie art. 125 ust. 1 ustawy </w:t>
      </w:r>
      <w:proofErr w:type="spellStart"/>
      <w:r w:rsidR="00662124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="00662124">
        <w:rPr>
          <w:rFonts w:ascii="Arial" w:hAnsi="Arial" w:cs="Arial"/>
          <w:b/>
          <w:bCs/>
          <w:sz w:val="22"/>
          <w:szCs w:val="22"/>
        </w:rPr>
        <w:t xml:space="preserve"> Z</w:t>
      </w:r>
      <w:r w:rsidRPr="00074FC8">
        <w:rPr>
          <w:rFonts w:ascii="Arial" w:hAnsi="Arial" w:cs="Arial"/>
          <w:b/>
          <w:bCs/>
          <w:sz w:val="22"/>
          <w:szCs w:val="22"/>
        </w:rPr>
        <w:t xml:space="preserve">amawiający żąda, aby wraz z ofertą każdy z </w:t>
      </w:r>
      <w:r w:rsidR="00662124">
        <w:rPr>
          <w:rFonts w:ascii="Arial" w:hAnsi="Arial" w:cs="Arial"/>
          <w:b/>
          <w:bCs/>
          <w:sz w:val="22"/>
          <w:szCs w:val="22"/>
        </w:rPr>
        <w:t>W</w:t>
      </w:r>
      <w:r w:rsidRPr="00074FC8">
        <w:rPr>
          <w:rFonts w:ascii="Arial" w:hAnsi="Arial" w:cs="Arial"/>
          <w:b/>
          <w:bCs/>
          <w:sz w:val="22"/>
          <w:szCs w:val="22"/>
        </w:rPr>
        <w:t>ykonawców załączył</w:t>
      </w:r>
      <w:r w:rsidR="00926630" w:rsidRPr="00074FC8">
        <w:rPr>
          <w:rFonts w:ascii="Arial" w:hAnsi="Arial" w:cs="Arial"/>
          <w:b/>
          <w:bCs/>
          <w:sz w:val="22"/>
          <w:szCs w:val="22"/>
        </w:rPr>
        <w:t xml:space="preserve"> </w:t>
      </w:r>
      <w:r w:rsidRPr="00074FC8">
        <w:rPr>
          <w:rFonts w:ascii="Arial" w:hAnsi="Arial" w:cs="Arial"/>
          <w:b/>
          <w:sz w:val="22"/>
        </w:rPr>
        <w:t xml:space="preserve">oświadczenie o niepodleganiu wykluczeniu oraz spełnianiu warunków udziału w postępowaniu </w:t>
      </w:r>
      <w:r w:rsidRPr="00074FC8">
        <w:rPr>
          <w:rFonts w:ascii="Arial" w:hAnsi="Arial" w:cs="Arial"/>
          <w:sz w:val="22"/>
          <w:szCs w:val="22"/>
        </w:rPr>
        <w:t xml:space="preserve">– </w:t>
      </w:r>
      <w:r w:rsidRPr="00074FC8">
        <w:rPr>
          <w:rFonts w:ascii="Arial" w:hAnsi="Arial" w:cs="Arial"/>
          <w:b/>
          <w:bCs/>
          <w:sz w:val="22"/>
          <w:szCs w:val="22"/>
        </w:rPr>
        <w:t xml:space="preserve">zał. </w:t>
      </w:r>
      <w:r w:rsidR="00742A58">
        <w:rPr>
          <w:rFonts w:ascii="Arial" w:hAnsi="Arial" w:cs="Arial"/>
          <w:b/>
          <w:bCs/>
          <w:sz w:val="22"/>
          <w:szCs w:val="22"/>
        </w:rPr>
        <w:t>do</w:t>
      </w:r>
      <w:r w:rsidRPr="00074FC8">
        <w:rPr>
          <w:rFonts w:ascii="Arial" w:hAnsi="Arial" w:cs="Arial"/>
          <w:b/>
          <w:bCs/>
          <w:sz w:val="22"/>
          <w:szCs w:val="22"/>
        </w:rPr>
        <w:t xml:space="preserve"> SWZ</w:t>
      </w:r>
    </w:p>
    <w:p w14:paraId="5F3B83BD" w14:textId="126C1F68" w:rsidR="00083E25" w:rsidRDefault="00083E25" w:rsidP="00C13D45">
      <w:pPr>
        <w:numPr>
          <w:ilvl w:val="3"/>
          <w:numId w:val="29"/>
        </w:numPr>
        <w:tabs>
          <w:tab w:val="left" w:pos="284"/>
        </w:tabs>
        <w:spacing w:before="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B2888">
        <w:rPr>
          <w:rFonts w:ascii="Arial" w:hAnsi="Arial" w:cs="Arial"/>
          <w:bCs/>
          <w:sz w:val="22"/>
          <w:szCs w:val="22"/>
        </w:rPr>
        <w:t xml:space="preserve">W przypadku wspólnego ubiegania się o zamówienie przez wykonawców, oświadczenie, </w:t>
      </w:r>
      <w:r w:rsidR="00A65E92">
        <w:rPr>
          <w:rFonts w:ascii="Arial" w:hAnsi="Arial" w:cs="Arial"/>
          <w:bCs/>
          <w:sz w:val="22"/>
          <w:szCs w:val="22"/>
        </w:rPr>
        <w:br/>
      </w:r>
      <w:r w:rsidRPr="00BB2888">
        <w:rPr>
          <w:rFonts w:ascii="Arial" w:hAnsi="Arial" w:cs="Arial"/>
          <w:bCs/>
          <w:sz w:val="22"/>
          <w:szCs w:val="22"/>
        </w:rPr>
        <w:t xml:space="preserve">o którym mowa w pkt 1 tego rozdziału, składa każdy z wykonawców. Oświadczenia </w:t>
      </w:r>
      <w:r>
        <w:rPr>
          <w:rFonts w:ascii="Arial" w:hAnsi="Arial" w:cs="Arial"/>
          <w:bCs/>
          <w:sz w:val="22"/>
          <w:szCs w:val="22"/>
        </w:rPr>
        <w:br/>
      </w:r>
      <w:r w:rsidRPr="00BB2888">
        <w:rPr>
          <w:rFonts w:ascii="Arial" w:hAnsi="Arial" w:cs="Arial"/>
          <w:bCs/>
          <w:sz w:val="22"/>
          <w:szCs w:val="22"/>
        </w:rPr>
        <w:t xml:space="preserve">te potwierdzają brak podstaw wykluczenia oraz spełnianie warunków udziału </w:t>
      </w:r>
      <w:r>
        <w:rPr>
          <w:rFonts w:ascii="Arial" w:hAnsi="Arial" w:cs="Arial"/>
          <w:bCs/>
          <w:sz w:val="22"/>
          <w:szCs w:val="22"/>
        </w:rPr>
        <w:br/>
      </w:r>
      <w:r w:rsidRPr="00BB2888">
        <w:rPr>
          <w:rFonts w:ascii="Arial" w:hAnsi="Arial" w:cs="Arial"/>
          <w:bCs/>
          <w:sz w:val="22"/>
          <w:szCs w:val="22"/>
        </w:rPr>
        <w:t>w postępowaniu w zakresie, w jakim każdy z wykonawców wykazuje spełnianie warunków udziału w postępowaniu.</w:t>
      </w:r>
    </w:p>
    <w:p w14:paraId="0939D616" w14:textId="77777777" w:rsidR="00083E25" w:rsidRDefault="00083E25" w:rsidP="00C13D45">
      <w:pPr>
        <w:numPr>
          <w:ilvl w:val="3"/>
          <w:numId w:val="29"/>
        </w:numPr>
        <w:tabs>
          <w:tab w:val="left" w:pos="284"/>
        </w:tabs>
        <w:spacing w:before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0453">
        <w:rPr>
          <w:rFonts w:ascii="Arial" w:hAnsi="Arial" w:cs="Arial"/>
          <w:bCs/>
          <w:sz w:val="22"/>
          <w:szCs w:val="22"/>
        </w:rPr>
        <w:t xml:space="preserve">W przypadku polegania na zdolnościach lub sytuacji podmiotów udostępniających zasoby, wykonawca przedstawia, wraz z oświadczeniem, o którym mowa w pkt. 1 tego rozdziału, także oświadczenie podmiotu udostępniającego zasoby, potwierdzające brak podstaw wykluczenia tego podmiotu oraz odpowiednio spełnianie warunków udziału </w:t>
      </w:r>
      <w:r>
        <w:rPr>
          <w:rFonts w:ascii="Arial" w:hAnsi="Arial" w:cs="Arial"/>
          <w:bCs/>
          <w:sz w:val="22"/>
          <w:szCs w:val="22"/>
        </w:rPr>
        <w:br/>
      </w:r>
      <w:r w:rsidRPr="00F90453">
        <w:rPr>
          <w:rFonts w:ascii="Arial" w:hAnsi="Arial" w:cs="Arial"/>
          <w:bCs/>
          <w:sz w:val="22"/>
          <w:szCs w:val="22"/>
        </w:rPr>
        <w:t>w postępowaniu, w zakresie, w jakim wykonawca powołuje się na jego zasoby.</w:t>
      </w:r>
      <w:r w:rsidRPr="008F7493">
        <w:rPr>
          <w:rFonts w:ascii="Arial" w:hAnsi="Arial" w:cs="Arial"/>
          <w:sz w:val="22"/>
          <w:szCs w:val="22"/>
        </w:rPr>
        <w:t xml:space="preserve"> </w:t>
      </w:r>
    </w:p>
    <w:p w14:paraId="0AD6B71A" w14:textId="77777777" w:rsidR="00083E25" w:rsidRPr="00931228" w:rsidRDefault="00083E25" w:rsidP="00C13D45">
      <w:pPr>
        <w:numPr>
          <w:ilvl w:val="3"/>
          <w:numId w:val="29"/>
        </w:numPr>
        <w:tabs>
          <w:tab w:val="left" w:pos="284"/>
        </w:tabs>
        <w:spacing w:before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1228">
        <w:rPr>
          <w:rFonts w:ascii="Arial" w:hAnsi="Arial" w:cs="Arial"/>
          <w:bCs/>
          <w:sz w:val="22"/>
          <w:szCs w:val="22"/>
        </w:rPr>
        <w:t xml:space="preserve">Zgodnie z art. 274 ust. 1 ustawy </w:t>
      </w:r>
      <w:proofErr w:type="spellStart"/>
      <w:r w:rsidRPr="00931228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931228">
        <w:rPr>
          <w:rFonts w:ascii="Arial" w:hAnsi="Arial" w:cs="Arial"/>
          <w:bCs/>
          <w:sz w:val="22"/>
          <w:szCs w:val="22"/>
        </w:rPr>
        <w:t xml:space="preserve"> na wezwanie Zamawiającego</w:t>
      </w:r>
      <w:r w:rsidRPr="00931228">
        <w:rPr>
          <w:rFonts w:ascii="Arial" w:hAnsi="Arial" w:cs="Arial"/>
          <w:b/>
          <w:bCs/>
          <w:sz w:val="22"/>
          <w:szCs w:val="22"/>
        </w:rPr>
        <w:t xml:space="preserve"> Wykonawca, którego oferta została najwyżej oceniona </w:t>
      </w:r>
      <w:r w:rsidRPr="00931228">
        <w:rPr>
          <w:rFonts w:ascii="Arial" w:hAnsi="Arial" w:cs="Arial"/>
          <w:bCs/>
          <w:sz w:val="22"/>
          <w:szCs w:val="22"/>
        </w:rPr>
        <w:t>zobowiązany jest do złożenia w terminie określonym przez Zamawiającego nie krótszym niż 5 dni, aktualnych na dzień złożenia, następujących oświadczeń i dokumentów:</w:t>
      </w:r>
    </w:p>
    <w:p w14:paraId="6A3B2142" w14:textId="77777777" w:rsidR="00083E25" w:rsidRDefault="00083E25" w:rsidP="00A561EA">
      <w:pPr>
        <w:numPr>
          <w:ilvl w:val="0"/>
          <w:numId w:val="6"/>
        </w:numPr>
        <w:ind w:left="568" w:hanging="284"/>
        <w:jc w:val="both"/>
        <w:rPr>
          <w:rFonts w:ascii="Arial" w:hAnsi="Arial" w:cs="Arial"/>
          <w:sz w:val="22"/>
          <w:szCs w:val="22"/>
        </w:rPr>
      </w:pPr>
      <w:r w:rsidRPr="00E016A0">
        <w:rPr>
          <w:rFonts w:ascii="Arial" w:eastAsia="Univers-PL" w:hAnsi="Arial" w:cs="Arial"/>
          <w:b/>
          <w:sz w:val="22"/>
          <w:szCs w:val="22"/>
        </w:rPr>
        <w:t>odpis z w</w:t>
      </w:r>
      <w:r w:rsidRPr="00E016A0">
        <w:rPr>
          <w:rFonts w:ascii="Arial" w:eastAsia="Univers-PL" w:hAnsi="Arial" w:cs="Arial" w:hint="eastAsia"/>
          <w:b/>
          <w:sz w:val="22"/>
          <w:szCs w:val="22"/>
        </w:rPr>
        <w:t>ł</w:t>
      </w:r>
      <w:r w:rsidRPr="00E016A0">
        <w:rPr>
          <w:rFonts w:ascii="Arial" w:eastAsia="Univers-PL" w:hAnsi="Arial" w:cs="Arial"/>
          <w:b/>
          <w:sz w:val="22"/>
          <w:szCs w:val="22"/>
        </w:rPr>
        <w:t>a</w:t>
      </w:r>
      <w:r w:rsidRPr="00E016A0">
        <w:rPr>
          <w:rFonts w:ascii="Arial" w:eastAsia="Univers-PL" w:hAnsi="Arial" w:cs="Arial" w:hint="eastAsia"/>
          <w:b/>
          <w:sz w:val="22"/>
          <w:szCs w:val="22"/>
        </w:rPr>
        <w:t>ś</w:t>
      </w:r>
      <w:r w:rsidRPr="00E016A0">
        <w:rPr>
          <w:rFonts w:ascii="Arial" w:eastAsia="Univers-PL" w:hAnsi="Arial" w:cs="Arial"/>
          <w:b/>
          <w:sz w:val="22"/>
          <w:szCs w:val="22"/>
        </w:rPr>
        <w:t>ciwego rejestru lub z centralnej ewidencji i informacji o dzia</w:t>
      </w:r>
      <w:r w:rsidRPr="00E016A0">
        <w:rPr>
          <w:rFonts w:ascii="Arial" w:eastAsia="Univers-PL" w:hAnsi="Arial" w:cs="Arial" w:hint="eastAsia"/>
          <w:b/>
          <w:sz w:val="22"/>
          <w:szCs w:val="22"/>
        </w:rPr>
        <w:t>ł</w:t>
      </w:r>
      <w:r w:rsidRPr="00E016A0">
        <w:rPr>
          <w:rFonts w:ascii="Arial" w:eastAsia="Univers-PL" w:hAnsi="Arial" w:cs="Arial"/>
          <w:b/>
          <w:sz w:val="22"/>
          <w:szCs w:val="22"/>
        </w:rPr>
        <w:t>alno</w:t>
      </w:r>
      <w:r w:rsidRPr="00E016A0">
        <w:rPr>
          <w:rFonts w:ascii="Arial" w:eastAsia="Univers-PL" w:hAnsi="Arial" w:cs="Arial" w:hint="eastAsia"/>
          <w:b/>
          <w:sz w:val="22"/>
          <w:szCs w:val="22"/>
        </w:rPr>
        <w:t>ś</w:t>
      </w:r>
      <w:r w:rsidRPr="00E016A0">
        <w:rPr>
          <w:rFonts w:ascii="Arial" w:eastAsia="Univers-PL" w:hAnsi="Arial" w:cs="Arial"/>
          <w:b/>
          <w:sz w:val="22"/>
          <w:szCs w:val="22"/>
        </w:rPr>
        <w:t>ci gospodarczej,</w:t>
      </w:r>
      <w:r w:rsidRPr="00E016A0">
        <w:rPr>
          <w:rFonts w:ascii="Arial" w:eastAsia="Univers-PL" w:hAnsi="Arial" w:cs="Arial"/>
          <w:sz w:val="22"/>
          <w:szCs w:val="22"/>
        </w:rPr>
        <w:t xml:space="preserve"> je</w:t>
      </w:r>
      <w:r w:rsidRPr="00E016A0">
        <w:rPr>
          <w:rFonts w:ascii="Arial" w:eastAsia="Univers-PL" w:hAnsi="Arial" w:cs="Arial" w:hint="eastAsia"/>
          <w:sz w:val="22"/>
          <w:szCs w:val="22"/>
        </w:rPr>
        <w:t>ż</w:t>
      </w:r>
      <w:r w:rsidRPr="00E016A0">
        <w:rPr>
          <w:rFonts w:ascii="Arial" w:eastAsia="Univers-PL" w:hAnsi="Arial" w:cs="Arial"/>
          <w:sz w:val="22"/>
          <w:szCs w:val="22"/>
        </w:rPr>
        <w:t>eli odr</w:t>
      </w:r>
      <w:r w:rsidRPr="00E016A0">
        <w:rPr>
          <w:rFonts w:ascii="Arial" w:eastAsia="Univers-PL" w:hAnsi="Arial" w:cs="Arial" w:hint="eastAsia"/>
          <w:sz w:val="22"/>
          <w:szCs w:val="22"/>
        </w:rPr>
        <w:t>ę</w:t>
      </w:r>
      <w:r w:rsidRPr="00E016A0">
        <w:rPr>
          <w:rFonts w:ascii="Arial" w:eastAsia="Univers-PL" w:hAnsi="Arial" w:cs="Arial"/>
          <w:sz w:val="22"/>
          <w:szCs w:val="22"/>
        </w:rPr>
        <w:t>bne przepisy wymagaj</w:t>
      </w:r>
      <w:r w:rsidRPr="00E016A0">
        <w:rPr>
          <w:rFonts w:ascii="Arial" w:eastAsia="Univers-PL" w:hAnsi="Arial" w:cs="Arial" w:hint="eastAsia"/>
          <w:sz w:val="22"/>
          <w:szCs w:val="22"/>
        </w:rPr>
        <w:t>ą</w:t>
      </w:r>
      <w:r w:rsidRPr="00E016A0">
        <w:rPr>
          <w:rFonts w:ascii="Arial" w:eastAsia="Univers-PL" w:hAnsi="Arial" w:cs="Arial"/>
          <w:sz w:val="22"/>
          <w:szCs w:val="22"/>
        </w:rPr>
        <w:t xml:space="preserve"> wpisu do rejestru lub ewidencji, </w:t>
      </w:r>
      <w:r>
        <w:rPr>
          <w:rFonts w:ascii="Arial" w:eastAsia="Univers-PL" w:hAnsi="Arial" w:cs="Arial"/>
          <w:sz w:val="22"/>
          <w:szCs w:val="22"/>
        </w:rPr>
        <w:br/>
      </w:r>
      <w:r w:rsidRPr="00E016A0">
        <w:rPr>
          <w:rFonts w:ascii="Arial" w:eastAsia="Univers-PL" w:hAnsi="Arial" w:cs="Arial"/>
          <w:sz w:val="22"/>
          <w:szCs w:val="22"/>
        </w:rPr>
        <w:t xml:space="preserve">w celu potwierdzenia braku podstaw do wykluczenia na podstawie art. </w:t>
      </w:r>
      <w:r>
        <w:rPr>
          <w:rFonts w:ascii="Arial" w:eastAsia="Univers-PL" w:hAnsi="Arial" w:cs="Arial"/>
          <w:sz w:val="22"/>
          <w:szCs w:val="22"/>
        </w:rPr>
        <w:t>109</w:t>
      </w:r>
      <w:r w:rsidRPr="00E016A0">
        <w:rPr>
          <w:rFonts w:ascii="Arial" w:eastAsia="Univers-PL" w:hAnsi="Arial" w:cs="Arial"/>
          <w:sz w:val="22"/>
          <w:szCs w:val="22"/>
        </w:rPr>
        <w:t xml:space="preserve"> ust. </w:t>
      </w:r>
      <w:r>
        <w:rPr>
          <w:rFonts w:ascii="Arial" w:eastAsia="Univers-PL" w:hAnsi="Arial" w:cs="Arial"/>
          <w:sz w:val="22"/>
          <w:szCs w:val="22"/>
        </w:rPr>
        <w:t>1</w:t>
      </w:r>
      <w:r w:rsidRPr="00E016A0">
        <w:rPr>
          <w:rFonts w:ascii="Arial" w:eastAsia="Univers-PL" w:hAnsi="Arial" w:cs="Arial"/>
          <w:sz w:val="22"/>
          <w:szCs w:val="22"/>
        </w:rPr>
        <w:t xml:space="preserve"> pkt </w:t>
      </w:r>
      <w:r>
        <w:rPr>
          <w:rFonts w:ascii="Arial" w:eastAsia="Univers-PL" w:hAnsi="Arial" w:cs="Arial"/>
          <w:sz w:val="22"/>
          <w:szCs w:val="22"/>
        </w:rPr>
        <w:t>4</w:t>
      </w:r>
      <w:r w:rsidRPr="00E016A0">
        <w:rPr>
          <w:rFonts w:ascii="Arial" w:eastAsia="Univers-PL" w:hAnsi="Arial" w:cs="Arial"/>
          <w:sz w:val="22"/>
          <w:szCs w:val="22"/>
        </w:rPr>
        <w:t xml:space="preserve"> ustawy lub informacje o możliwości jego uzyskania za pomocą bezpłatnych </w:t>
      </w:r>
      <w:r>
        <w:rPr>
          <w:rFonts w:ascii="Arial" w:eastAsia="Univers-PL" w:hAnsi="Arial" w:cs="Arial"/>
          <w:sz w:val="22"/>
          <w:szCs w:val="22"/>
        </w:rPr>
        <w:br/>
      </w:r>
      <w:r w:rsidRPr="00E016A0">
        <w:rPr>
          <w:rFonts w:ascii="Arial" w:eastAsia="Univers-PL" w:hAnsi="Arial" w:cs="Arial"/>
          <w:sz w:val="22"/>
          <w:szCs w:val="22"/>
        </w:rPr>
        <w:t xml:space="preserve">i ogólnodostępnych baz danych w szczególności rejestrów publicznych w rozumieniu ustawy z dnia 17 lutego 2005 r. o </w:t>
      </w:r>
      <w:r>
        <w:rPr>
          <w:rFonts w:ascii="Arial" w:eastAsia="Univers-PL" w:hAnsi="Arial" w:cs="Arial"/>
          <w:sz w:val="22"/>
          <w:szCs w:val="22"/>
        </w:rPr>
        <w:t>informatyzacji</w:t>
      </w:r>
      <w:r w:rsidRPr="00E016A0">
        <w:rPr>
          <w:rFonts w:ascii="Arial" w:eastAsia="Univers-PL" w:hAnsi="Arial" w:cs="Arial"/>
          <w:sz w:val="22"/>
          <w:szCs w:val="22"/>
        </w:rPr>
        <w:t xml:space="preserve"> działalności podmiotów realizujących zadania publiczne</w:t>
      </w:r>
      <w:r>
        <w:rPr>
          <w:rFonts w:ascii="Arial" w:eastAsia="Univers-PL" w:hAnsi="Arial" w:cs="Arial"/>
          <w:sz w:val="22"/>
          <w:szCs w:val="22"/>
        </w:rPr>
        <w:t xml:space="preserve"> (Dz.U. z 2021 r. poz. 670 z </w:t>
      </w:r>
      <w:proofErr w:type="spellStart"/>
      <w:r>
        <w:rPr>
          <w:rFonts w:ascii="Arial" w:eastAsia="Univers-PL" w:hAnsi="Arial" w:cs="Arial"/>
          <w:sz w:val="22"/>
          <w:szCs w:val="22"/>
        </w:rPr>
        <w:t>późn</w:t>
      </w:r>
      <w:proofErr w:type="spellEnd"/>
      <w:r>
        <w:rPr>
          <w:rFonts w:ascii="Arial" w:eastAsia="Univers-PL" w:hAnsi="Arial" w:cs="Arial"/>
          <w:sz w:val="22"/>
          <w:szCs w:val="22"/>
        </w:rPr>
        <w:t>. zm.</w:t>
      </w:r>
      <w:r w:rsidRPr="00E016A0">
        <w:rPr>
          <w:rFonts w:ascii="Arial" w:eastAsia="Univers-PL" w:hAnsi="Arial" w:cs="Arial"/>
          <w:sz w:val="22"/>
          <w:szCs w:val="22"/>
        </w:rPr>
        <w:t xml:space="preserve">) </w:t>
      </w:r>
      <w:r w:rsidRPr="00E016A0">
        <w:rPr>
          <w:rFonts w:ascii="Arial" w:eastAsia="Univers-PL" w:hAnsi="Arial" w:cs="Arial"/>
          <w:b/>
          <w:sz w:val="22"/>
          <w:szCs w:val="22"/>
        </w:rPr>
        <w:t>bądź podaniem linku</w:t>
      </w:r>
      <w:r w:rsidR="00D1034E">
        <w:rPr>
          <w:rFonts w:ascii="Arial" w:eastAsia="Univers-PL" w:hAnsi="Arial" w:cs="Arial"/>
          <w:b/>
          <w:sz w:val="22"/>
          <w:szCs w:val="22"/>
        </w:rPr>
        <w:t xml:space="preserve"> </w:t>
      </w:r>
      <w:r w:rsidR="003B3344">
        <w:rPr>
          <w:rFonts w:ascii="Arial" w:eastAsia="Univers-PL" w:hAnsi="Arial" w:cs="Arial"/>
          <w:b/>
          <w:sz w:val="22"/>
          <w:szCs w:val="22"/>
        </w:rPr>
        <w:br/>
      </w:r>
      <w:r w:rsidR="00D1034E" w:rsidRPr="001F558F">
        <w:rPr>
          <w:rFonts w:ascii="Arial" w:eastAsia="Univers-PL" w:hAnsi="Arial" w:cs="Arial"/>
          <w:sz w:val="22"/>
          <w:szCs w:val="22"/>
        </w:rPr>
        <w:t>(</w:t>
      </w:r>
      <w:r w:rsidR="00D1034E">
        <w:rPr>
          <w:rFonts w:ascii="Arial" w:eastAsia="Univers-PL" w:hAnsi="Arial" w:cs="Arial"/>
          <w:sz w:val="22"/>
          <w:szCs w:val="22"/>
        </w:rPr>
        <w:t>w treści oferty)</w:t>
      </w:r>
      <w:r w:rsidRPr="00E016A0">
        <w:rPr>
          <w:rFonts w:ascii="Arial" w:eastAsia="Univers-PL" w:hAnsi="Arial" w:cs="Arial"/>
          <w:b/>
          <w:sz w:val="22"/>
          <w:szCs w:val="22"/>
        </w:rPr>
        <w:t xml:space="preserve"> do powszechnej i bezpłatnej bazy danych gdzie wskazany dokument jest dostępny w formie elektronicznej</w:t>
      </w:r>
      <w:r>
        <w:rPr>
          <w:rFonts w:ascii="Arial" w:eastAsia="Univers-PL" w:hAnsi="Arial" w:cs="Arial"/>
          <w:b/>
          <w:sz w:val="22"/>
          <w:szCs w:val="22"/>
        </w:rPr>
        <w:t>;</w:t>
      </w:r>
    </w:p>
    <w:p w14:paraId="7977BF62" w14:textId="77777777" w:rsidR="00083E25" w:rsidRPr="003A5374" w:rsidRDefault="00083E25" w:rsidP="00A561EA">
      <w:pPr>
        <w:numPr>
          <w:ilvl w:val="0"/>
          <w:numId w:val="6"/>
        </w:numPr>
        <w:ind w:left="568" w:hanging="284"/>
        <w:jc w:val="both"/>
        <w:rPr>
          <w:rFonts w:ascii="Arial" w:hAnsi="Arial" w:cs="Arial"/>
          <w:sz w:val="22"/>
          <w:szCs w:val="22"/>
        </w:rPr>
      </w:pPr>
      <w:r w:rsidRPr="00931228">
        <w:rPr>
          <w:rFonts w:ascii="Arial" w:eastAsia="Univers-PL" w:hAnsi="Arial" w:cs="Arial"/>
          <w:b/>
          <w:sz w:val="22"/>
          <w:szCs w:val="22"/>
        </w:rPr>
        <w:t xml:space="preserve">oświadczenia wykonawcy, w zakresie art. 108 ust. 1 pkt. 5 ustawy, o braku przynależności do tej samej </w:t>
      </w:r>
      <w:r w:rsidRPr="00931228">
        <w:rPr>
          <w:rFonts w:ascii="Arial" w:eastAsia="Univers-PL" w:hAnsi="Arial" w:cs="Arial"/>
          <w:b/>
          <w:sz w:val="22"/>
          <w:szCs w:val="22"/>
          <w:u w:val="single"/>
        </w:rPr>
        <w:t>grupy kapitałowej</w:t>
      </w:r>
      <w:r w:rsidRPr="00931228">
        <w:rPr>
          <w:rFonts w:ascii="Arial" w:eastAsia="Univers-PL" w:hAnsi="Arial" w:cs="Arial"/>
          <w:b/>
          <w:sz w:val="22"/>
          <w:szCs w:val="22"/>
        </w:rPr>
        <w:t xml:space="preserve"> </w:t>
      </w:r>
      <w:r w:rsidRPr="00931228">
        <w:rPr>
          <w:rFonts w:ascii="Arial" w:eastAsia="Univers-PL" w:hAnsi="Arial" w:cs="Arial"/>
          <w:sz w:val="22"/>
          <w:szCs w:val="22"/>
        </w:rPr>
        <w:t xml:space="preserve">w rozumieniu ustawy z dnia </w:t>
      </w:r>
      <w:r>
        <w:rPr>
          <w:rFonts w:ascii="Arial" w:eastAsia="Univers-PL" w:hAnsi="Arial" w:cs="Arial"/>
          <w:sz w:val="22"/>
          <w:szCs w:val="22"/>
        </w:rPr>
        <w:br/>
      </w:r>
      <w:r w:rsidRPr="00931228">
        <w:rPr>
          <w:rFonts w:ascii="Arial" w:eastAsia="Univers-PL" w:hAnsi="Arial" w:cs="Arial"/>
          <w:sz w:val="22"/>
          <w:szCs w:val="22"/>
        </w:rPr>
        <w:t>16 lutego 2007 r. o ochronie konkurencji i konsumentów (</w:t>
      </w:r>
      <w:proofErr w:type="spellStart"/>
      <w:r w:rsidRPr="00931228">
        <w:rPr>
          <w:rFonts w:ascii="Arial" w:eastAsia="Univers-PL" w:hAnsi="Arial" w:cs="Arial"/>
          <w:sz w:val="22"/>
          <w:szCs w:val="22"/>
        </w:rPr>
        <w:t>t</w:t>
      </w:r>
      <w:r w:rsidR="00A561EA">
        <w:rPr>
          <w:rFonts w:ascii="Arial" w:eastAsia="Univers-PL" w:hAnsi="Arial" w:cs="Arial"/>
          <w:sz w:val="22"/>
          <w:szCs w:val="22"/>
        </w:rPr>
        <w:t>.</w:t>
      </w:r>
      <w:r w:rsidRPr="00931228">
        <w:rPr>
          <w:rFonts w:ascii="Arial" w:eastAsia="Univers-PL" w:hAnsi="Arial" w:cs="Arial"/>
          <w:sz w:val="22"/>
          <w:szCs w:val="22"/>
        </w:rPr>
        <w:t>j</w:t>
      </w:r>
      <w:proofErr w:type="spellEnd"/>
      <w:r w:rsidRPr="00931228">
        <w:rPr>
          <w:rFonts w:ascii="Arial" w:eastAsia="Univers-PL" w:hAnsi="Arial" w:cs="Arial"/>
          <w:sz w:val="22"/>
          <w:szCs w:val="22"/>
        </w:rPr>
        <w:t>. Dz. U. z 202</w:t>
      </w:r>
      <w:r w:rsidR="00C10A1E">
        <w:rPr>
          <w:rFonts w:ascii="Arial" w:eastAsia="Univers-PL" w:hAnsi="Arial" w:cs="Arial"/>
          <w:sz w:val="22"/>
          <w:szCs w:val="22"/>
        </w:rPr>
        <w:t>4</w:t>
      </w:r>
      <w:r w:rsidR="00A561EA">
        <w:rPr>
          <w:rFonts w:ascii="Arial" w:eastAsia="Univers-PL" w:hAnsi="Arial" w:cs="Arial"/>
          <w:sz w:val="22"/>
          <w:szCs w:val="22"/>
        </w:rPr>
        <w:t xml:space="preserve"> </w:t>
      </w:r>
      <w:r w:rsidRPr="00931228">
        <w:rPr>
          <w:rFonts w:ascii="Arial" w:eastAsia="Univers-PL" w:hAnsi="Arial" w:cs="Arial"/>
          <w:sz w:val="22"/>
          <w:szCs w:val="22"/>
        </w:rPr>
        <w:t xml:space="preserve">r. </w:t>
      </w:r>
      <w:r>
        <w:rPr>
          <w:rFonts w:ascii="Arial" w:eastAsia="Univers-PL" w:hAnsi="Arial" w:cs="Arial"/>
          <w:sz w:val="22"/>
          <w:szCs w:val="22"/>
        </w:rPr>
        <w:br/>
      </w:r>
      <w:r w:rsidRPr="00931228">
        <w:rPr>
          <w:rFonts w:ascii="Arial" w:eastAsia="Univers-PL" w:hAnsi="Arial" w:cs="Arial"/>
          <w:sz w:val="22"/>
          <w:szCs w:val="22"/>
        </w:rPr>
        <w:t xml:space="preserve">poz. </w:t>
      </w:r>
      <w:r w:rsidR="00C10A1E">
        <w:rPr>
          <w:rFonts w:ascii="Arial" w:eastAsia="Univers-PL" w:hAnsi="Arial" w:cs="Arial"/>
          <w:sz w:val="22"/>
          <w:szCs w:val="22"/>
        </w:rPr>
        <w:t>1616</w:t>
      </w:r>
      <w:r w:rsidRPr="00931228">
        <w:rPr>
          <w:rFonts w:ascii="Arial" w:eastAsia="Univers-PL" w:hAnsi="Arial" w:cs="Arial"/>
          <w:sz w:val="22"/>
          <w:szCs w:val="22"/>
        </w:rPr>
        <w:t>), z innym wykonawcą, który złożył odrębną ofertę</w:t>
      </w:r>
      <w:r>
        <w:rPr>
          <w:rFonts w:ascii="Arial" w:eastAsia="Univers-PL" w:hAnsi="Arial" w:cs="Arial"/>
          <w:sz w:val="22"/>
          <w:szCs w:val="22"/>
        </w:rPr>
        <w:t xml:space="preserve">, ofertę częściową lub wniosek </w:t>
      </w:r>
      <w:r w:rsidRPr="00931228">
        <w:rPr>
          <w:rFonts w:ascii="Arial" w:eastAsia="Univers-PL" w:hAnsi="Arial" w:cs="Arial"/>
          <w:sz w:val="22"/>
          <w:szCs w:val="22"/>
        </w:rPr>
        <w:t xml:space="preserve">o dopuszczenie do udziału w postępowaniu, albo oświadczenia </w:t>
      </w:r>
      <w:r>
        <w:rPr>
          <w:rFonts w:ascii="Arial" w:eastAsia="Univers-PL" w:hAnsi="Arial" w:cs="Arial"/>
          <w:sz w:val="22"/>
          <w:szCs w:val="22"/>
        </w:rPr>
        <w:br/>
      </w:r>
      <w:r w:rsidRPr="00931228">
        <w:rPr>
          <w:rFonts w:ascii="Arial" w:eastAsia="Univers-PL" w:hAnsi="Arial" w:cs="Arial"/>
          <w:sz w:val="22"/>
          <w:szCs w:val="22"/>
        </w:rPr>
        <w:t>o przynależności do tej samej grupy kapitałowej wraz z dokumentami lub informacjami potwierdzającymi przygotowanie oferty, oferty częściowej lub wni</w:t>
      </w:r>
      <w:r>
        <w:rPr>
          <w:rFonts w:ascii="Arial" w:eastAsia="Univers-PL" w:hAnsi="Arial" w:cs="Arial"/>
          <w:sz w:val="22"/>
          <w:szCs w:val="22"/>
        </w:rPr>
        <w:t xml:space="preserve">osku o dopuszczenie do udziału </w:t>
      </w:r>
      <w:r w:rsidRPr="00931228">
        <w:rPr>
          <w:rFonts w:ascii="Arial" w:eastAsia="Univers-PL" w:hAnsi="Arial" w:cs="Arial"/>
          <w:sz w:val="22"/>
          <w:szCs w:val="22"/>
        </w:rPr>
        <w:t xml:space="preserve">w postępowaniu niezależnie od innego wykonawcy należącego do tej samej grupy </w:t>
      </w:r>
      <w:r w:rsidRPr="000C6DC7">
        <w:rPr>
          <w:rFonts w:ascii="Arial" w:eastAsia="Univers-PL" w:hAnsi="Arial" w:cs="Arial"/>
          <w:sz w:val="22"/>
          <w:szCs w:val="22"/>
        </w:rPr>
        <w:t xml:space="preserve">kapitałowej – </w:t>
      </w:r>
      <w:r w:rsidRPr="000C6DC7">
        <w:rPr>
          <w:rFonts w:ascii="Arial" w:eastAsia="Univers-PL" w:hAnsi="Arial" w:cs="Arial"/>
          <w:b/>
          <w:sz w:val="22"/>
          <w:szCs w:val="22"/>
        </w:rPr>
        <w:t xml:space="preserve">zał. </w:t>
      </w:r>
      <w:r w:rsidR="00057466">
        <w:rPr>
          <w:rFonts w:ascii="Arial" w:eastAsia="Univers-PL" w:hAnsi="Arial" w:cs="Arial"/>
          <w:b/>
          <w:sz w:val="22"/>
          <w:szCs w:val="22"/>
        </w:rPr>
        <w:t>do</w:t>
      </w:r>
      <w:r w:rsidRPr="000C6DC7">
        <w:rPr>
          <w:rFonts w:ascii="Arial" w:eastAsia="Univers-PL" w:hAnsi="Arial" w:cs="Arial"/>
          <w:b/>
          <w:sz w:val="22"/>
          <w:szCs w:val="22"/>
        </w:rPr>
        <w:t xml:space="preserve"> SWZ</w:t>
      </w:r>
      <w:r w:rsidRPr="000C6DC7">
        <w:rPr>
          <w:rFonts w:ascii="Arial" w:eastAsia="Univers-PL" w:hAnsi="Arial" w:cs="Arial"/>
          <w:sz w:val="22"/>
          <w:szCs w:val="22"/>
        </w:rPr>
        <w:t>;</w:t>
      </w:r>
    </w:p>
    <w:p w14:paraId="01F60DB6" w14:textId="77777777" w:rsidR="00622FF0" w:rsidRPr="002D07CA" w:rsidRDefault="00083E25" w:rsidP="00A561EA">
      <w:pPr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C51A6E">
        <w:rPr>
          <w:rFonts w:ascii="Arial" w:eastAsia="Univers-PL" w:hAnsi="Arial" w:cs="Arial"/>
          <w:b/>
          <w:sz w:val="22"/>
          <w:szCs w:val="22"/>
        </w:rPr>
        <w:t xml:space="preserve">oświadczenia wykonawcy o aktualności informacji zawartych w oświadczeniu, </w:t>
      </w:r>
      <w:r w:rsidRPr="00C51A6E">
        <w:rPr>
          <w:rFonts w:ascii="Arial" w:eastAsia="Univers-PL" w:hAnsi="Arial" w:cs="Arial"/>
          <w:b/>
          <w:sz w:val="22"/>
          <w:szCs w:val="22"/>
        </w:rPr>
        <w:br/>
        <w:t xml:space="preserve">o którym mowa w </w:t>
      </w:r>
      <w:hyperlink r:id="rId71" w:anchor="/document/18903829?unitId=art(125)ust(1)&amp;cm=DOCUMENT" w:history="1">
        <w:r w:rsidRPr="00C51A6E">
          <w:rPr>
            <w:rFonts w:ascii="Arial" w:eastAsia="Univers-PL" w:hAnsi="Arial" w:cs="Arial"/>
            <w:b/>
            <w:sz w:val="22"/>
            <w:szCs w:val="22"/>
          </w:rPr>
          <w:t>art. 125 ust. 1</w:t>
        </w:r>
      </w:hyperlink>
      <w:r w:rsidRPr="00C51A6E">
        <w:rPr>
          <w:rFonts w:ascii="Arial" w:eastAsia="Univers-PL" w:hAnsi="Arial" w:cs="Arial"/>
          <w:sz w:val="22"/>
          <w:szCs w:val="22"/>
        </w:rPr>
        <w:t xml:space="preserve"> ustawy, w zakresie podstaw wykluczenia </w:t>
      </w:r>
      <w:r w:rsidRPr="00C51A6E">
        <w:rPr>
          <w:rFonts w:ascii="Arial" w:eastAsia="Univers-PL" w:hAnsi="Arial" w:cs="Arial"/>
          <w:sz w:val="22"/>
          <w:szCs w:val="22"/>
        </w:rPr>
        <w:br/>
        <w:t xml:space="preserve">z postępowania wskazanych przez zamawiającego – </w:t>
      </w:r>
      <w:r w:rsidRPr="00C51A6E">
        <w:rPr>
          <w:rFonts w:ascii="Arial" w:eastAsia="Univers-PL" w:hAnsi="Arial" w:cs="Arial"/>
          <w:b/>
          <w:sz w:val="22"/>
          <w:szCs w:val="22"/>
        </w:rPr>
        <w:t xml:space="preserve">zał. </w:t>
      </w:r>
      <w:r w:rsidR="00057466">
        <w:rPr>
          <w:rFonts w:ascii="Arial" w:eastAsia="Univers-PL" w:hAnsi="Arial" w:cs="Arial"/>
          <w:b/>
          <w:sz w:val="22"/>
          <w:szCs w:val="22"/>
        </w:rPr>
        <w:t>do</w:t>
      </w:r>
      <w:r w:rsidRPr="00C51A6E">
        <w:rPr>
          <w:rFonts w:ascii="Arial" w:eastAsia="Univers-PL" w:hAnsi="Arial" w:cs="Arial"/>
          <w:b/>
          <w:sz w:val="22"/>
          <w:szCs w:val="22"/>
        </w:rPr>
        <w:t xml:space="preserve"> SWZ</w:t>
      </w:r>
      <w:r w:rsidRPr="00C51A6E">
        <w:rPr>
          <w:rFonts w:ascii="Arial" w:eastAsia="Univers-PL" w:hAnsi="Arial" w:cs="Arial"/>
          <w:sz w:val="22"/>
          <w:szCs w:val="22"/>
        </w:rPr>
        <w:t>;</w:t>
      </w:r>
    </w:p>
    <w:p w14:paraId="2AD15568" w14:textId="0FFBA8A4" w:rsidR="002D07CA" w:rsidRPr="00A47541" w:rsidRDefault="002D07CA" w:rsidP="00A561EA">
      <w:pPr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Univers-PL" w:hAnsi="Arial" w:cs="Arial"/>
          <w:b/>
          <w:sz w:val="22"/>
          <w:szCs w:val="22"/>
        </w:rPr>
        <w:t xml:space="preserve">wykaz usług </w:t>
      </w:r>
      <w:r w:rsidRPr="002D07CA">
        <w:rPr>
          <w:rFonts w:ascii="Arial" w:eastAsia="Univers-PL" w:hAnsi="Arial" w:cs="Arial"/>
          <w:bCs/>
          <w:sz w:val="22"/>
          <w:szCs w:val="22"/>
        </w:rPr>
        <w:t xml:space="preserve">wykonanych, a w przypadku świadczeń powtarzających się lub ciągłych również wykonywanych, w okresie ostatnich </w:t>
      </w:r>
      <w:r>
        <w:rPr>
          <w:rFonts w:ascii="Arial" w:eastAsia="Univers-PL" w:hAnsi="Arial" w:cs="Arial"/>
          <w:bCs/>
          <w:sz w:val="22"/>
          <w:szCs w:val="22"/>
        </w:rPr>
        <w:t>3</w:t>
      </w:r>
      <w:r w:rsidRPr="002D07CA">
        <w:rPr>
          <w:rFonts w:ascii="Arial" w:eastAsia="Univers-PL" w:hAnsi="Arial" w:cs="Arial"/>
          <w:bCs/>
          <w:sz w:val="22"/>
          <w:szCs w:val="22"/>
        </w:rPr>
        <w:t xml:space="preserve"> (</w:t>
      </w:r>
      <w:r>
        <w:rPr>
          <w:rFonts w:ascii="Arial" w:eastAsia="Univers-PL" w:hAnsi="Arial" w:cs="Arial"/>
          <w:bCs/>
          <w:sz w:val="22"/>
          <w:szCs w:val="22"/>
        </w:rPr>
        <w:t>trzech</w:t>
      </w:r>
      <w:r w:rsidRPr="002D07CA">
        <w:rPr>
          <w:rFonts w:ascii="Arial" w:eastAsia="Univers-PL" w:hAnsi="Arial" w:cs="Arial"/>
          <w:bCs/>
          <w:sz w:val="22"/>
          <w:szCs w:val="22"/>
        </w:rPr>
        <w:t xml:space="preserve">) lat, a jeżeli okres prowadzenia działalności jest krótszy - w tym okresie, wraz z podaniem ich </w:t>
      </w:r>
      <w:proofErr w:type="spellStart"/>
      <w:r w:rsidRPr="002D07CA">
        <w:rPr>
          <w:rFonts w:ascii="Arial" w:eastAsia="Univers-PL" w:hAnsi="Arial" w:cs="Arial"/>
          <w:bCs/>
          <w:sz w:val="22"/>
          <w:szCs w:val="22"/>
        </w:rPr>
        <w:t>wartości</w:t>
      </w:r>
      <w:r w:rsidR="00A65E92">
        <w:rPr>
          <w:rFonts w:ascii="Arial" w:eastAsia="Univers-PL" w:hAnsi="Arial" w:cs="Arial"/>
          <w:bCs/>
          <w:sz w:val="22"/>
          <w:szCs w:val="22"/>
        </w:rPr>
        <w:t>,powierzchni</w:t>
      </w:r>
      <w:proofErr w:type="spellEnd"/>
      <w:r w:rsidRPr="002D07CA">
        <w:rPr>
          <w:rFonts w:ascii="Arial" w:eastAsia="Univers-PL" w:hAnsi="Arial" w:cs="Arial"/>
          <w:bCs/>
          <w:sz w:val="22"/>
          <w:szCs w:val="22"/>
        </w:rPr>
        <w:t xml:space="preserve">, przedmiotu, dat wykonania i podmiotów, na rzecz których usługi zostały wykonane lub są wykonywane, oraz załączeniem dowodów określających, czy te usługi zostały </w:t>
      </w:r>
      <w:r w:rsidRPr="002D07CA">
        <w:rPr>
          <w:rFonts w:ascii="Arial" w:eastAsia="Univers-PL" w:hAnsi="Arial" w:cs="Arial"/>
          <w:bCs/>
          <w:sz w:val="22"/>
          <w:szCs w:val="22"/>
        </w:rPr>
        <w:lastRenderedPageBreak/>
        <w:t>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2D07CA">
        <w:rPr>
          <w:rFonts w:ascii="Arial" w:eastAsia="Univers-PL" w:hAnsi="Arial" w:cs="Arial"/>
          <w:b/>
          <w:sz w:val="22"/>
          <w:szCs w:val="22"/>
        </w:rPr>
        <w:t xml:space="preserve"> – zał. do SWZ;</w:t>
      </w:r>
    </w:p>
    <w:p w14:paraId="5778C360" w14:textId="20222910" w:rsidR="00083E25" w:rsidRPr="004C6686" w:rsidRDefault="00083E25" w:rsidP="00C13D45">
      <w:pPr>
        <w:pStyle w:val="ZnakZnak1"/>
        <w:numPr>
          <w:ilvl w:val="3"/>
          <w:numId w:val="29"/>
        </w:numPr>
        <w:ind w:left="284" w:hanging="284"/>
        <w:jc w:val="both"/>
        <w:rPr>
          <w:bCs/>
          <w:strike/>
          <w:sz w:val="22"/>
          <w:szCs w:val="22"/>
        </w:rPr>
      </w:pPr>
      <w:r w:rsidRPr="006616BB">
        <w:rPr>
          <w:rFonts w:eastAsia="Univers-PL"/>
          <w:sz w:val="22"/>
          <w:szCs w:val="22"/>
        </w:rPr>
        <w:t xml:space="preserve">Jeżeli Wykonawca ma siedzibę lub miejsce zamieszkania </w:t>
      </w:r>
      <w:r w:rsidR="007B7663">
        <w:rPr>
          <w:sz w:val="22"/>
          <w:szCs w:val="20"/>
        </w:rPr>
        <w:t>lub miejsce zamieszkania</w:t>
      </w:r>
      <w:r w:rsidR="004C6686" w:rsidRPr="00727884">
        <w:rPr>
          <w:sz w:val="22"/>
          <w:szCs w:val="20"/>
        </w:rPr>
        <w:t xml:space="preserve"> </w:t>
      </w:r>
      <w:r w:rsidR="002D07CA">
        <w:rPr>
          <w:sz w:val="22"/>
          <w:szCs w:val="20"/>
        </w:rPr>
        <w:br/>
      </w:r>
      <w:r w:rsidR="007B7663">
        <w:rPr>
          <w:sz w:val="22"/>
          <w:szCs w:val="20"/>
        </w:rPr>
        <w:t xml:space="preserve">ma osoba, której dotyczy informacja albo dokument </w:t>
      </w:r>
      <w:r w:rsidR="004C6686" w:rsidRPr="00727884">
        <w:rPr>
          <w:sz w:val="22"/>
          <w:szCs w:val="20"/>
        </w:rPr>
        <w:t>ma osoba, której dotyczy informacja albo dokument</w:t>
      </w:r>
      <w:r w:rsidR="004C6686" w:rsidRPr="00727884">
        <w:rPr>
          <w:rFonts w:ascii="Times New Roman" w:hAnsi="Times New Roman" w:cs="Times New Roman"/>
          <w:sz w:val="20"/>
          <w:szCs w:val="20"/>
        </w:rPr>
        <w:t>,</w:t>
      </w:r>
      <w:r w:rsidR="004C6686" w:rsidRPr="00727884">
        <w:rPr>
          <w:rFonts w:eastAsia="Univers-PL"/>
          <w:sz w:val="22"/>
          <w:szCs w:val="22"/>
        </w:rPr>
        <w:t xml:space="preserve"> </w:t>
      </w:r>
      <w:r w:rsidRPr="00727884">
        <w:rPr>
          <w:rFonts w:eastAsia="Univers-PL"/>
          <w:sz w:val="22"/>
          <w:szCs w:val="22"/>
        </w:rPr>
        <w:t>poza</w:t>
      </w:r>
      <w:r w:rsidRPr="004C6686">
        <w:rPr>
          <w:rFonts w:eastAsia="Univers-PL"/>
          <w:sz w:val="22"/>
          <w:szCs w:val="22"/>
        </w:rPr>
        <w:t xml:space="preserve"> terytorium Rzeczypospolitej Polskiej zamiast dokumentu określonego w pkt 4 </w:t>
      </w:r>
      <w:proofErr w:type="spellStart"/>
      <w:r w:rsidRPr="004C6686">
        <w:rPr>
          <w:rFonts w:eastAsia="Univers-PL"/>
          <w:sz w:val="22"/>
          <w:szCs w:val="22"/>
        </w:rPr>
        <w:t>ppkt</w:t>
      </w:r>
      <w:proofErr w:type="spellEnd"/>
      <w:r w:rsidRPr="004C6686">
        <w:rPr>
          <w:rFonts w:eastAsia="Univers-PL"/>
          <w:sz w:val="22"/>
          <w:szCs w:val="22"/>
        </w:rPr>
        <w:t>. 1) tego rozdziału</w:t>
      </w:r>
      <w:r w:rsidR="004C6686">
        <w:rPr>
          <w:rFonts w:eastAsia="Univers-PL"/>
          <w:sz w:val="22"/>
          <w:szCs w:val="22"/>
        </w:rPr>
        <w:t xml:space="preserve"> </w:t>
      </w:r>
      <w:r w:rsidRPr="004C6686">
        <w:rPr>
          <w:rFonts w:eastAsia="Univers-PL"/>
          <w:sz w:val="22"/>
          <w:szCs w:val="22"/>
        </w:rPr>
        <w:t xml:space="preserve">– składa dokument lub dokumenty wystawione w kraju, </w:t>
      </w:r>
      <w:r w:rsidR="002D07CA">
        <w:rPr>
          <w:rFonts w:eastAsia="Univers-PL"/>
          <w:sz w:val="22"/>
          <w:szCs w:val="22"/>
        </w:rPr>
        <w:br/>
      </w:r>
      <w:r w:rsidRPr="004C6686">
        <w:rPr>
          <w:rFonts w:eastAsia="Univers-PL"/>
          <w:sz w:val="22"/>
          <w:szCs w:val="22"/>
        </w:rPr>
        <w:t>w którym wykonawca ma siedzibę lub miejsce zamieszkania, potwierdzające odpowiednio, że nie otwarto jego likwidacji ani nie og</w:t>
      </w:r>
      <w:r w:rsidRPr="004C6686">
        <w:rPr>
          <w:rFonts w:eastAsia="Univers-PL" w:hint="eastAsia"/>
          <w:sz w:val="22"/>
          <w:szCs w:val="22"/>
        </w:rPr>
        <w:t>ł</w:t>
      </w:r>
      <w:r w:rsidRPr="004C6686">
        <w:rPr>
          <w:rFonts w:eastAsia="Univers-PL"/>
          <w:sz w:val="22"/>
          <w:szCs w:val="22"/>
        </w:rPr>
        <w:t>oszono upad</w:t>
      </w:r>
      <w:r w:rsidRPr="004C6686">
        <w:rPr>
          <w:rFonts w:eastAsia="Univers-PL" w:hint="eastAsia"/>
          <w:sz w:val="22"/>
          <w:szCs w:val="22"/>
        </w:rPr>
        <w:t>ł</w:t>
      </w:r>
      <w:r w:rsidRPr="004C6686">
        <w:rPr>
          <w:rFonts w:eastAsia="Univers-PL"/>
          <w:sz w:val="22"/>
          <w:szCs w:val="22"/>
        </w:rPr>
        <w:t>o</w:t>
      </w:r>
      <w:r w:rsidRPr="004C6686">
        <w:rPr>
          <w:rFonts w:eastAsia="Univers-PL" w:hint="eastAsia"/>
          <w:sz w:val="22"/>
          <w:szCs w:val="22"/>
        </w:rPr>
        <w:t>ś</w:t>
      </w:r>
      <w:r w:rsidRPr="004C6686">
        <w:rPr>
          <w:rFonts w:eastAsia="Univers-PL"/>
          <w:sz w:val="22"/>
          <w:szCs w:val="22"/>
        </w:rPr>
        <w:t xml:space="preserve">ci, </w:t>
      </w:r>
      <w:r w:rsidRPr="004C6686">
        <w:rPr>
          <w:sz w:val="22"/>
          <w:szCs w:val="22"/>
        </w:rPr>
        <w:t xml:space="preserve">jego aktywami nie zarządza likwidator lub sąd, nie </w:t>
      </w:r>
      <w:r w:rsidR="004C6686">
        <w:rPr>
          <w:sz w:val="22"/>
          <w:szCs w:val="22"/>
        </w:rPr>
        <w:t>zawarł układu z </w:t>
      </w:r>
      <w:r w:rsidRPr="004C6686">
        <w:rPr>
          <w:sz w:val="22"/>
          <w:szCs w:val="22"/>
        </w:rPr>
        <w:t>wierzycielami, jego działalność gospodarcza nie jest zawieszona ani nie znajduje się on w innej tego rodzaju sytuacji wynikającej z podobnej procedury</w:t>
      </w:r>
      <w:r w:rsidR="004C6686">
        <w:rPr>
          <w:sz w:val="22"/>
          <w:szCs w:val="22"/>
        </w:rPr>
        <w:t xml:space="preserve"> </w:t>
      </w:r>
      <w:r w:rsidRPr="004C6686">
        <w:rPr>
          <w:sz w:val="22"/>
          <w:szCs w:val="22"/>
        </w:rPr>
        <w:t>p</w:t>
      </w:r>
      <w:r w:rsidR="004C6686">
        <w:rPr>
          <w:sz w:val="22"/>
          <w:szCs w:val="22"/>
        </w:rPr>
        <w:t>rzewidzianej w </w:t>
      </w:r>
      <w:r w:rsidRPr="004C6686">
        <w:rPr>
          <w:sz w:val="22"/>
          <w:szCs w:val="22"/>
        </w:rPr>
        <w:t>przepisach miejsca wszczęcia tej procedury</w:t>
      </w:r>
      <w:r>
        <w:t>.</w:t>
      </w:r>
    </w:p>
    <w:p w14:paraId="4EEC25EC" w14:textId="77777777" w:rsidR="00083E25" w:rsidRDefault="00083E25" w:rsidP="00C13D45">
      <w:pPr>
        <w:pStyle w:val="ZnakZnak1"/>
        <w:numPr>
          <w:ilvl w:val="3"/>
          <w:numId w:val="29"/>
        </w:numPr>
        <w:ind w:left="284" w:hanging="284"/>
        <w:jc w:val="both"/>
        <w:rPr>
          <w:bCs/>
          <w:strike/>
          <w:sz w:val="22"/>
          <w:szCs w:val="22"/>
        </w:rPr>
      </w:pPr>
      <w:r w:rsidRPr="00931228">
        <w:rPr>
          <w:rFonts w:eastAsia="Univers-PL"/>
          <w:sz w:val="22"/>
          <w:szCs w:val="22"/>
        </w:rPr>
        <w:t>Dokument</w:t>
      </w:r>
      <w:r>
        <w:rPr>
          <w:rFonts w:eastAsia="Univers-PL"/>
          <w:sz w:val="22"/>
          <w:szCs w:val="22"/>
        </w:rPr>
        <w:t>y</w:t>
      </w:r>
      <w:r w:rsidRPr="00931228">
        <w:rPr>
          <w:rFonts w:eastAsia="Univers-PL"/>
          <w:sz w:val="22"/>
          <w:szCs w:val="22"/>
        </w:rPr>
        <w:t>, o który</w:t>
      </w:r>
      <w:r>
        <w:rPr>
          <w:rFonts w:eastAsia="Univers-PL"/>
          <w:sz w:val="22"/>
          <w:szCs w:val="22"/>
        </w:rPr>
        <w:t>ch</w:t>
      </w:r>
      <w:r w:rsidRPr="00931228">
        <w:rPr>
          <w:rFonts w:eastAsia="Univers-PL"/>
          <w:sz w:val="22"/>
          <w:szCs w:val="22"/>
        </w:rPr>
        <w:t xml:space="preserve"> mowa w pkt. </w:t>
      </w:r>
      <w:r>
        <w:rPr>
          <w:rFonts w:eastAsia="Univers-PL"/>
          <w:sz w:val="22"/>
          <w:szCs w:val="22"/>
        </w:rPr>
        <w:t>5</w:t>
      </w:r>
      <w:r w:rsidRPr="00931228">
        <w:rPr>
          <w:rFonts w:eastAsia="Univers-PL"/>
          <w:sz w:val="22"/>
          <w:szCs w:val="22"/>
        </w:rPr>
        <w:t xml:space="preserve"> tego rozdziału powin</w:t>
      </w:r>
      <w:r>
        <w:rPr>
          <w:rFonts w:eastAsia="Univers-PL"/>
          <w:sz w:val="22"/>
          <w:szCs w:val="22"/>
        </w:rPr>
        <w:t>ny</w:t>
      </w:r>
      <w:r w:rsidRPr="00931228">
        <w:rPr>
          <w:rFonts w:eastAsia="Univers-PL"/>
          <w:sz w:val="22"/>
          <w:szCs w:val="22"/>
        </w:rPr>
        <w:t xml:space="preserve"> być wystawion</w:t>
      </w:r>
      <w:r>
        <w:rPr>
          <w:rFonts w:eastAsia="Univers-PL"/>
          <w:sz w:val="22"/>
          <w:szCs w:val="22"/>
        </w:rPr>
        <w:t>e</w:t>
      </w:r>
      <w:r w:rsidRPr="00931228">
        <w:rPr>
          <w:rFonts w:eastAsia="Univers-PL"/>
          <w:sz w:val="22"/>
          <w:szCs w:val="22"/>
        </w:rPr>
        <w:t xml:space="preserve"> nie wcześniej niż 3 miesiące przed ich złożeniem.</w:t>
      </w:r>
    </w:p>
    <w:p w14:paraId="5477BCBA" w14:textId="598E0F4C" w:rsidR="00083E25" w:rsidRDefault="00083E25" w:rsidP="00C13D45">
      <w:pPr>
        <w:pStyle w:val="ZnakZnak1"/>
        <w:numPr>
          <w:ilvl w:val="3"/>
          <w:numId w:val="29"/>
        </w:numPr>
        <w:ind w:left="284" w:hanging="284"/>
        <w:jc w:val="both"/>
        <w:rPr>
          <w:bCs/>
          <w:strike/>
          <w:sz w:val="22"/>
          <w:szCs w:val="22"/>
        </w:rPr>
      </w:pPr>
      <w:r w:rsidRPr="00931228">
        <w:rPr>
          <w:color w:val="000000"/>
          <w:sz w:val="22"/>
          <w:szCs w:val="22"/>
        </w:rPr>
        <w:t xml:space="preserve">Jeżeli jest to niezbędne do zapewnienia odpowiedniego przebiegu postępowania </w:t>
      </w:r>
      <w:r w:rsidRPr="00931228">
        <w:rPr>
          <w:color w:val="000000"/>
          <w:sz w:val="22"/>
          <w:szCs w:val="22"/>
        </w:rPr>
        <w:br/>
        <w:t xml:space="preserve">o udzielenie zamówienia, Zamawiający może na każdym etapie postępowania, w tym </w:t>
      </w:r>
      <w:r w:rsidR="002D07CA">
        <w:rPr>
          <w:color w:val="000000"/>
          <w:sz w:val="22"/>
          <w:szCs w:val="22"/>
        </w:rPr>
        <w:br/>
      </w:r>
      <w:r w:rsidRPr="00931228">
        <w:rPr>
          <w:color w:val="000000"/>
          <w:sz w:val="22"/>
          <w:szCs w:val="22"/>
        </w:rPr>
        <w:t xml:space="preserve">na etapie składania ofert podlegających negocjacjom lub niezwłocznie po ich złożeniu, wezwać wykonawców do złożenia wszystkich lub niektórych podmiotowych środków dowodowych, jeżeli wymagał ich złożenia w ogłoszeniu o zamówieniu lub dokumentach zamówienia, aktualnych na dzień ich złożenia. </w:t>
      </w:r>
    </w:p>
    <w:p w14:paraId="10901E4A" w14:textId="77777777" w:rsidR="00083E25" w:rsidRPr="0073540A" w:rsidRDefault="00083E25" w:rsidP="00C13D45">
      <w:pPr>
        <w:pStyle w:val="ZnakZnak1"/>
        <w:numPr>
          <w:ilvl w:val="3"/>
          <w:numId w:val="29"/>
        </w:numPr>
        <w:ind w:left="284" w:hanging="284"/>
        <w:jc w:val="both"/>
        <w:rPr>
          <w:bCs/>
          <w:strike/>
          <w:sz w:val="22"/>
          <w:szCs w:val="22"/>
        </w:rPr>
      </w:pPr>
      <w:r w:rsidRPr="00931228">
        <w:rPr>
          <w:color w:val="000000"/>
          <w:sz w:val="22"/>
          <w:szCs w:val="22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</w:t>
      </w:r>
      <w:r>
        <w:rPr>
          <w:color w:val="000000"/>
          <w:sz w:val="22"/>
          <w:szCs w:val="22"/>
        </w:rPr>
        <w:t>.</w:t>
      </w:r>
    </w:p>
    <w:p w14:paraId="03E6B3E2" w14:textId="77777777" w:rsidR="004B0E61" w:rsidRPr="004470B9" w:rsidRDefault="0073540A" w:rsidP="004B0E61">
      <w:pPr>
        <w:pStyle w:val="ZnakZnak1"/>
        <w:numPr>
          <w:ilvl w:val="3"/>
          <w:numId w:val="13"/>
        </w:numPr>
        <w:ind w:left="284" w:hanging="284"/>
        <w:jc w:val="both"/>
        <w:rPr>
          <w:sz w:val="22"/>
          <w:szCs w:val="22"/>
        </w:rPr>
      </w:pPr>
      <w:r w:rsidRPr="00727884">
        <w:rPr>
          <w:sz w:val="22"/>
          <w:szCs w:val="22"/>
        </w:rPr>
        <w:t>Zamawiający nie wzywa do złożenia podmiotowych środków dowodowych, jeżeli może je</w:t>
      </w:r>
      <w:r w:rsidRPr="00727884">
        <w:rPr>
          <w:bCs/>
          <w:strike/>
          <w:sz w:val="22"/>
          <w:szCs w:val="22"/>
        </w:rPr>
        <w:t xml:space="preserve"> </w:t>
      </w:r>
      <w:r w:rsidRPr="00727884">
        <w:rPr>
          <w:sz w:val="22"/>
          <w:szCs w:val="22"/>
        </w:rPr>
        <w:t>uzyskać za pomocą bezpłatnych i ogólnodostępnych baz danych, w szczególności rejestrów</w:t>
      </w:r>
      <w:r w:rsidRPr="00727884">
        <w:rPr>
          <w:bCs/>
          <w:sz w:val="22"/>
          <w:szCs w:val="22"/>
        </w:rPr>
        <w:t xml:space="preserve"> </w:t>
      </w:r>
      <w:r w:rsidRPr="00727884">
        <w:rPr>
          <w:sz w:val="22"/>
          <w:szCs w:val="22"/>
        </w:rPr>
        <w:t>publicznych w rozumieniu ustawy z dnia 17 lutego 2005 r. o informatyzacji działalności</w:t>
      </w:r>
      <w:r w:rsidRPr="00727884">
        <w:rPr>
          <w:bCs/>
          <w:sz w:val="22"/>
          <w:szCs w:val="22"/>
        </w:rPr>
        <w:t xml:space="preserve"> </w:t>
      </w:r>
      <w:r w:rsidRPr="00727884">
        <w:rPr>
          <w:sz w:val="22"/>
          <w:szCs w:val="22"/>
        </w:rPr>
        <w:t xml:space="preserve">podmiotów realizujących zadania publiczne, o ile wykonawca wskazał </w:t>
      </w:r>
      <w:r w:rsidRPr="00727884">
        <w:rPr>
          <w:sz w:val="22"/>
          <w:szCs w:val="22"/>
        </w:rPr>
        <w:br/>
        <w:t>w oświadczeniu, o</w:t>
      </w:r>
      <w:r w:rsidRPr="00727884">
        <w:rPr>
          <w:bCs/>
          <w:sz w:val="22"/>
          <w:szCs w:val="22"/>
        </w:rPr>
        <w:t xml:space="preserve"> </w:t>
      </w:r>
      <w:r w:rsidRPr="00727884">
        <w:rPr>
          <w:sz w:val="22"/>
          <w:szCs w:val="22"/>
        </w:rPr>
        <w:t xml:space="preserve">którym mowa w art. 125 ust. 1 </w:t>
      </w:r>
      <w:proofErr w:type="spellStart"/>
      <w:r w:rsidRPr="00727884">
        <w:rPr>
          <w:sz w:val="22"/>
          <w:szCs w:val="22"/>
        </w:rPr>
        <w:t>Pzp</w:t>
      </w:r>
      <w:proofErr w:type="spellEnd"/>
      <w:r w:rsidRPr="00727884">
        <w:rPr>
          <w:sz w:val="22"/>
          <w:szCs w:val="22"/>
        </w:rPr>
        <w:t>, dane umożliwiające dostęp do tych środków.</w:t>
      </w:r>
    </w:p>
    <w:p w14:paraId="448FA504" w14:textId="77777777" w:rsidR="005459AD" w:rsidRDefault="004D629E" w:rsidP="005459AD">
      <w:pPr>
        <w:pStyle w:val="ZnakZnak1"/>
        <w:ind w:left="284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38F93B" wp14:editId="0CBE08FB">
                <wp:simplePos x="0" y="0"/>
                <wp:positionH relativeFrom="column">
                  <wp:posOffset>93980</wp:posOffset>
                </wp:positionH>
                <wp:positionV relativeFrom="paragraph">
                  <wp:posOffset>15240</wp:posOffset>
                </wp:positionV>
                <wp:extent cx="5812155" cy="418465"/>
                <wp:effectExtent l="0" t="0" r="36195" b="57785"/>
                <wp:wrapNone/>
                <wp:docPr id="2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2155" cy="4184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F849CF" w14:textId="77777777" w:rsidR="00010CC0" w:rsidRPr="00774FBD" w:rsidRDefault="00010CC0" w:rsidP="005459AD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</w:pPr>
                            <w:bookmarkStart w:id="607" w:name="_Toc201670910"/>
                            <w:r w:rsidRPr="00774FBD"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OZDZIAŁ IX</w:t>
                            </w:r>
                            <w:r w:rsidRPr="00774FBD"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 xml:space="preserve"> A</w:t>
                            </w:r>
                            <w:r w:rsidRPr="00774FBD"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  <w:t>INFORMACJA O PRZEDMIOTOWYCH ŚRODKACH DOWODOWYCH</w:t>
                            </w:r>
                            <w:bookmarkEnd w:id="607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8F93B" id="Rectangle 152" o:spid="_x0000_s1035" style="position:absolute;left:0;text-align:left;margin-left:7.4pt;margin-top:1.2pt;width:457.65pt;height:32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thWiAIAAA4FAAAOAAAAZHJzL2Uyb0RvYy54bWysVMtu2zAQvBfoPxC8N3rY8kOIHKROUxRI&#10;H0Ba9ExTlESUIlmStpx+fZcr21GbW9GLwF2Ks7PDWV7fHHtFDsJ5aXRFs6uUEqG5qaVuK/rt6/2b&#10;FSU+MF0zZbSo6JPw9Gbz+tX1YEuRm86oWjgCINqXg61oF4Itk8TzTvTMXxkrNGw2xvUsQOjapHZs&#10;APReJXmaLpLBuNo6w4X3kL0bN+kG8ZtG8PC5abwIRFUUuAX8Ovzu4jfZXLOydcx2kp9osH9g0TOp&#10;oegF6o4FRvZOvoDqJXfGmyZccdMnpmkkF9gDdJOlf3Xz2DErsBcQx9uLTP7/wfJPh0f7xUXq3j4Y&#10;/sMTbbYd0624dc4MnWA1lMuiUMlgfXk5EAMPR8lu+GhquFq2DwY1ODauj4DQHTmi1E8XqcUxEA7J&#10;YpXlWVFQwmFvnq3miwJLsPJ82jof3gvTk7ioqIOrRHR2ePAhsmHl+Rdkb5Ss76VSGET7iK1y5MDg&#10;4hnnQocFHlf7HuiOeTBQerIApMEoY3p1TkMJNGJEwoJ+WkRpMoAy+RIwXjJw7e5S/21+m22Xp/7+&#10;wOhlAPsr2VcUq57YRNXf6RrNGZhU4xroKB0rCTQ2yBADsweIx64eSC2jUPlqtoahqyW4fLZKF+l6&#10;SQlTLYwnD44SZ8J3GTr0VrwWpD5lO7ufZUWGeaZsx0ZRiqko4+8oyaU8RhNm6JZokDiLvgzH3ZHI&#10;uqLrqEPM7Ez9BPYBPugReERg0Rn3i5IBBrKi/ueeOUGJ+qDBgutsPo8TjMG8WOYQuOnObrrDNAeo&#10;igboHZfbME793jrZdlBp7FCbW7BtI9FRz6ygmRjA0GFbpwciTvU0xr+en7HNbwAAAP//AwBQSwME&#10;FAAGAAgAAAAhAKvOn9HdAAAABwEAAA8AAABkcnMvZG93bnJldi54bWxMzk9Lw0AQBfC74HdYRvBm&#10;N/1DaWM2RQqKJyHVqsdpMs0Gs7MhO21jPr3rSY+PN7z5ZZvBtepMfWg8G5hOElDEpa8arg28vT7e&#10;rUAFQa6w9UwGvinAJr++yjCt/IULOu+kVnGEQ4oGrEiXah1KSw7DxHfEsTv63qHE2Ne66vESx12r&#10;Z0my1A4bjh8sdrS1VH7tTs5A8X7cv2jZPq1lP47PMhb48WmNub0ZHu5BCQ3ydwy//EiHPJoO/sRV&#10;UG3MiygXA7MFqFiv58kU1MHAcjUHnWf6vz//AQAA//8DAFBLAQItABQABgAIAAAAIQC2gziS/gAA&#10;AOEBAAATAAAAAAAAAAAAAAAAAAAAAABbQ29udGVudF9UeXBlc10ueG1sUEsBAi0AFAAGAAgAAAAh&#10;ADj9If/WAAAAlAEAAAsAAAAAAAAAAAAAAAAALwEAAF9yZWxzLy5yZWxzUEsBAi0AFAAGAAgAAAAh&#10;ANyC2FaIAgAADgUAAA4AAAAAAAAAAAAAAAAALgIAAGRycy9lMm9Eb2MueG1sUEsBAi0AFAAGAAgA&#10;AAAhAKvOn9HdAAAABwEAAA8AAAAAAAAAAAAAAAAA4gQAAGRycy9kb3ducmV2LnhtbFBLBQYAAAAA&#10;BAAEAPMAAADsBQAAAAA=&#10;" fillcolor="#e2efd9 [665]" strokecolor="#b2a1c7" strokeweight="1pt">
                <v:shadow on="t" color="#3f3151" opacity=".5" offset="1pt"/>
                <v:textbox>
                  <w:txbxContent>
                    <w:p w14:paraId="32F849CF" w14:textId="77777777" w:rsidR="00010CC0" w:rsidRPr="00774FBD" w:rsidRDefault="00010CC0" w:rsidP="005459AD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  <w:lang w:val="pl-PL"/>
                        </w:rPr>
                      </w:pPr>
                      <w:bookmarkStart w:id="608" w:name="_Toc201670910"/>
                      <w:r w:rsidRPr="00774FBD">
                        <w:rPr>
                          <w:rFonts w:ascii="Arial" w:hAnsi="Arial" w:cs="Arial"/>
                          <w:sz w:val="22"/>
                          <w:lang w:val="pl-PL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OZDZIAŁ IX</w:t>
                      </w:r>
                      <w:r w:rsidRPr="00774FBD">
                        <w:rPr>
                          <w:rFonts w:ascii="Arial" w:hAnsi="Arial" w:cs="Arial"/>
                          <w:sz w:val="22"/>
                          <w:lang w:val="pl-PL"/>
                        </w:rPr>
                        <w:t xml:space="preserve"> A</w:t>
                      </w:r>
                      <w:r w:rsidRPr="00774FBD"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  <w:t>INFORMACJA O PRZEDMIOTOWYCH ŚRODKACH DOWODOWYCH</w:t>
                      </w:r>
                      <w:bookmarkEnd w:id="608"/>
                    </w:p>
                  </w:txbxContent>
                </v:textbox>
              </v:rect>
            </w:pict>
          </mc:Fallback>
        </mc:AlternateContent>
      </w:r>
    </w:p>
    <w:p w14:paraId="55BA61F8" w14:textId="77777777" w:rsidR="00F2754F" w:rsidRDefault="00F2754F" w:rsidP="00F2754F">
      <w:pPr>
        <w:pStyle w:val="ZnakZnak1"/>
        <w:jc w:val="both"/>
        <w:rPr>
          <w:sz w:val="22"/>
          <w:szCs w:val="22"/>
        </w:rPr>
      </w:pPr>
    </w:p>
    <w:p w14:paraId="6A4D46ED" w14:textId="77777777" w:rsidR="005459AD" w:rsidRDefault="005459AD" w:rsidP="00F2754F">
      <w:pPr>
        <w:pStyle w:val="ZnakZnak1"/>
        <w:jc w:val="both"/>
        <w:rPr>
          <w:sz w:val="22"/>
          <w:szCs w:val="22"/>
        </w:rPr>
      </w:pPr>
    </w:p>
    <w:p w14:paraId="31A6D827" w14:textId="151585BD" w:rsidR="00262CA1" w:rsidRDefault="004470B9" w:rsidP="00262CA1">
      <w:pPr>
        <w:pStyle w:val="ZnakZnak1"/>
        <w:ind w:left="284"/>
        <w:jc w:val="both"/>
        <w:rPr>
          <w:sz w:val="22"/>
        </w:rPr>
      </w:pPr>
      <w:r w:rsidRPr="00563ACB">
        <w:rPr>
          <w:sz w:val="22"/>
        </w:rPr>
        <w:t xml:space="preserve">Zamawiający </w:t>
      </w:r>
      <w:r w:rsidRPr="00EF00B7">
        <w:rPr>
          <w:sz w:val="22"/>
        </w:rPr>
        <w:t>nie stawia</w:t>
      </w:r>
      <w:r w:rsidRPr="00563ACB">
        <w:rPr>
          <w:sz w:val="22"/>
        </w:rPr>
        <w:t xml:space="preserve"> wymagań </w:t>
      </w:r>
      <w:r w:rsidR="0037607F">
        <w:rPr>
          <w:sz w:val="22"/>
        </w:rPr>
        <w:t>dotyczących Przedmiotowych Środków Dowodowych.</w:t>
      </w:r>
    </w:p>
    <w:p w14:paraId="75B86B10" w14:textId="77777777" w:rsidR="002816B1" w:rsidRDefault="002816B1" w:rsidP="00262CA1">
      <w:pPr>
        <w:pStyle w:val="ZnakZnak1"/>
        <w:ind w:left="284"/>
        <w:jc w:val="both"/>
        <w:rPr>
          <w:sz w:val="22"/>
          <w:szCs w:val="22"/>
        </w:rPr>
      </w:pPr>
    </w:p>
    <w:p w14:paraId="68BF12C7" w14:textId="77777777" w:rsidR="00727884" w:rsidRDefault="00727884" w:rsidP="00A561EA">
      <w:pPr>
        <w:pStyle w:val="ZnakZnak1"/>
        <w:jc w:val="both"/>
        <w:rPr>
          <w:bCs/>
          <w:strike/>
          <w:sz w:val="22"/>
          <w:szCs w:val="22"/>
        </w:rPr>
      </w:pPr>
    </w:p>
    <w:p w14:paraId="0540487E" w14:textId="77777777" w:rsidR="00083E25" w:rsidRPr="0084569A" w:rsidRDefault="004D629E" w:rsidP="00A561EA">
      <w:pPr>
        <w:pStyle w:val="ZnakZnak1"/>
        <w:jc w:val="both"/>
        <w:rPr>
          <w:bCs/>
          <w:strike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B2FAA" wp14:editId="38108C96">
                <wp:simplePos x="0" y="0"/>
                <wp:positionH relativeFrom="column">
                  <wp:posOffset>-9525</wp:posOffset>
                </wp:positionH>
                <wp:positionV relativeFrom="paragraph">
                  <wp:posOffset>-164465</wp:posOffset>
                </wp:positionV>
                <wp:extent cx="5755640" cy="435610"/>
                <wp:effectExtent l="0" t="0" r="35560" b="59690"/>
                <wp:wrapNone/>
                <wp:docPr id="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5640" cy="4356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088424" w14:textId="77777777" w:rsidR="00010CC0" w:rsidRPr="001401DD" w:rsidRDefault="00010CC0" w:rsidP="008F2454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</w:pPr>
                            <w:bookmarkStart w:id="609" w:name="_Toc80860178"/>
                            <w:bookmarkStart w:id="610" w:name="_Toc80864550"/>
                            <w:bookmarkStart w:id="611" w:name="_Toc80876523"/>
                            <w:bookmarkStart w:id="612" w:name="_Toc80876555"/>
                            <w:bookmarkStart w:id="613" w:name="_Toc80876633"/>
                            <w:bookmarkStart w:id="614" w:name="_Toc80876694"/>
                            <w:bookmarkStart w:id="615" w:name="_Toc80876832"/>
                            <w:bookmarkStart w:id="616" w:name="_Toc80877115"/>
                            <w:bookmarkStart w:id="617" w:name="_Toc80877782"/>
                            <w:bookmarkStart w:id="618" w:name="_Toc80878144"/>
                            <w:bookmarkStart w:id="619" w:name="_Toc80879310"/>
                            <w:bookmarkStart w:id="620" w:name="_Toc80879604"/>
                            <w:bookmarkStart w:id="621" w:name="_Toc80880038"/>
                            <w:bookmarkStart w:id="622" w:name="_Toc80880389"/>
                            <w:bookmarkStart w:id="623" w:name="_Toc80881411"/>
                            <w:bookmarkStart w:id="624" w:name="_Toc80881520"/>
                            <w:bookmarkStart w:id="625" w:name="_Toc80881670"/>
                            <w:bookmarkStart w:id="626" w:name="_Toc80881725"/>
                            <w:bookmarkStart w:id="627" w:name="_Toc92973073"/>
                            <w:bookmarkStart w:id="628" w:name="_Toc93055963"/>
                            <w:bookmarkStart w:id="629" w:name="_Toc93310188"/>
                            <w:bookmarkStart w:id="630" w:name="_Toc201670911"/>
                            <w:r w:rsidRPr="009E6DC1">
                              <w:rPr>
                                <w:rFonts w:ascii="Arial" w:hAnsi="Arial" w:cs="Arial"/>
                                <w:sz w:val="22"/>
                              </w:rPr>
                              <w:t xml:space="preserve">ROZDZIAŁ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</w:t>
                            </w:r>
                            <w:r w:rsidRPr="009E6DC1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UDOSTĘPNIENIE ZASOBÓW</w:t>
                            </w:r>
                            <w:bookmarkEnd w:id="609"/>
                            <w:bookmarkEnd w:id="610"/>
                            <w:bookmarkEnd w:id="611"/>
                            <w:bookmarkEnd w:id="612"/>
                            <w:bookmarkEnd w:id="613"/>
                            <w:bookmarkEnd w:id="614"/>
                            <w:bookmarkEnd w:id="615"/>
                            <w:bookmarkEnd w:id="616"/>
                            <w:bookmarkEnd w:id="617"/>
                            <w:bookmarkEnd w:id="618"/>
                            <w:bookmarkEnd w:id="619"/>
                            <w:bookmarkEnd w:id="620"/>
                            <w:bookmarkEnd w:id="621"/>
                            <w:bookmarkEnd w:id="622"/>
                            <w:bookmarkEnd w:id="623"/>
                            <w:bookmarkEnd w:id="624"/>
                            <w:bookmarkEnd w:id="625"/>
                            <w:bookmarkEnd w:id="626"/>
                            <w:bookmarkEnd w:id="627"/>
                            <w:bookmarkEnd w:id="628"/>
                            <w:bookmarkEnd w:id="629"/>
                            <w:bookmarkEnd w:id="63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B2FAA" id="Rectangle 123" o:spid="_x0000_s1036" style="position:absolute;left:0;text-align:left;margin-left:-.75pt;margin-top:-12.95pt;width:453.2pt;height:3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PviAIAAA8FAAAOAAAAZHJzL2Uyb0RvYy54bWysVF1v2yAUfZ+0/4B4X20ncZJadaouXadJ&#10;3YfUTXsmgG00DAxInPbX73Kdptb6Nu3F4l7MuecezuXq+thrcpA+KGtqWlzklEjDrVCmremP73fv&#10;1pSEyIxg2hpZ00cZ6PXm7ZurwVVyZjurhfQEQEyoBlfTLkZXZVngnexZuLBOGthsrO9ZhNC3mfBs&#10;APReZ7M8X2aD9cJ5y2UIkL0dN+kG8ZtG8vi1aYKMRNcUuEX8evzu0jfbXLGq9cx1ip9osH9g0TNl&#10;oOgZ6pZFRvZevYLqFfc22CZecNtntmkUl9gDdFPkf3Xz0DEnsRcQJ7izTOH/wfIvhwf3zSfqwd1b&#10;/isQY7cdM6288d4OnWQCyhVJqGxwoTofSEGAo2Q3fLYCrpbto0UNjo3vEyB0R44o9eNZanmMhEOy&#10;XJXlcgE3wmFvMS+XBd5Fxqrn086H+FHanqRFTT1cJaKzw32IiQ2rnn9B9lYrcae0xiDZR261JwcG&#10;F884lyYu8bje90B3zIOB8pMFIA1GGdPr5zSUQCMmJCwYpkW0IQMoM1sBxmsGvt2d67+f3RTbFUoI&#10;iFOMXkWwv1Z9TbHqiU1S/YMRaM7IlB7XQEebVEmisUGGFNg9QDx0YiBCJaFm6/klDJ1Q4PL5Ol/m&#10;lytKmG5hPHn0lHgbf6rYobfStSD1Kdv53bwoC8wz7To2ilJORRl/R0nO5TGaMEO3JIOkWQxVPO6O&#10;RAkQDHtMqZ0Vj+AfIIQmgVcEFp31T5QMMJE1Db/3zEtK9CcDHrwsFskwEYNFuZpB4Kc7u+kOMxyg&#10;ahqheVxu4zj2e+dV20GlsUVjb8C3jUJLvbCCblIAU4d9nV6INNbTGP96ecc2fwAAAP//AwBQSwME&#10;FAAGAAgAAAAhAAl6rOLfAAAACQEAAA8AAABkcnMvZG93bnJldi54bWxMj8FOwzAMhu9IvENkJG5b&#10;umoDWppOaBKIE1IHA45Z4zUVjVM12Vb69JgTnGzLn35/Ltaj68QJh9B6UrCYJyCQam9aahS8vT7O&#10;7kCEqMnozhMq+MYA6/LyotC58Weq8LSNjeAQCrlWYGPscylDbdHpMPc9Eu8OfnA68jg00gz6zOGu&#10;k2mS3EinW+ILVve4sVh/bY9OQfV+2L3IuHnK4m6anuNU6Y9Pq9T11fhwDyLiGP9g+NVndSjZae+P&#10;ZILoFMwWKya5pqsMBANZsuRmr2CZ3oIsC/n/g/IHAAD//wMAUEsBAi0AFAAGAAgAAAAhALaDOJL+&#10;AAAA4QEAABMAAAAAAAAAAAAAAAAAAAAAAFtDb250ZW50X1R5cGVzXS54bWxQSwECLQAUAAYACAAA&#10;ACEAOP0h/9YAAACUAQAACwAAAAAAAAAAAAAAAAAvAQAAX3JlbHMvLnJlbHNQSwECLQAUAAYACAAA&#10;ACEAh7bD74gCAAAPBQAADgAAAAAAAAAAAAAAAAAuAgAAZHJzL2Uyb0RvYy54bWxQSwECLQAUAAYA&#10;CAAAACEACXqs4t8AAAAJAQAADwAAAAAAAAAAAAAAAADiBAAAZHJzL2Rvd25yZXYueG1sUEsFBgAA&#10;AAAEAAQA8wAAAO4FAAAAAA==&#10;" fillcolor="#e2efd9 [665]" strokecolor="#b2a1c7" strokeweight="1pt">
                <v:shadow on="t" color="#3f3151" opacity=".5" offset="1pt"/>
                <v:textbox>
                  <w:txbxContent>
                    <w:p w14:paraId="47088424" w14:textId="77777777" w:rsidR="00010CC0" w:rsidRPr="001401DD" w:rsidRDefault="00010CC0" w:rsidP="008F2454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  <w:lang w:val="pl-PL"/>
                        </w:rPr>
                      </w:pPr>
                      <w:bookmarkStart w:id="631" w:name="_Toc80860178"/>
                      <w:bookmarkStart w:id="632" w:name="_Toc80864550"/>
                      <w:bookmarkStart w:id="633" w:name="_Toc80876523"/>
                      <w:bookmarkStart w:id="634" w:name="_Toc80876555"/>
                      <w:bookmarkStart w:id="635" w:name="_Toc80876633"/>
                      <w:bookmarkStart w:id="636" w:name="_Toc80876694"/>
                      <w:bookmarkStart w:id="637" w:name="_Toc80876832"/>
                      <w:bookmarkStart w:id="638" w:name="_Toc80877115"/>
                      <w:bookmarkStart w:id="639" w:name="_Toc80877782"/>
                      <w:bookmarkStart w:id="640" w:name="_Toc80878144"/>
                      <w:bookmarkStart w:id="641" w:name="_Toc80879310"/>
                      <w:bookmarkStart w:id="642" w:name="_Toc80879604"/>
                      <w:bookmarkStart w:id="643" w:name="_Toc80880038"/>
                      <w:bookmarkStart w:id="644" w:name="_Toc80880389"/>
                      <w:bookmarkStart w:id="645" w:name="_Toc80881411"/>
                      <w:bookmarkStart w:id="646" w:name="_Toc80881520"/>
                      <w:bookmarkStart w:id="647" w:name="_Toc80881670"/>
                      <w:bookmarkStart w:id="648" w:name="_Toc80881725"/>
                      <w:bookmarkStart w:id="649" w:name="_Toc92973073"/>
                      <w:bookmarkStart w:id="650" w:name="_Toc93055963"/>
                      <w:bookmarkStart w:id="651" w:name="_Toc93310188"/>
                      <w:bookmarkStart w:id="652" w:name="_Toc201670911"/>
                      <w:r w:rsidRPr="009E6DC1">
                        <w:rPr>
                          <w:rFonts w:ascii="Arial" w:hAnsi="Arial" w:cs="Arial"/>
                          <w:sz w:val="22"/>
                        </w:rPr>
                        <w:t xml:space="preserve">ROZDZIAŁ 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</w:t>
                      </w:r>
                      <w:r w:rsidRPr="009E6DC1">
                        <w:rPr>
                          <w:rFonts w:ascii="Arial" w:hAnsi="Arial" w:cs="Arial"/>
                          <w:sz w:val="20"/>
                          <w:szCs w:val="22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UDOSTĘPNIENIE ZASOBÓW</w:t>
                      </w:r>
                      <w:bookmarkEnd w:id="631"/>
                      <w:bookmarkEnd w:id="632"/>
                      <w:bookmarkEnd w:id="633"/>
                      <w:bookmarkEnd w:id="634"/>
                      <w:bookmarkEnd w:id="635"/>
                      <w:bookmarkEnd w:id="636"/>
                      <w:bookmarkEnd w:id="637"/>
                      <w:bookmarkEnd w:id="638"/>
                      <w:bookmarkEnd w:id="639"/>
                      <w:bookmarkEnd w:id="640"/>
                      <w:bookmarkEnd w:id="641"/>
                      <w:bookmarkEnd w:id="642"/>
                      <w:bookmarkEnd w:id="643"/>
                      <w:bookmarkEnd w:id="644"/>
                      <w:bookmarkEnd w:id="645"/>
                      <w:bookmarkEnd w:id="646"/>
                      <w:bookmarkEnd w:id="647"/>
                      <w:bookmarkEnd w:id="648"/>
                      <w:bookmarkEnd w:id="649"/>
                      <w:bookmarkEnd w:id="650"/>
                      <w:bookmarkEnd w:id="651"/>
                      <w:bookmarkEnd w:id="652"/>
                    </w:p>
                  </w:txbxContent>
                </v:textbox>
              </v:rect>
            </w:pict>
          </mc:Fallback>
        </mc:AlternateContent>
      </w:r>
    </w:p>
    <w:p w14:paraId="0E29C858" w14:textId="77777777" w:rsidR="005526E1" w:rsidRDefault="005526E1" w:rsidP="00A561EA">
      <w:pPr>
        <w:tabs>
          <w:tab w:val="left" w:pos="284"/>
        </w:tabs>
        <w:spacing w:before="60"/>
        <w:ind w:left="284"/>
        <w:jc w:val="both"/>
        <w:rPr>
          <w:rFonts w:ascii="Arial" w:hAnsi="Arial" w:cs="Arial"/>
          <w:sz w:val="22"/>
          <w:szCs w:val="22"/>
        </w:rPr>
      </w:pPr>
    </w:p>
    <w:p w14:paraId="73F77EC7" w14:textId="0DACB2C1" w:rsidR="001401DD" w:rsidRDefault="007B3972" w:rsidP="00C13D45">
      <w:pPr>
        <w:numPr>
          <w:ilvl w:val="6"/>
          <w:numId w:val="1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B3972">
        <w:rPr>
          <w:rFonts w:ascii="Arial" w:hAnsi="Arial" w:cs="Arial"/>
          <w:sz w:val="22"/>
          <w:szCs w:val="22"/>
        </w:rPr>
        <w:t xml:space="preserve">Wykonawca może w celu potwierdzenia spełniania warunków udziału w </w:t>
      </w:r>
      <w:r w:rsidR="00CA2B1A" w:rsidRPr="007B3972">
        <w:rPr>
          <w:rFonts w:ascii="Arial" w:hAnsi="Arial" w:cs="Arial"/>
          <w:sz w:val="22"/>
          <w:szCs w:val="22"/>
        </w:rPr>
        <w:t>postępowaniu, polegać</w:t>
      </w:r>
      <w:r w:rsidRPr="007B3972">
        <w:rPr>
          <w:rFonts w:ascii="Arial" w:hAnsi="Arial" w:cs="Arial"/>
          <w:sz w:val="22"/>
          <w:szCs w:val="22"/>
        </w:rPr>
        <w:t xml:space="preserve"> na zdolnościach technicznych lub zawodowych lub sytuacji finansowej </w:t>
      </w:r>
      <w:r w:rsidR="0037607F">
        <w:rPr>
          <w:rFonts w:ascii="Arial" w:hAnsi="Arial" w:cs="Arial"/>
          <w:sz w:val="22"/>
          <w:szCs w:val="22"/>
        </w:rPr>
        <w:br/>
      </w:r>
      <w:r w:rsidRPr="007B3972">
        <w:rPr>
          <w:rFonts w:ascii="Arial" w:hAnsi="Arial" w:cs="Arial"/>
          <w:sz w:val="22"/>
          <w:szCs w:val="22"/>
        </w:rPr>
        <w:t>lub ekonomicznej podmiotów udostępniających zasoby, niezależnie od charakteru prawnego łączących go z nimi stosunków prawnych.</w:t>
      </w:r>
    </w:p>
    <w:p w14:paraId="78C79BF0" w14:textId="04BFBFEE" w:rsidR="00292F5A" w:rsidRPr="00292F5A" w:rsidRDefault="00292F5A" w:rsidP="00C13D45">
      <w:pPr>
        <w:numPr>
          <w:ilvl w:val="6"/>
          <w:numId w:val="13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92F5A">
        <w:rPr>
          <w:rFonts w:ascii="Arial" w:hAnsi="Arial" w:cs="Arial"/>
          <w:bCs/>
          <w:sz w:val="22"/>
          <w:szCs w:val="22"/>
        </w:rPr>
        <w:t>W przypadku polegania na zdolnościach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292F5A">
        <w:rPr>
          <w:rFonts w:ascii="Arial" w:hAnsi="Arial" w:cs="Arial"/>
          <w:bCs/>
          <w:sz w:val="22"/>
          <w:szCs w:val="22"/>
        </w:rPr>
        <w:t xml:space="preserve">technicznych lub zawodowych lub sytuacji finansowej podmiotów udostępniających zasoby, wykonawca przedstawia, wraz </w:t>
      </w:r>
      <w:r>
        <w:rPr>
          <w:rFonts w:ascii="Arial" w:hAnsi="Arial" w:cs="Arial"/>
          <w:bCs/>
          <w:sz w:val="22"/>
          <w:szCs w:val="22"/>
        </w:rPr>
        <w:br/>
      </w:r>
      <w:r w:rsidRPr="00292F5A">
        <w:rPr>
          <w:rFonts w:ascii="Arial" w:hAnsi="Arial" w:cs="Arial"/>
          <w:bCs/>
          <w:sz w:val="22"/>
          <w:szCs w:val="22"/>
        </w:rPr>
        <w:t xml:space="preserve">z oświadczeniem, o którym mowa w </w:t>
      </w:r>
      <w:r w:rsidR="00D22623" w:rsidRPr="00A863C0">
        <w:rPr>
          <w:rFonts w:ascii="Arial" w:hAnsi="Arial" w:cs="Arial"/>
          <w:bCs/>
          <w:sz w:val="22"/>
          <w:szCs w:val="22"/>
        </w:rPr>
        <w:t xml:space="preserve">rozdziale </w:t>
      </w:r>
      <w:r w:rsidR="00A62E0A">
        <w:rPr>
          <w:rFonts w:ascii="Arial" w:hAnsi="Arial" w:cs="Arial"/>
          <w:bCs/>
          <w:sz w:val="22"/>
          <w:szCs w:val="22"/>
        </w:rPr>
        <w:t>IX</w:t>
      </w:r>
      <w:r w:rsidR="00D22623" w:rsidRPr="00A863C0">
        <w:rPr>
          <w:rFonts w:ascii="Arial" w:hAnsi="Arial" w:cs="Arial"/>
          <w:bCs/>
          <w:sz w:val="22"/>
          <w:szCs w:val="22"/>
        </w:rPr>
        <w:t xml:space="preserve"> </w:t>
      </w:r>
      <w:r w:rsidR="00A66CE2">
        <w:rPr>
          <w:rFonts w:ascii="Arial" w:hAnsi="Arial" w:cs="Arial"/>
          <w:bCs/>
          <w:sz w:val="22"/>
          <w:szCs w:val="22"/>
        </w:rPr>
        <w:t>pkt. 1</w:t>
      </w:r>
      <w:r w:rsidRPr="00A863C0">
        <w:rPr>
          <w:rFonts w:ascii="Arial" w:hAnsi="Arial" w:cs="Arial"/>
          <w:bCs/>
          <w:sz w:val="22"/>
          <w:szCs w:val="22"/>
        </w:rPr>
        <w:t xml:space="preserve">), także podmiotowe środki dowodowe, o których mowa w pkt </w:t>
      </w:r>
      <w:r w:rsidR="00A863C0" w:rsidRPr="00A863C0">
        <w:rPr>
          <w:rFonts w:ascii="Arial" w:hAnsi="Arial" w:cs="Arial"/>
          <w:bCs/>
          <w:sz w:val="22"/>
          <w:szCs w:val="22"/>
        </w:rPr>
        <w:t>4</w:t>
      </w:r>
      <w:r w:rsidRPr="00A863C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A863C0">
        <w:rPr>
          <w:rFonts w:ascii="Arial" w:hAnsi="Arial" w:cs="Arial"/>
          <w:bCs/>
          <w:sz w:val="22"/>
          <w:szCs w:val="22"/>
        </w:rPr>
        <w:t>ppkt</w:t>
      </w:r>
      <w:proofErr w:type="spellEnd"/>
      <w:r w:rsidRPr="00A863C0">
        <w:rPr>
          <w:rFonts w:ascii="Arial" w:hAnsi="Arial" w:cs="Arial"/>
          <w:bCs/>
          <w:sz w:val="22"/>
          <w:szCs w:val="22"/>
        </w:rPr>
        <w:t xml:space="preserve"> </w:t>
      </w:r>
      <w:r w:rsidR="00A863C0" w:rsidRPr="00A863C0">
        <w:rPr>
          <w:rFonts w:ascii="Arial" w:hAnsi="Arial" w:cs="Arial"/>
          <w:bCs/>
          <w:sz w:val="22"/>
          <w:szCs w:val="22"/>
        </w:rPr>
        <w:t>1</w:t>
      </w:r>
      <w:r w:rsidR="008D022A">
        <w:rPr>
          <w:rFonts w:ascii="Arial" w:hAnsi="Arial" w:cs="Arial"/>
          <w:bCs/>
          <w:sz w:val="22"/>
          <w:szCs w:val="22"/>
        </w:rPr>
        <w:t>)</w:t>
      </w:r>
      <w:r w:rsidR="00003F02">
        <w:rPr>
          <w:rFonts w:ascii="Arial" w:hAnsi="Arial" w:cs="Arial"/>
          <w:bCs/>
          <w:sz w:val="22"/>
          <w:szCs w:val="22"/>
        </w:rPr>
        <w:t>,</w:t>
      </w:r>
      <w:r w:rsidR="008D022A">
        <w:rPr>
          <w:rFonts w:ascii="Arial" w:hAnsi="Arial" w:cs="Arial"/>
          <w:bCs/>
          <w:sz w:val="22"/>
          <w:szCs w:val="22"/>
        </w:rPr>
        <w:t xml:space="preserve"> 2</w:t>
      </w:r>
      <w:r w:rsidRPr="00A863C0">
        <w:rPr>
          <w:rFonts w:ascii="Arial" w:hAnsi="Arial" w:cs="Arial"/>
          <w:bCs/>
          <w:sz w:val="22"/>
          <w:szCs w:val="22"/>
        </w:rPr>
        <w:t>)</w:t>
      </w:r>
      <w:r w:rsidR="00003F02">
        <w:rPr>
          <w:rFonts w:ascii="Arial" w:hAnsi="Arial" w:cs="Arial"/>
          <w:bCs/>
          <w:sz w:val="22"/>
          <w:szCs w:val="22"/>
        </w:rPr>
        <w:t xml:space="preserve">, 3) </w:t>
      </w:r>
      <w:r w:rsidR="00D22623" w:rsidRPr="00A863C0">
        <w:rPr>
          <w:rFonts w:ascii="Arial" w:hAnsi="Arial" w:cs="Arial"/>
          <w:bCs/>
          <w:sz w:val="22"/>
          <w:szCs w:val="22"/>
        </w:rPr>
        <w:t xml:space="preserve">rozdziału </w:t>
      </w:r>
      <w:r w:rsidR="00A62E0A">
        <w:rPr>
          <w:rFonts w:ascii="Arial" w:hAnsi="Arial" w:cs="Arial"/>
          <w:bCs/>
          <w:sz w:val="22"/>
          <w:szCs w:val="22"/>
        </w:rPr>
        <w:t xml:space="preserve">IX </w:t>
      </w:r>
      <w:r w:rsidRPr="00A863C0">
        <w:rPr>
          <w:rFonts w:ascii="Arial" w:hAnsi="Arial" w:cs="Arial"/>
          <w:bCs/>
          <w:sz w:val="22"/>
          <w:szCs w:val="22"/>
        </w:rPr>
        <w:t>dotyczących</w:t>
      </w:r>
      <w:r w:rsidRPr="00292F5A">
        <w:rPr>
          <w:rFonts w:ascii="Arial" w:hAnsi="Arial" w:cs="Arial"/>
          <w:bCs/>
          <w:sz w:val="22"/>
          <w:szCs w:val="22"/>
        </w:rPr>
        <w:t xml:space="preserve"> tych podmiotów, potwierdzających, że nie zachodzą wobec tych podmiotów podstawy wykluczenia z postępowania. </w:t>
      </w:r>
    </w:p>
    <w:p w14:paraId="1CB64BF0" w14:textId="77777777" w:rsidR="001401DD" w:rsidRDefault="00CA2B1A" w:rsidP="00C13D45">
      <w:pPr>
        <w:numPr>
          <w:ilvl w:val="6"/>
          <w:numId w:val="1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401DD">
        <w:rPr>
          <w:rFonts w:ascii="Arial" w:hAnsi="Arial" w:cs="Arial"/>
          <w:sz w:val="22"/>
          <w:szCs w:val="22"/>
        </w:rPr>
        <w:t xml:space="preserve">W odniesieniu do warunków dotyczących wykształcenia, kwalifikacji zawodowych lub doświadczenia Wykonawcy mogą polegać na zdolnościach podmiotów udostępniających </w:t>
      </w:r>
      <w:r w:rsidRPr="001401DD">
        <w:rPr>
          <w:rFonts w:ascii="Arial" w:hAnsi="Arial" w:cs="Arial"/>
          <w:sz w:val="22"/>
          <w:szCs w:val="22"/>
        </w:rPr>
        <w:lastRenderedPageBreak/>
        <w:t xml:space="preserve">zasoby, jeśli podmioty te wykonają roboty budowlane lub usługi, do realizacji których </w:t>
      </w:r>
      <w:r w:rsidRPr="001401DD">
        <w:rPr>
          <w:rFonts w:ascii="Arial" w:hAnsi="Arial" w:cs="Arial"/>
          <w:sz w:val="22"/>
          <w:szCs w:val="22"/>
        </w:rPr>
        <w:br/>
        <w:t>te zdolności są wymagane.</w:t>
      </w:r>
    </w:p>
    <w:p w14:paraId="188BF282" w14:textId="77777777" w:rsidR="00A863C0" w:rsidRDefault="00CA2B1A" w:rsidP="00C13D45">
      <w:pPr>
        <w:numPr>
          <w:ilvl w:val="6"/>
          <w:numId w:val="1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401DD">
        <w:rPr>
          <w:rFonts w:ascii="Arial" w:hAnsi="Arial" w:cs="Arial"/>
          <w:sz w:val="22"/>
          <w:szCs w:val="24"/>
        </w:rPr>
        <w:t xml:space="preserve">Wykonawca, który polega na zdolnościach lub sytuacji podmiotów udostępniających zasoby </w:t>
      </w:r>
      <w:r w:rsidRPr="00E86B48">
        <w:rPr>
          <w:rFonts w:ascii="Arial" w:hAnsi="Arial" w:cs="Arial"/>
          <w:b/>
          <w:sz w:val="22"/>
          <w:szCs w:val="24"/>
        </w:rPr>
        <w:t xml:space="preserve">składa wraz z </w:t>
      </w:r>
      <w:r w:rsidR="00E86B48" w:rsidRPr="00E86B48">
        <w:rPr>
          <w:rFonts w:ascii="Arial" w:hAnsi="Arial" w:cs="Arial"/>
          <w:b/>
          <w:sz w:val="22"/>
          <w:szCs w:val="24"/>
        </w:rPr>
        <w:t>ofertą</w:t>
      </w:r>
      <w:r w:rsidRPr="001401DD">
        <w:rPr>
          <w:rFonts w:ascii="Arial" w:hAnsi="Arial" w:cs="Arial"/>
          <w:sz w:val="22"/>
          <w:szCs w:val="24"/>
        </w:rPr>
        <w:t xml:space="preserve"> </w:t>
      </w:r>
      <w:r w:rsidRPr="001401DD">
        <w:rPr>
          <w:rFonts w:ascii="Arial" w:hAnsi="Arial" w:cs="Arial"/>
          <w:b/>
          <w:bCs/>
          <w:sz w:val="22"/>
          <w:szCs w:val="24"/>
        </w:rPr>
        <w:t>zobowi</w:t>
      </w:r>
      <w:r w:rsidRPr="001401DD">
        <w:rPr>
          <w:rFonts w:ascii="Arial" w:eastAsia="TimesNewRoman,Bold" w:hAnsi="Arial" w:cs="Arial"/>
          <w:b/>
          <w:bCs/>
          <w:sz w:val="22"/>
          <w:szCs w:val="24"/>
        </w:rPr>
        <w:t>ą</w:t>
      </w:r>
      <w:r w:rsidRPr="001401DD">
        <w:rPr>
          <w:rFonts w:ascii="Arial" w:hAnsi="Arial" w:cs="Arial"/>
          <w:b/>
          <w:bCs/>
          <w:sz w:val="22"/>
          <w:szCs w:val="24"/>
        </w:rPr>
        <w:t xml:space="preserve">zanie </w:t>
      </w:r>
      <w:r w:rsidRPr="001401DD">
        <w:rPr>
          <w:rFonts w:ascii="Arial" w:hAnsi="Arial" w:cs="Arial"/>
          <w:sz w:val="22"/>
          <w:szCs w:val="24"/>
        </w:rPr>
        <w:t xml:space="preserve">podmiotu udostępniającego zasoby </w:t>
      </w:r>
      <w:r w:rsidR="00E86B48">
        <w:rPr>
          <w:rFonts w:ascii="Arial" w:hAnsi="Arial" w:cs="Arial"/>
          <w:sz w:val="22"/>
          <w:szCs w:val="24"/>
        </w:rPr>
        <w:br/>
      </w:r>
      <w:r w:rsidRPr="001401DD">
        <w:rPr>
          <w:rFonts w:ascii="Arial" w:hAnsi="Arial" w:cs="Arial"/>
          <w:sz w:val="22"/>
          <w:szCs w:val="24"/>
        </w:rPr>
        <w:t>do oddania mu do</w:t>
      </w:r>
      <w:r w:rsidRPr="001401DD">
        <w:rPr>
          <w:rFonts w:ascii="Arial" w:hAnsi="Arial" w:cs="Arial"/>
          <w:szCs w:val="22"/>
        </w:rPr>
        <w:t xml:space="preserve"> </w:t>
      </w:r>
      <w:r w:rsidRPr="001401DD">
        <w:rPr>
          <w:rFonts w:ascii="Arial" w:hAnsi="Arial" w:cs="Arial"/>
          <w:sz w:val="22"/>
          <w:szCs w:val="24"/>
        </w:rPr>
        <w:t>dyspozycji niezbędnych zasobów na potrzeby realizacji danego zamówienia potwierdzające, że</w:t>
      </w:r>
      <w:r w:rsidRPr="001401DD">
        <w:rPr>
          <w:rFonts w:ascii="Arial" w:hAnsi="Arial" w:cs="Arial"/>
          <w:szCs w:val="22"/>
        </w:rPr>
        <w:t xml:space="preserve"> </w:t>
      </w:r>
      <w:r w:rsidRPr="001401DD">
        <w:rPr>
          <w:rFonts w:ascii="Arial" w:hAnsi="Arial" w:cs="Arial"/>
          <w:sz w:val="22"/>
          <w:szCs w:val="24"/>
        </w:rPr>
        <w:t>wykonawca realizując zamówienie, będzie dysponował niezbędnymi zasobami tych</w:t>
      </w:r>
      <w:r w:rsidRPr="001401DD">
        <w:rPr>
          <w:rFonts w:ascii="Arial" w:hAnsi="Arial" w:cs="Arial"/>
          <w:szCs w:val="22"/>
        </w:rPr>
        <w:t xml:space="preserve"> </w:t>
      </w:r>
      <w:r w:rsidRPr="001401DD">
        <w:rPr>
          <w:rFonts w:ascii="Arial" w:hAnsi="Arial" w:cs="Arial"/>
          <w:sz w:val="22"/>
          <w:szCs w:val="24"/>
        </w:rPr>
        <w:t>podmiotów.</w:t>
      </w:r>
    </w:p>
    <w:p w14:paraId="4BE3212B" w14:textId="77777777" w:rsidR="001401DD" w:rsidRPr="00A863C0" w:rsidRDefault="001401DD" w:rsidP="00C13D45">
      <w:pPr>
        <w:numPr>
          <w:ilvl w:val="6"/>
          <w:numId w:val="1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A863C0">
        <w:rPr>
          <w:rFonts w:ascii="Arial" w:hAnsi="Arial" w:cs="Arial"/>
          <w:sz w:val="22"/>
          <w:szCs w:val="24"/>
        </w:rPr>
        <w:t xml:space="preserve">Zobowiązanie podmiotu udostępniającego zasoby, które potwierdzi, że stosunek łączący wykonawcę z podmiotami udostępniającymi zasoby gwarantuje rzeczywisty dostęp </w:t>
      </w:r>
      <w:r w:rsidR="004615E3" w:rsidRPr="00A863C0">
        <w:rPr>
          <w:rFonts w:ascii="Arial" w:hAnsi="Arial" w:cs="Arial"/>
          <w:sz w:val="22"/>
          <w:szCs w:val="24"/>
        </w:rPr>
        <w:br/>
      </w:r>
      <w:r w:rsidRPr="00A863C0">
        <w:rPr>
          <w:rFonts w:ascii="Arial" w:hAnsi="Arial" w:cs="Arial"/>
          <w:sz w:val="22"/>
          <w:szCs w:val="24"/>
        </w:rPr>
        <w:t>do tych zasobów oraz określi w szczególności:</w:t>
      </w:r>
    </w:p>
    <w:p w14:paraId="637C5472" w14:textId="77777777" w:rsidR="001401DD" w:rsidRPr="001401DD" w:rsidRDefault="001401DD" w:rsidP="00C13D45">
      <w:pPr>
        <w:numPr>
          <w:ilvl w:val="0"/>
          <w:numId w:val="26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4"/>
        </w:rPr>
      </w:pPr>
      <w:r w:rsidRPr="001401DD">
        <w:rPr>
          <w:rFonts w:ascii="Arial" w:hAnsi="Arial" w:cs="Arial"/>
          <w:sz w:val="22"/>
          <w:szCs w:val="24"/>
        </w:rPr>
        <w:t>zakres dostępnych wykonawcy zasobów podmiotu udostępniającego zasoby;</w:t>
      </w:r>
    </w:p>
    <w:p w14:paraId="33C093D9" w14:textId="77777777" w:rsidR="001401DD" w:rsidRPr="001401DD" w:rsidRDefault="001401DD" w:rsidP="00C13D45">
      <w:pPr>
        <w:numPr>
          <w:ilvl w:val="0"/>
          <w:numId w:val="26"/>
        </w:numPr>
        <w:autoSpaceDE w:val="0"/>
        <w:autoSpaceDN w:val="0"/>
        <w:adjustRightInd w:val="0"/>
        <w:ind w:left="567" w:hanging="283"/>
        <w:rPr>
          <w:rFonts w:ascii="Arial" w:hAnsi="Arial" w:cs="Arial"/>
          <w:sz w:val="22"/>
          <w:szCs w:val="24"/>
        </w:rPr>
      </w:pPr>
      <w:r w:rsidRPr="001401DD">
        <w:rPr>
          <w:rFonts w:ascii="Arial" w:hAnsi="Arial" w:cs="Arial"/>
          <w:sz w:val="22"/>
          <w:szCs w:val="24"/>
        </w:rPr>
        <w:t>sposób i okres udostępnienia wykonawcy i wykorzystania przez niego zasobów podmiotu udostępniającego te zasoby przy wykonywaniu zamówienia;</w:t>
      </w:r>
    </w:p>
    <w:p w14:paraId="7DF4BE06" w14:textId="77777777" w:rsidR="001401DD" w:rsidRPr="001401DD" w:rsidRDefault="001401DD" w:rsidP="00C13D45">
      <w:pPr>
        <w:numPr>
          <w:ilvl w:val="0"/>
          <w:numId w:val="26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4"/>
        </w:rPr>
      </w:pPr>
      <w:r w:rsidRPr="001401DD">
        <w:rPr>
          <w:rFonts w:ascii="Arial" w:hAnsi="Arial" w:cs="Arial"/>
          <w:sz w:val="22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12AF659" w14:textId="77777777" w:rsidR="00A863C0" w:rsidRDefault="00BE6464" w:rsidP="00C13D45">
      <w:pPr>
        <w:numPr>
          <w:ilvl w:val="6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4"/>
        </w:rPr>
      </w:pPr>
      <w:r w:rsidRPr="00BE6464">
        <w:rPr>
          <w:rFonts w:ascii="Arial" w:hAnsi="Arial" w:cs="Arial"/>
          <w:sz w:val="22"/>
          <w:szCs w:val="24"/>
        </w:rPr>
        <w:t>Zamawiający oceni, czy udostępniane Wykonawcy przez inne podmioty zdolności techniczne lub zawodowe lub</w:t>
      </w:r>
      <w:r>
        <w:rPr>
          <w:rFonts w:ascii="Arial" w:hAnsi="Arial" w:cs="Arial"/>
          <w:sz w:val="22"/>
          <w:szCs w:val="24"/>
        </w:rPr>
        <w:t xml:space="preserve"> </w:t>
      </w:r>
      <w:r w:rsidRPr="00BE6464">
        <w:rPr>
          <w:rFonts w:ascii="Arial" w:hAnsi="Arial" w:cs="Arial"/>
          <w:sz w:val="22"/>
          <w:szCs w:val="24"/>
        </w:rPr>
        <w:t>ich sytuacja finansowa pozwalają na wykazanie przez Wykonawcę spełniania warunków udziału w postępowaniu oraz zbada czy nie zachodzą wobec tego podmiotu przesłanki wykluczenia, które zostały przewidziane względem Wykonawcy.</w:t>
      </w:r>
    </w:p>
    <w:p w14:paraId="321F01CC" w14:textId="7A70B36C" w:rsidR="0037607F" w:rsidRPr="002D07CA" w:rsidRDefault="00D57EC4" w:rsidP="002D07CA">
      <w:pPr>
        <w:numPr>
          <w:ilvl w:val="6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4"/>
        </w:rPr>
      </w:pPr>
      <w:r w:rsidRPr="00A863C0">
        <w:rPr>
          <w:rFonts w:ascii="Arial" w:hAnsi="Arial" w:cs="Arial"/>
          <w:sz w:val="22"/>
        </w:rPr>
        <w:t xml:space="preserve">Wykonawca nie może, po upływie terminu składania wniosków o dopuszczenie </w:t>
      </w:r>
      <w:r w:rsidRPr="00A863C0">
        <w:rPr>
          <w:rFonts w:ascii="Arial" w:hAnsi="Arial" w:cs="Arial"/>
          <w:sz w:val="22"/>
        </w:rPr>
        <w:br/>
        <w:t>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14:paraId="32BF8347" w14:textId="77777777" w:rsidR="00F67B07" w:rsidRPr="00F67B07" w:rsidRDefault="004D629E" w:rsidP="00412101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16"/>
          <w:szCs w:val="24"/>
        </w:rPr>
      </w:pPr>
      <w:r w:rsidRPr="001C14A7">
        <w:rPr>
          <w:rFonts w:ascii="Arial" w:hAnsi="Arial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DEE2BD5" wp14:editId="6514864F">
                <wp:simplePos x="0" y="0"/>
                <wp:positionH relativeFrom="column">
                  <wp:posOffset>14605</wp:posOffset>
                </wp:positionH>
                <wp:positionV relativeFrom="paragraph">
                  <wp:posOffset>63500</wp:posOffset>
                </wp:positionV>
                <wp:extent cx="5699760" cy="775970"/>
                <wp:effectExtent l="0" t="0" r="34290" b="62230"/>
                <wp:wrapNone/>
                <wp:docPr id="2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9760" cy="7759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4AB17E" w14:textId="77777777" w:rsidR="00010CC0" w:rsidRPr="008C7055" w:rsidRDefault="00010CC0" w:rsidP="001C14A7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653" w:name="_Toc80877116"/>
                            <w:bookmarkStart w:id="654" w:name="_Toc80877783"/>
                            <w:bookmarkStart w:id="655" w:name="_Toc80878145"/>
                            <w:bookmarkStart w:id="656" w:name="_Toc80879311"/>
                            <w:bookmarkStart w:id="657" w:name="_Toc80879605"/>
                            <w:bookmarkStart w:id="658" w:name="_Toc80880039"/>
                            <w:bookmarkStart w:id="659" w:name="_Toc80880390"/>
                            <w:bookmarkStart w:id="660" w:name="_Toc80881412"/>
                            <w:bookmarkStart w:id="661" w:name="_Toc80881521"/>
                            <w:bookmarkStart w:id="662" w:name="_Toc80881671"/>
                            <w:bookmarkStart w:id="663" w:name="_Toc80881726"/>
                            <w:bookmarkStart w:id="664" w:name="_Toc92973074"/>
                            <w:bookmarkStart w:id="665" w:name="_Toc93055964"/>
                            <w:bookmarkStart w:id="666" w:name="_Toc93310189"/>
                            <w:bookmarkStart w:id="667" w:name="_Toc201670912"/>
                            <w:bookmarkStart w:id="668" w:name="_Toc477332089"/>
                            <w:bookmarkStart w:id="669" w:name="_Toc80688926"/>
                            <w:bookmarkStart w:id="670" w:name="_Toc80860179"/>
                            <w:bookmarkStart w:id="671" w:name="_Toc80864551"/>
                            <w:bookmarkStart w:id="672" w:name="_Toc80876524"/>
                            <w:bookmarkStart w:id="673" w:name="_Toc80876556"/>
                            <w:bookmarkStart w:id="674" w:name="_Toc80876634"/>
                            <w:bookmarkStart w:id="675" w:name="_Toc80876695"/>
                            <w:bookmarkStart w:id="676" w:name="_Toc80876833"/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 xml:space="preserve">ROZDZIAŁ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XI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  <w:t>ZASADY UDZIAŁU W P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OSTĘPOWANIU WYKONAWCÓW WSPÓLNIE 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 xml:space="preserve">UBIEGAJĄCYCH SIĘ O UDZIELENIE ZAMÓWIENIA 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  <w:t>(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>KONSORCJUM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 xml:space="preserve"> /SPÓŁKA CYWILNA)</w:t>
                            </w:r>
                            <w:bookmarkEnd w:id="653"/>
                            <w:bookmarkEnd w:id="654"/>
                            <w:bookmarkEnd w:id="655"/>
                            <w:bookmarkEnd w:id="656"/>
                            <w:bookmarkEnd w:id="657"/>
                            <w:bookmarkEnd w:id="658"/>
                            <w:bookmarkEnd w:id="659"/>
                            <w:bookmarkEnd w:id="660"/>
                            <w:bookmarkEnd w:id="661"/>
                            <w:bookmarkEnd w:id="662"/>
                            <w:bookmarkEnd w:id="663"/>
                            <w:bookmarkEnd w:id="664"/>
                            <w:bookmarkEnd w:id="665"/>
                            <w:bookmarkEnd w:id="666"/>
                            <w:bookmarkEnd w:id="667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bookmarkEnd w:id="668"/>
                            <w:bookmarkEnd w:id="669"/>
                            <w:bookmarkEnd w:id="670"/>
                            <w:bookmarkEnd w:id="671"/>
                            <w:bookmarkEnd w:id="672"/>
                            <w:bookmarkEnd w:id="673"/>
                            <w:bookmarkEnd w:id="674"/>
                            <w:bookmarkEnd w:id="675"/>
                            <w:bookmarkEnd w:id="676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E2BD5" id="Rectangle 86" o:spid="_x0000_s1037" style="position:absolute;left:0;text-align:left;margin-left:1.15pt;margin-top:5pt;width:448.8pt;height:61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ASCiAIAAA8FAAAOAAAAZHJzL2Uyb0RvYy54bWysVF1v2yAUfZ+0/4B4X20nTZxYdaouXadJ&#10;3YfUTXsmgG00DAxInPbX73Kdptb6Nu3F4l7MuecezuXq+thrcpA+KGtqWlzklEjDrVCmremP73fv&#10;VpSEyIxg2hpZ00cZ6PXm7ZurwVVyZjurhfQEQEyoBlfTLkZXZVngnexZuLBOGthsrO9ZhNC3mfBs&#10;APReZ7M8X2aD9cJ5y2UIkL0dN+kG8ZtG8vi1aYKMRNcUuEX8evzu0jfbXLGq9cx1ip9osH9g0TNl&#10;oOgZ6pZFRvZevYLqFfc22CZecNtntmkUl9gDdFPkf3Xz0DEnsRcQJ7izTOH/wfIvhwf3zSfqwd1b&#10;/isQY7cdM6288d4OnWQCyhVJqGxwoTofSEGAo2Q3fLYCrpbto0UNjo3vEyB0R44o9eNZanmMhENy&#10;sVyvyyXcCIe9slysS7yLjFXPp50P8aO0PUmLmnq4SkRnh/sQExtWPf+C7K1W4k5pjUGyj9xqTw4M&#10;Lp5xLk1c4nG974HumAcD5ScLQBqMMqZXz2kogUZMSFgwTItoQwZQZlYCxmsGvt2d67+f3RTbEiUE&#10;xClGryLYX6u+plj1xCap/sEINGdkSo9roKNNqiTR2CBDCuweIB46MRChklCz1XwNQycUuHy+ypf5&#10;uqSE6RbGk0dPibfxp4odeitdC1Kfsp3fzYtFgXmmXcdGURZTUcbfUZJzeYwmzNAtySBpFkMVj7sj&#10;UQIEQy+l1M6KR/APEEKTwCsCi876J0oGmMiaht975iUl+pMBD66Ly8s0whhcLsoZBH66s5vuMMMB&#10;qqYRmsflNo5jv3detR1UGls09gZ82yi01Asr6CYFMHXY1+mFSGM9jfGvl3ds8wcAAP//AwBQSwME&#10;FAAGAAgAAAAhABOgssfdAAAACAEAAA8AAABkcnMvZG93bnJldi54bWxMj0FLw0AQhe+C/2EZwZvd&#10;mII0MZsiBcWTkGrV4zaZZoPZ2ZCdtjG/3vGkx3nv8eZ7xXryvTrhGLtABm4XCSikOjQdtQbeXh9v&#10;VqAiW2psHwgNfGOEdXl5Udi8CWeq8LTlVkkJxdwacMxDrnWsHXobF2FAEu8QRm9ZzrHVzWjPUu57&#10;nSbJnfa2I/ng7IAbh/XX9ugNVO+H3YvmzVPGu3l+5rmyH5/OmOur6eEeFOPEf2H4xRd0KIVpH47U&#10;RNUbSJcSFDmRRWKvsiwDtRdhmaagy0L/H1D+AAAA//8DAFBLAQItABQABgAIAAAAIQC2gziS/gAA&#10;AOEBAAATAAAAAAAAAAAAAAAAAAAAAABbQ29udGVudF9UeXBlc10ueG1sUEsBAi0AFAAGAAgAAAAh&#10;ADj9If/WAAAAlAEAAAsAAAAAAAAAAAAAAAAALwEAAF9yZWxzLy5yZWxzUEsBAi0AFAAGAAgAAAAh&#10;AEC8BIKIAgAADwUAAA4AAAAAAAAAAAAAAAAALgIAAGRycy9lMm9Eb2MueG1sUEsBAi0AFAAGAAgA&#10;AAAhABOgssfdAAAACAEAAA8AAAAAAAAAAAAAAAAA4gQAAGRycy9kb3ducmV2LnhtbFBLBQYAAAAA&#10;BAAEAPMAAADsBQAAAAA=&#10;" fillcolor="#e2efd9 [665]" strokecolor="#b2a1c7" strokeweight="1pt">
                <v:shadow on="t" color="#3f3151" opacity=".5" offset="1pt"/>
                <v:textbox>
                  <w:txbxContent>
                    <w:p w14:paraId="314AB17E" w14:textId="77777777" w:rsidR="00010CC0" w:rsidRPr="008C7055" w:rsidRDefault="00010CC0" w:rsidP="001C14A7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677" w:name="_Toc80877116"/>
                      <w:bookmarkStart w:id="678" w:name="_Toc80877783"/>
                      <w:bookmarkStart w:id="679" w:name="_Toc80878145"/>
                      <w:bookmarkStart w:id="680" w:name="_Toc80879311"/>
                      <w:bookmarkStart w:id="681" w:name="_Toc80879605"/>
                      <w:bookmarkStart w:id="682" w:name="_Toc80880039"/>
                      <w:bookmarkStart w:id="683" w:name="_Toc80880390"/>
                      <w:bookmarkStart w:id="684" w:name="_Toc80881412"/>
                      <w:bookmarkStart w:id="685" w:name="_Toc80881521"/>
                      <w:bookmarkStart w:id="686" w:name="_Toc80881671"/>
                      <w:bookmarkStart w:id="687" w:name="_Toc80881726"/>
                      <w:bookmarkStart w:id="688" w:name="_Toc92973074"/>
                      <w:bookmarkStart w:id="689" w:name="_Toc93055964"/>
                      <w:bookmarkStart w:id="690" w:name="_Toc93310189"/>
                      <w:bookmarkStart w:id="691" w:name="_Toc201670912"/>
                      <w:bookmarkStart w:id="692" w:name="_Toc477332089"/>
                      <w:bookmarkStart w:id="693" w:name="_Toc80688926"/>
                      <w:bookmarkStart w:id="694" w:name="_Toc80860179"/>
                      <w:bookmarkStart w:id="695" w:name="_Toc80864551"/>
                      <w:bookmarkStart w:id="696" w:name="_Toc80876524"/>
                      <w:bookmarkStart w:id="697" w:name="_Toc80876556"/>
                      <w:bookmarkStart w:id="698" w:name="_Toc80876634"/>
                      <w:bookmarkStart w:id="699" w:name="_Toc80876695"/>
                      <w:bookmarkStart w:id="700" w:name="_Toc80876833"/>
                      <w:r w:rsidRPr="008C7055">
                        <w:rPr>
                          <w:rFonts w:ascii="Arial" w:hAnsi="Arial" w:cs="Arial"/>
                          <w:sz w:val="22"/>
                        </w:rPr>
                        <w:t xml:space="preserve">ROZDZIAŁ 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XI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br/>
                        <w:t>ZASADY UDZIAŁU W P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OSTĘPOWANIU WYKONAWCÓW WSPÓLNIE 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t xml:space="preserve">UBIEGAJĄCYCH SIĘ O UDZIELENIE ZAMÓWIENIA 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br/>
                        <w:t>(</w:t>
                      </w:r>
                      <w:r w:rsidRPr="008C7055">
                        <w:rPr>
                          <w:rFonts w:ascii="Arial" w:hAnsi="Arial" w:cs="Arial"/>
                          <w:sz w:val="22"/>
                          <w:u w:val="single"/>
                        </w:rPr>
                        <w:t>KONSORCJUM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t xml:space="preserve"> /SPÓŁKA CYWILNA)</w:t>
                      </w:r>
                      <w:bookmarkEnd w:id="677"/>
                      <w:bookmarkEnd w:id="678"/>
                      <w:bookmarkEnd w:id="679"/>
                      <w:bookmarkEnd w:id="680"/>
                      <w:bookmarkEnd w:id="681"/>
                      <w:bookmarkEnd w:id="682"/>
                      <w:bookmarkEnd w:id="683"/>
                      <w:bookmarkEnd w:id="684"/>
                      <w:bookmarkEnd w:id="685"/>
                      <w:bookmarkEnd w:id="686"/>
                      <w:bookmarkEnd w:id="687"/>
                      <w:bookmarkEnd w:id="688"/>
                      <w:bookmarkEnd w:id="689"/>
                      <w:bookmarkEnd w:id="690"/>
                      <w:bookmarkEnd w:id="691"/>
                      <w:r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bookmarkEnd w:id="692"/>
                      <w:bookmarkEnd w:id="693"/>
                      <w:bookmarkEnd w:id="694"/>
                      <w:bookmarkEnd w:id="695"/>
                      <w:bookmarkEnd w:id="696"/>
                      <w:bookmarkEnd w:id="697"/>
                      <w:bookmarkEnd w:id="698"/>
                      <w:bookmarkEnd w:id="699"/>
                      <w:bookmarkEnd w:id="700"/>
                    </w:p>
                  </w:txbxContent>
                </v:textbox>
              </v:rect>
            </w:pict>
          </mc:Fallback>
        </mc:AlternateContent>
      </w:r>
    </w:p>
    <w:p w14:paraId="781C147B" w14:textId="77777777" w:rsidR="00281AD9" w:rsidRPr="00BE6464" w:rsidRDefault="00281AD9" w:rsidP="00E80189">
      <w:pPr>
        <w:autoSpaceDE w:val="0"/>
        <w:autoSpaceDN w:val="0"/>
        <w:adjustRightInd w:val="0"/>
        <w:spacing w:line="264" w:lineRule="auto"/>
        <w:ind w:left="284"/>
        <w:jc w:val="both"/>
        <w:rPr>
          <w:rFonts w:ascii="Arial" w:hAnsi="Arial" w:cs="Arial"/>
          <w:sz w:val="22"/>
          <w:szCs w:val="24"/>
        </w:rPr>
      </w:pPr>
    </w:p>
    <w:p w14:paraId="684A9CC8" w14:textId="77777777" w:rsidR="006C0766" w:rsidRDefault="006C0766" w:rsidP="006C0766">
      <w:pPr>
        <w:autoSpaceDE w:val="0"/>
        <w:autoSpaceDN w:val="0"/>
        <w:adjustRightInd w:val="0"/>
        <w:spacing w:before="60" w:line="264" w:lineRule="auto"/>
        <w:jc w:val="both"/>
        <w:rPr>
          <w:rFonts w:ascii="Arial" w:eastAsia="Univers-PL" w:hAnsi="Arial" w:cs="Arial"/>
          <w:sz w:val="22"/>
          <w:szCs w:val="22"/>
        </w:rPr>
      </w:pPr>
    </w:p>
    <w:p w14:paraId="116D864A" w14:textId="77777777" w:rsidR="007D6CE1" w:rsidRPr="007D6CE1" w:rsidRDefault="007D6CE1" w:rsidP="00A30B8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Arial" w:eastAsia="Univers-PL" w:hAnsi="Arial" w:cs="Arial"/>
          <w:sz w:val="6"/>
          <w:szCs w:val="22"/>
        </w:rPr>
      </w:pPr>
    </w:p>
    <w:p w14:paraId="31C5925C" w14:textId="77777777" w:rsidR="00DB0ADB" w:rsidRPr="001D5A89" w:rsidRDefault="00DB0ADB" w:rsidP="001A6BF5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Arial" w:eastAsia="Univers-PL" w:hAnsi="Arial" w:cs="Arial"/>
          <w:sz w:val="10"/>
          <w:szCs w:val="22"/>
        </w:rPr>
      </w:pPr>
    </w:p>
    <w:p w14:paraId="038CA639" w14:textId="77777777" w:rsidR="001C14A7" w:rsidRPr="009F2F8A" w:rsidRDefault="001C14A7" w:rsidP="001C14A7">
      <w:pPr>
        <w:spacing w:before="80"/>
        <w:ind w:left="284"/>
        <w:jc w:val="both"/>
        <w:rPr>
          <w:rFonts w:ascii="Arial" w:hAnsi="Arial" w:cs="Arial"/>
          <w:i/>
          <w:color w:val="FF0000"/>
          <w:sz w:val="6"/>
        </w:rPr>
      </w:pPr>
    </w:p>
    <w:p w14:paraId="45D1812B" w14:textId="77777777" w:rsidR="001C14A7" w:rsidRPr="006E45BA" w:rsidRDefault="001C14A7" w:rsidP="001C14A7">
      <w:pPr>
        <w:ind w:left="284"/>
        <w:contextualSpacing/>
        <w:jc w:val="both"/>
        <w:rPr>
          <w:rFonts w:ascii="Arial" w:hAnsi="Arial" w:cs="Arial"/>
          <w:color w:val="FF0000"/>
          <w:sz w:val="2"/>
          <w:szCs w:val="22"/>
        </w:rPr>
      </w:pPr>
    </w:p>
    <w:p w14:paraId="11552BC3" w14:textId="77777777" w:rsidR="00931228" w:rsidRPr="00C53D52" w:rsidRDefault="00931228" w:rsidP="00C13D45">
      <w:pPr>
        <w:pStyle w:val="ZnakZnak1"/>
        <w:numPr>
          <w:ilvl w:val="3"/>
          <w:numId w:val="14"/>
        </w:numPr>
        <w:spacing w:before="60"/>
        <w:ind w:left="284" w:hanging="284"/>
        <w:jc w:val="both"/>
        <w:rPr>
          <w:bCs/>
          <w:sz w:val="22"/>
          <w:szCs w:val="22"/>
        </w:rPr>
      </w:pPr>
      <w:r w:rsidRPr="00D22623">
        <w:rPr>
          <w:bCs/>
          <w:sz w:val="22"/>
          <w:szCs w:val="22"/>
        </w:rPr>
        <w:t xml:space="preserve">Dokumenty i oświadczenia wymienione w rozdziale </w:t>
      </w:r>
      <w:r w:rsidR="00A922D1">
        <w:rPr>
          <w:bCs/>
          <w:sz w:val="22"/>
          <w:szCs w:val="22"/>
        </w:rPr>
        <w:t>IX</w:t>
      </w:r>
      <w:r w:rsidRPr="00D22623">
        <w:rPr>
          <w:bCs/>
          <w:sz w:val="22"/>
          <w:szCs w:val="22"/>
        </w:rPr>
        <w:t xml:space="preserve"> pkt. 1</w:t>
      </w:r>
      <w:r w:rsidR="00D22623" w:rsidRPr="00D22623">
        <w:rPr>
          <w:bCs/>
          <w:sz w:val="22"/>
          <w:szCs w:val="22"/>
        </w:rPr>
        <w:t xml:space="preserve"> </w:t>
      </w:r>
      <w:r w:rsidR="008D022A">
        <w:rPr>
          <w:bCs/>
          <w:sz w:val="22"/>
          <w:szCs w:val="22"/>
        </w:rPr>
        <w:t xml:space="preserve">oraz pkt 4 </w:t>
      </w:r>
      <w:proofErr w:type="spellStart"/>
      <w:r w:rsidR="008D022A">
        <w:rPr>
          <w:bCs/>
          <w:sz w:val="22"/>
          <w:szCs w:val="22"/>
        </w:rPr>
        <w:t>ppkt</w:t>
      </w:r>
      <w:proofErr w:type="spellEnd"/>
      <w:r w:rsidR="008D022A">
        <w:rPr>
          <w:bCs/>
          <w:sz w:val="22"/>
          <w:szCs w:val="22"/>
        </w:rPr>
        <w:t>) 1), 2</w:t>
      </w:r>
      <w:r w:rsidR="00C53D52">
        <w:rPr>
          <w:bCs/>
          <w:sz w:val="22"/>
          <w:szCs w:val="22"/>
        </w:rPr>
        <w:t>)</w:t>
      </w:r>
      <w:r w:rsidR="00003F02">
        <w:rPr>
          <w:bCs/>
          <w:sz w:val="22"/>
          <w:szCs w:val="22"/>
        </w:rPr>
        <w:t>, 3)</w:t>
      </w:r>
      <w:r w:rsidR="00C53D52">
        <w:rPr>
          <w:bCs/>
          <w:sz w:val="22"/>
          <w:szCs w:val="22"/>
        </w:rPr>
        <w:t xml:space="preserve"> </w:t>
      </w:r>
      <w:r w:rsidRPr="00C53D52">
        <w:rPr>
          <w:bCs/>
          <w:sz w:val="22"/>
          <w:szCs w:val="22"/>
        </w:rPr>
        <w:t>obowiązują dla każdego partnera konsorcjum bądź wspólnika spółki cywilnej.</w:t>
      </w:r>
    </w:p>
    <w:p w14:paraId="0B7C82DA" w14:textId="77777777" w:rsidR="00A57A3C" w:rsidRPr="00A57A3C" w:rsidRDefault="00A57A3C" w:rsidP="00C13D45">
      <w:pPr>
        <w:pStyle w:val="ZnakZnak1"/>
        <w:numPr>
          <w:ilvl w:val="3"/>
          <w:numId w:val="14"/>
        </w:numPr>
        <w:spacing w:before="40"/>
        <w:ind w:left="284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Wspólnicy Spółki Cywilnej są traktowani jak Wykonawcy składający ofertę wspólnie.</w:t>
      </w:r>
    </w:p>
    <w:p w14:paraId="42B4A2B6" w14:textId="77777777" w:rsidR="00945237" w:rsidRDefault="00A922D1" w:rsidP="00C13D45">
      <w:pPr>
        <w:pStyle w:val="ZnakZnak1"/>
        <w:numPr>
          <w:ilvl w:val="3"/>
          <w:numId w:val="14"/>
        </w:numPr>
        <w:spacing w:before="40"/>
        <w:ind w:left="284" w:hanging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>O</w:t>
      </w:r>
      <w:r w:rsidR="00D22623" w:rsidRPr="00D22623">
        <w:rPr>
          <w:sz w:val="22"/>
          <w:szCs w:val="22"/>
        </w:rPr>
        <w:t>ferta musi być podpisan</w:t>
      </w:r>
      <w:r w:rsidR="00515E8E">
        <w:rPr>
          <w:sz w:val="22"/>
          <w:szCs w:val="22"/>
        </w:rPr>
        <w:t>a</w:t>
      </w:r>
      <w:r w:rsidR="00D22623" w:rsidRPr="00D22623">
        <w:rPr>
          <w:sz w:val="22"/>
          <w:szCs w:val="22"/>
        </w:rPr>
        <w:t xml:space="preserve"> w taki sposób, by prawnie zobowiązywał</w:t>
      </w:r>
      <w:r w:rsidR="00515E8E">
        <w:rPr>
          <w:sz w:val="22"/>
          <w:szCs w:val="22"/>
        </w:rPr>
        <w:t>a</w:t>
      </w:r>
      <w:r w:rsidR="00D22623" w:rsidRPr="00D22623">
        <w:rPr>
          <w:sz w:val="22"/>
          <w:szCs w:val="22"/>
        </w:rPr>
        <w:t xml:space="preserve"> wszystkich wy</w:t>
      </w:r>
      <w:r w:rsidR="00945237">
        <w:rPr>
          <w:sz w:val="22"/>
          <w:szCs w:val="22"/>
        </w:rPr>
        <w:t>konawców występujących wspólnie.</w:t>
      </w:r>
    </w:p>
    <w:p w14:paraId="26D2FED4" w14:textId="77777777" w:rsidR="007977C4" w:rsidRDefault="00D22623" w:rsidP="00C13D45">
      <w:pPr>
        <w:pStyle w:val="ZnakZnak1"/>
        <w:numPr>
          <w:ilvl w:val="3"/>
          <w:numId w:val="14"/>
        </w:numPr>
        <w:ind w:left="284" w:hanging="284"/>
        <w:jc w:val="both"/>
        <w:rPr>
          <w:bCs/>
          <w:sz w:val="22"/>
          <w:szCs w:val="22"/>
        </w:rPr>
      </w:pPr>
      <w:r w:rsidRPr="00945237">
        <w:rPr>
          <w:sz w:val="22"/>
          <w:szCs w:val="22"/>
        </w:rPr>
        <w:t xml:space="preserve">Wszyscy wykonawcy występujący wspólnie będą ponosić odpowiedzialność solidarną </w:t>
      </w:r>
      <w:r w:rsidR="00A922D1">
        <w:rPr>
          <w:sz w:val="22"/>
          <w:szCs w:val="22"/>
        </w:rPr>
        <w:br/>
      </w:r>
      <w:r w:rsidRPr="00945237">
        <w:rPr>
          <w:sz w:val="22"/>
          <w:szCs w:val="22"/>
        </w:rPr>
        <w:t>za wykonanie Umowy zgodnie z jej postanowieniami</w:t>
      </w:r>
      <w:r w:rsidR="00945237">
        <w:rPr>
          <w:sz w:val="22"/>
          <w:szCs w:val="22"/>
        </w:rPr>
        <w:t xml:space="preserve">. </w:t>
      </w:r>
      <w:r w:rsidR="00945237" w:rsidRPr="00945237">
        <w:rPr>
          <w:sz w:val="22"/>
          <w:szCs w:val="22"/>
        </w:rPr>
        <w:t xml:space="preserve">Wypełniając formularz oferty, jak również inne dokumenty powołujące się na „Wykonawcę”; w miejscu np.: „nazwa i adres Wykonawcy” należy wpisać dane dotyczące konsorcjum, a </w:t>
      </w:r>
      <w:r w:rsidR="00945237" w:rsidRPr="00945237">
        <w:rPr>
          <w:b/>
          <w:sz w:val="22"/>
          <w:szCs w:val="22"/>
        </w:rPr>
        <w:t>nie pełnomocnika konsorcjum.</w:t>
      </w:r>
    </w:p>
    <w:p w14:paraId="0786D546" w14:textId="77777777" w:rsidR="007977C4" w:rsidRPr="007977C4" w:rsidRDefault="007977C4" w:rsidP="00C13D45">
      <w:pPr>
        <w:pStyle w:val="ZnakZnak1"/>
        <w:numPr>
          <w:ilvl w:val="3"/>
          <w:numId w:val="14"/>
        </w:numPr>
        <w:ind w:left="284" w:hanging="284"/>
        <w:jc w:val="both"/>
        <w:rPr>
          <w:bCs/>
          <w:sz w:val="22"/>
          <w:szCs w:val="22"/>
        </w:rPr>
      </w:pPr>
      <w:r w:rsidRPr="007977C4">
        <w:rPr>
          <w:bCs/>
          <w:sz w:val="22"/>
          <w:szCs w:val="22"/>
        </w:rPr>
        <w:t xml:space="preserve">Wykonawcy występujący wspólnie muszą ustanowić pełnomocnika (lidera – Generalnego Wykonawcę) do reprezentowania ich w postępowaniu o udzielenie niniejszego zamówienia lub do reprezentowania ich w postępowaniu oraz zawarcia umowy </w:t>
      </w:r>
      <w:r w:rsidRPr="007977C4">
        <w:rPr>
          <w:bCs/>
          <w:sz w:val="22"/>
          <w:szCs w:val="22"/>
        </w:rPr>
        <w:br/>
        <w:t xml:space="preserve">o udzielenie przedmiotowego zamówienia publicznego. Umocowanie należy przedłożyć wraz z </w:t>
      </w:r>
      <w:r>
        <w:rPr>
          <w:bCs/>
          <w:sz w:val="22"/>
          <w:szCs w:val="22"/>
        </w:rPr>
        <w:t>wnioskiem</w:t>
      </w:r>
      <w:r w:rsidRPr="007977C4">
        <w:rPr>
          <w:bCs/>
          <w:sz w:val="22"/>
          <w:szCs w:val="22"/>
        </w:rPr>
        <w:t>.</w:t>
      </w:r>
    </w:p>
    <w:p w14:paraId="5AB09221" w14:textId="77777777" w:rsidR="0026248B" w:rsidRPr="0026248B" w:rsidRDefault="0026248B" w:rsidP="00C13D45">
      <w:pPr>
        <w:pStyle w:val="ZnakZnak1"/>
        <w:numPr>
          <w:ilvl w:val="3"/>
          <w:numId w:val="14"/>
        </w:numPr>
        <w:ind w:left="284" w:hanging="284"/>
        <w:jc w:val="both"/>
        <w:rPr>
          <w:bCs/>
          <w:sz w:val="22"/>
          <w:szCs w:val="22"/>
        </w:rPr>
      </w:pPr>
      <w:r w:rsidRPr="0026248B">
        <w:rPr>
          <w:sz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realizacji, których te zdolności są wymagane</w:t>
      </w:r>
      <w:r w:rsidRPr="0026248B">
        <w:t>.</w:t>
      </w:r>
    </w:p>
    <w:p w14:paraId="42E2E291" w14:textId="77777777" w:rsidR="0026248B" w:rsidRPr="0026248B" w:rsidRDefault="0026248B" w:rsidP="00C13D45">
      <w:pPr>
        <w:pStyle w:val="ZnakZnak1"/>
        <w:numPr>
          <w:ilvl w:val="3"/>
          <w:numId w:val="14"/>
        </w:numPr>
        <w:ind w:left="284" w:hanging="284"/>
        <w:jc w:val="both"/>
        <w:rPr>
          <w:b/>
          <w:bCs/>
          <w:sz w:val="20"/>
          <w:szCs w:val="22"/>
        </w:rPr>
      </w:pPr>
      <w:r w:rsidRPr="0026248B">
        <w:rPr>
          <w:sz w:val="22"/>
        </w:rPr>
        <w:t xml:space="preserve">W przypadku, o którym mowa w pkt </w:t>
      </w:r>
      <w:r w:rsidR="007977C4">
        <w:rPr>
          <w:sz w:val="22"/>
        </w:rPr>
        <w:t>5</w:t>
      </w:r>
      <w:r w:rsidRPr="0026248B">
        <w:rPr>
          <w:sz w:val="22"/>
        </w:rPr>
        <w:t xml:space="preserve"> tego rozdziału, </w:t>
      </w:r>
      <w:r w:rsidRPr="0026248B">
        <w:rPr>
          <w:b/>
          <w:sz w:val="22"/>
        </w:rPr>
        <w:t>wykonawcy wspólnie ubiegający się o udzielenie zamówienia dołączają</w:t>
      </w:r>
      <w:r w:rsidRPr="0026248B">
        <w:rPr>
          <w:sz w:val="22"/>
        </w:rPr>
        <w:t xml:space="preserve"> odpowiednio do</w:t>
      </w:r>
      <w:r w:rsidRPr="00D22623">
        <w:rPr>
          <w:sz w:val="22"/>
        </w:rPr>
        <w:t xml:space="preserve"> oferty oświadczenie, </w:t>
      </w:r>
      <w:r w:rsidR="00ED3536" w:rsidRPr="00D22623">
        <w:rPr>
          <w:sz w:val="22"/>
        </w:rPr>
        <w:t>(w treści oferty), z którego</w:t>
      </w:r>
      <w:r w:rsidRPr="00D22623">
        <w:rPr>
          <w:sz w:val="22"/>
        </w:rPr>
        <w:t xml:space="preserve"> wynika, które roboty budowlane, dostawy lub usługi wykonają poszczególni wykonawcy.</w:t>
      </w:r>
    </w:p>
    <w:p w14:paraId="151AA1B4" w14:textId="77777777" w:rsidR="00931228" w:rsidRDefault="00931228" w:rsidP="00C13D45">
      <w:pPr>
        <w:pStyle w:val="ZnakZnak1"/>
        <w:numPr>
          <w:ilvl w:val="3"/>
          <w:numId w:val="14"/>
        </w:numPr>
        <w:ind w:left="284" w:hanging="284"/>
        <w:jc w:val="both"/>
        <w:rPr>
          <w:bCs/>
          <w:sz w:val="22"/>
          <w:szCs w:val="22"/>
        </w:rPr>
      </w:pPr>
      <w:r w:rsidRPr="00DF08CC">
        <w:rPr>
          <w:bCs/>
          <w:sz w:val="22"/>
          <w:szCs w:val="22"/>
        </w:rPr>
        <w:lastRenderedPageBreak/>
        <w:t>Przed podpisaniem umowy Wykonawcy wspólnie ubiegający się o zamówienie, których oferta została wybrana, jako najkorzystniejsza w wypadku dołącz</w:t>
      </w:r>
      <w:r>
        <w:rPr>
          <w:bCs/>
          <w:sz w:val="22"/>
          <w:szCs w:val="22"/>
        </w:rPr>
        <w:t>enia oferty</w:t>
      </w:r>
      <w:r w:rsidR="00A922D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pełnomocnictwa</w:t>
      </w:r>
      <w:r w:rsidRPr="00DF08CC">
        <w:rPr>
          <w:bCs/>
          <w:sz w:val="22"/>
          <w:szCs w:val="22"/>
        </w:rPr>
        <w:t xml:space="preserve"> tylko do reprezentowania ich w postępowaniu o udzielenie zamówienia publicznego, przedłożą stosowne pełnomocnictwo do podpisania umowy. </w:t>
      </w:r>
    </w:p>
    <w:p w14:paraId="39BA45BE" w14:textId="77777777" w:rsidR="00931228" w:rsidRDefault="00931228" w:rsidP="00C13D45">
      <w:pPr>
        <w:pStyle w:val="ZnakZnak1"/>
        <w:numPr>
          <w:ilvl w:val="3"/>
          <w:numId w:val="14"/>
        </w:numPr>
        <w:ind w:left="284" w:hanging="284"/>
        <w:jc w:val="both"/>
        <w:rPr>
          <w:bCs/>
          <w:sz w:val="22"/>
          <w:szCs w:val="22"/>
        </w:rPr>
      </w:pPr>
      <w:r w:rsidRPr="00DF08CC">
        <w:rPr>
          <w:bCs/>
          <w:sz w:val="22"/>
          <w:szCs w:val="22"/>
        </w:rPr>
        <w:t xml:space="preserve">Jeden z partnerów konsorcjum zostanie wyznaczony, jako partner kierujący (lider – Generalny Wykonawca), upoważniony do zaciągania zobowiązań, otrzymywania poleceń oraz instrukcji dla i w imieniu każdego, jak też dla wszystkich </w:t>
      </w:r>
      <w:r>
        <w:rPr>
          <w:bCs/>
          <w:sz w:val="22"/>
          <w:szCs w:val="22"/>
        </w:rPr>
        <w:t>partnerów.</w:t>
      </w:r>
    </w:p>
    <w:p w14:paraId="3A124B36" w14:textId="77777777" w:rsidR="005233A9" w:rsidRDefault="00931228" w:rsidP="00C13D45">
      <w:pPr>
        <w:pStyle w:val="ZnakZnak1"/>
        <w:numPr>
          <w:ilvl w:val="3"/>
          <w:numId w:val="14"/>
        </w:numPr>
        <w:ind w:left="340" w:hanging="340"/>
        <w:jc w:val="both"/>
        <w:rPr>
          <w:bCs/>
          <w:sz w:val="22"/>
          <w:szCs w:val="22"/>
        </w:rPr>
      </w:pPr>
      <w:r w:rsidRPr="00DF08CC">
        <w:rPr>
          <w:bCs/>
          <w:sz w:val="22"/>
          <w:szCs w:val="22"/>
        </w:rPr>
        <w:t>Wszelka korespondencja oraz rozliczenia dokonywane będą wyłącznie z pełnomocnikiem (liderem – Generalnym Wykonawcą).</w:t>
      </w:r>
    </w:p>
    <w:p w14:paraId="6ADC3181" w14:textId="77777777" w:rsidR="005233A9" w:rsidRDefault="00931228" w:rsidP="00C13D45">
      <w:pPr>
        <w:pStyle w:val="ZnakZnak1"/>
        <w:numPr>
          <w:ilvl w:val="3"/>
          <w:numId w:val="14"/>
        </w:numPr>
        <w:ind w:left="340" w:hanging="340"/>
        <w:jc w:val="both"/>
        <w:rPr>
          <w:bCs/>
          <w:sz w:val="22"/>
          <w:szCs w:val="22"/>
        </w:rPr>
      </w:pPr>
      <w:r w:rsidRPr="005233A9">
        <w:rPr>
          <w:bCs/>
          <w:sz w:val="22"/>
          <w:szCs w:val="22"/>
        </w:rPr>
        <w:t>Jeżeli została wybrana oferta wykonawców wspólnie ubiegających się o udzielenie zamówienia, zamawiający może żądać przed zawarciem umowy w sprawie zamówienia publicznego kopii umowy regulującej współpracę tych wykonawców.</w:t>
      </w:r>
    </w:p>
    <w:p w14:paraId="44A1C435" w14:textId="6181D28C" w:rsidR="002B097D" w:rsidRPr="0037607F" w:rsidRDefault="00931228" w:rsidP="0037607F">
      <w:pPr>
        <w:pStyle w:val="ZnakZnak1"/>
        <w:numPr>
          <w:ilvl w:val="3"/>
          <w:numId w:val="14"/>
        </w:numPr>
        <w:ind w:left="340" w:hanging="340"/>
        <w:jc w:val="both"/>
        <w:rPr>
          <w:bCs/>
          <w:sz w:val="22"/>
          <w:szCs w:val="22"/>
        </w:rPr>
      </w:pPr>
      <w:r w:rsidRPr="005233A9">
        <w:rPr>
          <w:bCs/>
          <w:sz w:val="22"/>
          <w:szCs w:val="22"/>
        </w:rPr>
        <w:t xml:space="preserve">W przypadku zawierania umów z podwykonawcami, wykonawcy, o których mowa w art. 58 ust.1 ustawy Prawo zamówień publicznych (tj. wspólnie ubiegający się o udzielenie zamówienia publicznego), zobowiązani są solidarnie do zapłaty wynagrodzenia na rzecz podwykonawców. Zobowiązanie do dokonania solidarnej zapłaty, o którym mowa </w:t>
      </w:r>
      <w:r w:rsidR="005233A9">
        <w:rPr>
          <w:bCs/>
          <w:sz w:val="22"/>
          <w:szCs w:val="22"/>
        </w:rPr>
        <w:br/>
      </w:r>
      <w:r w:rsidRPr="005233A9">
        <w:rPr>
          <w:bCs/>
          <w:sz w:val="22"/>
          <w:szCs w:val="22"/>
        </w:rPr>
        <w:t>w zadaniu poprzednim, jest niezależne od tego, czy umowa z podwykonawca zostanie zawarta przez wszystkich, część lub tylko jednego wykonawcę (członka konsorcjum).</w:t>
      </w:r>
    </w:p>
    <w:p w14:paraId="0CF0F8BA" w14:textId="77777777" w:rsidR="00A274C7" w:rsidRPr="004615E3" w:rsidRDefault="004D629E" w:rsidP="00A274C7">
      <w:pPr>
        <w:pStyle w:val="ZnakZnak1"/>
        <w:spacing w:line="264" w:lineRule="auto"/>
        <w:ind w:left="340"/>
        <w:jc w:val="both"/>
        <w:rPr>
          <w:bCs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F716F52" wp14:editId="1DC888D7">
                <wp:simplePos x="0" y="0"/>
                <wp:positionH relativeFrom="column">
                  <wp:posOffset>-55245</wp:posOffset>
                </wp:positionH>
                <wp:positionV relativeFrom="paragraph">
                  <wp:posOffset>81915</wp:posOffset>
                </wp:positionV>
                <wp:extent cx="5895975" cy="591185"/>
                <wp:effectExtent l="0" t="0" r="47625" b="56515"/>
                <wp:wrapNone/>
                <wp:docPr id="21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5911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0494A0" w14:textId="77777777" w:rsidR="00010CC0" w:rsidRPr="0026248B" w:rsidRDefault="00010CC0" w:rsidP="0026248B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</w:pPr>
                            <w:bookmarkStart w:id="701" w:name="_Toc80688927"/>
                            <w:bookmarkStart w:id="702" w:name="_Toc80860180"/>
                            <w:bookmarkStart w:id="703" w:name="_Toc80864552"/>
                            <w:bookmarkStart w:id="704" w:name="_Toc80876525"/>
                            <w:bookmarkStart w:id="705" w:name="_Toc80876557"/>
                            <w:bookmarkStart w:id="706" w:name="_Toc80876635"/>
                            <w:bookmarkStart w:id="707" w:name="_Toc80876696"/>
                            <w:bookmarkStart w:id="708" w:name="_Toc80876834"/>
                            <w:bookmarkStart w:id="709" w:name="_Toc80877117"/>
                            <w:bookmarkStart w:id="710" w:name="_Toc80877784"/>
                            <w:bookmarkStart w:id="711" w:name="_Toc80878146"/>
                            <w:bookmarkStart w:id="712" w:name="_Toc80879312"/>
                            <w:bookmarkStart w:id="713" w:name="_Toc80879606"/>
                            <w:bookmarkStart w:id="714" w:name="_Toc80880040"/>
                            <w:bookmarkStart w:id="715" w:name="_Toc80880391"/>
                            <w:bookmarkStart w:id="716" w:name="_Toc80881413"/>
                            <w:bookmarkStart w:id="717" w:name="_Toc80881522"/>
                            <w:bookmarkStart w:id="718" w:name="_Toc80881672"/>
                            <w:bookmarkStart w:id="719" w:name="_Toc80881727"/>
                            <w:bookmarkStart w:id="720" w:name="_Toc92973075"/>
                            <w:bookmarkStart w:id="721" w:name="_Toc93055965"/>
                            <w:bookmarkStart w:id="722" w:name="_Toc93310190"/>
                            <w:bookmarkStart w:id="723" w:name="_Toc201670913"/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 xml:space="preserve"> 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26248B"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 xml:space="preserve">INFORMACJE O OBOWIĄZKU OSOBISTEGO WYKONANIA </w:t>
                            </w:r>
                            <w:r w:rsidRPr="0026248B">
                              <w:rPr>
                                <w:rFonts w:ascii="Arial" w:hAnsi="Arial"/>
                                <w:sz w:val="22"/>
                              </w:rPr>
                              <w:t>PRZEZ WYKONAWCĘ KLUCZOWYCH ZADAŃ</w:t>
                            </w:r>
                            <w:bookmarkEnd w:id="701"/>
                            <w:bookmarkEnd w:id="702"/>
                            <w:bookmarkEnd w:id="703"/>
                            <w:bookmarkEnd w:id="704"/>
                            <w:bookmarkEnd w:id="705"/>
                            <w:bookmarkEnd w:id="706"/>
                            <w:bookmarkEnd w:id="707"/>
                            <w:bookmarkEnd w:id="708"/>
                            <w:bookmarkEnd w:id="709"/>
                            <w:bookmarkEnd w:id="710"/>
                            <w:bookmarkEnd w:id="711"/>
                            <w:bookmarkEnd w:id="712"/>
                            <w:bookmarkEnd w:id="713"/>
                            <w:bookmarkEnd w:id="714"/>
                            <w:bookmarkEnd w:id="715"/>
                            <w:bookmarkEnd w:id="716"/>
                            <w:bookmarkEnd w:id="717"/>
                            <w:bookmarkEnd w:id="718"/>
                            <w:bookmarkEnd w:id="719"/>
                            <w:bookmarkEnd w:id="720"/>
                            <w:bookmarkEnd w:id="721"/>
                            <w:bookmarkEnd w:id="722"/>
                            <w:bookmarkEnd w:id="72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16F52" id="Rectangle 95" o:spid="_x0000_s1038" style="position:absolute;left:0;text-align:left;margin-left:-4.35pt;margin-top:6.45pt;width:464.25pt;height:46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n0ziAIAAA8FAAAOAAAAZHJzL2Uyb0RvYy54bWysVF1v2yAUfZ+0/4B4X20ndZNYdaouXadJ&#10;3YfUTXsmgG00DAxInO7X73KdpN76Nu3F4l7MuecezuX65tBrspc+KGtqWlzklEjDrVCmrem3r/dv&#10;lpSEyIxg2hpZ0ycZ6M369avrwVVyZjurhfQEQEyoBlfTLkZXZVngnexZuLBOGthsrO9ZhNC3mfBs&#10;APReZ7M8v8oG64XzlssQIHs3btI14jeN5PFz0wQZia4pcIv49fjdpm+2vmZV65nrFD/SYP/AomfK&#10;QNEz1B2LjOy8egHVK+5tsE284LbPbNMoLrEH6KbI/+rmsWNOYi8gTnBnmcL/g+Wf9o/ui0/Ug3uw&#10;/Ecgxm46Zlp5670dOskElCuSUNngQnU+kIIAR8l2+GgFXC3bRYsaHBrfJ0DojhxQ6qez1PIQCYdk&#10;uVyVq0VJCYe9clUUyxJLsOp02vkQ30vbk7SoqYerRHS2fwgxsWHV6Rdkb7US90prDJJ95EZ7smdw&#10;8YxzaeIVHte7HuiOeTBQfrQApMEoY3p5SkMJNGJCwoJhWkQbMoAyswVgvGTg2+25/tvZbbFZHPv7&#10;A6NXEeyvVV9TrHpkk1R/ZwSaMzKlxzXQ0SZVkmhskCEFdgcQj50YiFBJqNlyvoKhEwpcPl/mV/lq&#10;QQnTLYwnj54Sb+N3FTv0VroWpD5lO7+fF2WBeaZdx0ZRyqko4+8oybk8RhNm6JZkkDSLoYqH7YEo&#10;kQRLQqTU1oon8A8QQpPAKwKLzvpflAwwkTUNP3fMS0r0BwMeXBWXl2mEMbgsFzMI/HRnO91hhgNU&#10;TSM0j8tNHMd+57xqO6g0tmjsLfi2UWipZ1bQTQpg6rCv4wuRxnoa41/P79j6NwAAAP//AwBQSwME&#10;FAAGAAgAAAAhAJYz+S7eAAAACQEAAA8AAABkcnMvZG93bnJldi54bWxMj8FOwzAQRO9I/IO1SNxa&#10;uz2UJsSpUCUQJ6QUChzdeBtHxHYUb9uQr2c5wXFnRrNvis3oO3HGIbUxaFjMFQgMdbRtaDS8vT7O&#10;1iASmWBNFwNq+MYEm/L6qjC5jZdQ4XlHjeCSkHKjwRH1uZSpduhNmsceA3vHOHhDfA6NtIO5cLnv&#10;5FKplfSmDfzBmR63Duuv3clrqN6P+xdJ26eM9tP0TFNlPj6d1rc348M9CMKR/sLwi8/oUDLTIZ6C&#10;TaLTMFvfcZL1ZQaC/WyR8ZQDC2qlQJaF/L+g/AEAAP//AwBQSwECLQAUAAYACAAAACEAtoM4kv4A&#10;AADhAQAAEwAAAAAAAAAAAAAAAAAAAAAAW0NvbnRlbnRfVHlwZXNdLnhtbFBLAQItABQABgAIAAAA&#10;IQA4/SH/1gAAAJQBAAALAAAAAAAAAAAAAAAAAC8BAABfcmVscy8ucmVsc1BLAQItABQABgAIAAAA&#10;IQDc+n0ziAIAAA8FAAAOAAAAAAAAAAAAAAAAAC4CAABkcnMvZTJvRG9jLnhtbFBLAQItABQABgAI&#10;AAAAIQCWM/ku3gAAAAkBAAAPAAAAAAAAAAAAAAAAAOIEAABkcnMvZG93bnJldi54bWxQSwUGAAAA&#10;AAQABADzAAAA7QUAAAAA&#10;" fillcolor="#e2efd9 [665]" strokecolor="#b2a1c7" strokeweight="1pt">
                <v:shadow on="t" color="#3f3151" opacity=".5" offset="1pt"/>
                <v:textbox>
                  <w:txbxContent>
                    <w:p w14:paraId="110494A0" w14:textId="77777777" w:rsidR="00010CC0" w:rsidRPr="0026248B" w:rsidRDefault="00010CC0" w:rsidP="0026248B">
                      <w:pPr>
                        <w:pStyle w:val="Nagwek1"/>
                        <w:ind w:left="0"/>
                        <w:jc w:val="center"/>
                        <w:rPr>
                          <w:rFonts w:ascii="Arial" w:hAnsi="Arial"/>
                          <w:sz w:val="22"/>
                          <w:lang w:val="pl-PL" w:eastAsia="pl-PL"/>
                        </w:rPr>
                      </w:pPr>
                      <w:bookmarkStart w:id="724" w:name="_Toc80688927"/>
                      <w:bookmarkStart w:id="725" w:name="_Toc80860180"/>
                      <w:bookmarkStart w:id="726" w:name="_Toc80864552"/>
                      <w:bookmarkStart w:id="727" w:name="_Toc80876525"/>
                      <w:bookmarkStart w:id="728" w:name="_Toc80876557"/>
                      <w:bookmarkStart w:id="729" w:name="_Toc80876635"/>
                      <w:bookmarkStart w:id="730" w:name="_Toc80876696"/>
                      <w:bookmarkStart w:id="731" w:name="_Toc80876834"/>
                      <w:bookmarkStart w:id="732" w:name="_Toc80877117"/>
                      <w:bookmarkStart w:id="733" w:name="_Toc80877784"/>
                      <w:bookmarkStart w:id="734" w:name="_Toc80878146"/>
                      <w:bookmarkStart w:id="735" w:name="_Toc80879312"/>
                      <w:bookmarkStart w:id="736" w:name="_Toc80879606"/>
                      <w:bookmarkStart w:id="737" w:name="_Toc80880040"/>
                      <w:bookmarkStart w:id="738" w:name="_Toc80880391"/>
                      <w:bookmarkStart w:id="739" w:name="_Toc80881413"/>
                      <w:bookmarkStart w:id="740" w:name="_Toc80881522"/>
                      <w:bookmarkStart w:id="741" w:name="_Toc80881672"/>
                      <w:bookmarkStart w:id="742" w:name="_Toc80881727"/>
                      <w:bookmarkStart w:id="743" w:name="_Toc92973075"/>
                      <w:bookmarkStart w:id="744" w:name="_Toc93055965"/>
                      <w:bookmarkStart w:id="745" w:name="_Toc93310190"/>
                      <w:bookmarkStart w:id="746" w:name="_Toc201670913"/>
                      <w:r w:rsidRPr="008C7055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 xml:space="preserve"> 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26248B">
                        <w:rPr>
                          <w:rFonts w:ascii="Arial" w:hAnsi="Arial"/>
                          <w:sz w:val="22"/>
                          <w:lang w:val="pl-PL" w:eastAsia="pl-PL"/>
                        </w:rPr>
                        <w:t xml:space="preserve">INFORMACJE O OBOWIĄZKU OSOBISTEGO WYKONANIA </w:t>
                      </w:r>
                      <w:r w:rsidRPr="0026248B">
                        <w:rPr>
                          <w:rFonts w:ascii="Arial" w:hAnsi="Arial"/>
                          <w:sz w:val="22"/>
                        </w:rPr>
                        <w:t>PRZEZ WYKONAWCĘ KLUCZOWYCH ZADAŃ</w:t>
                      </w:r>
                      <w:bookmarkEnd w:id="724"/>
                      <w:bookmarkEnd w:id="725"/>
                      <w:bookmarkEnd w:id="726"/>
                      <w:bookmarkEnd w:id="727"/>
                      <w:bookmarkEnd w:id="728"/>
                      <w:bookmarkEnd w:id="729"/>
                      <w:bookmarkEnd w:id="730"/>
                      <w:bookmarkEnd w:id="731"/>
                      <w:bookmarkEnd w:id="732"/>
                      <w:bookmarkEnd w:id="733"/>
                      <w:bookmarkEnd w:id="734"/>
                      <w:bookmarkEnd w:id="735"/>
                      <w:bookmarkEnd w:id="736"/>
                      <w:bookmarkEnd w:id="737"/>
                      <w:bookmarkEnd w:id="738"/>
                      <w:bookmarkEnd w:id="739"/>
                      <w:bookmarkEnd w:id="740"/>
                      <w:bookmarkEnd w:id="741"/>
                      <w:bookmarkEnd w:id="742"/>
                      <w:bookmarkEnd w:id="743"/>
                      <w:bookmarkEnd w:id="744"/>
                      <w:bookmarkEnd w:id="745"/>
                      <w:bookmarkEnd w:id="746"/>
                    </w:p>
                  </w:txbxContent>
                </v:textbox>
              </v:rect>
            </w:pict>
          </mc:Fallback>
        </mc:AlternateContent>
      </w:r>
    </w:p>
    <w:p w14:paraId="1382B863" w14:textId="77777777" w:rsidR="004615E3" w:rsidRPr="004615E3" w:rsidRDefault="004615E3" w:rsidP="004615E3">
      <w:pPr>
        <w:pStyle w:val="ZnakZnak1"/>
        <w:spacing w:line="276" w:lineRule="auto"/>
        <w:ind w:left="340"/>
        <w:jc w:val="both"/>
        <w:rPr>
          <w:bCs/>
          <w:sz w:val="18"/>
          <w:szCs w:val="22"/>
        </w:rPr>
      </w:pPr>
    </w:p>
    <w:p w14:paraId="18E86604" w14:textId="77777777" w:rsidR="00DC465E" w:rsidRPr="00DC465E" w:rsidRDefault="00DC465E" w:rsidP="00DC465E">
      <w:pPr>
        <w:pStyle w:val="ZnakZnak1"/>
        <w:spacing w:line="276" w:lineRule="auto"/>
        <w:ind w:left="426"/>
        <w:jc w:val="both"/>
        <w:rPr>
          <w:bCs/>
          <w:sz w:val="10"/>
          <w:szCs w:val="22"/>
        </w:rPr>
      </w:pPr>
    </w:p>
    <w:p w14:paraId="269E55D6" w14:textId="77777777" w:rsidR="0026248B" w:rsidRDefault="0026248B" w:rsidP="00931228">
      <w:pPr>
        <w:spacing w:before="60"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34FB6EE" w14:textId="77777777" w:rsidR="0026248B" w:rsidRPr="009D797B" w:rsidRDefault="0026248B" w:rsidP="00931228">
      <w:pPr>
        <w:spacing w:before="60" w:line="264" w:lineRule="auto"/>
        <w:ind w:left="284"/>
        <w:jc w:val="both"/>
        <w:rPr>
          <w:rFonts w:ascii="Arial" w:hAnsi="Arial" w:cs="Arial"/>
          <w:sz w:val="10"/>
          <w:szCs w:val="22"/>
        </w:rPr>
      </w:pPr>
    </w:p>
    <w:p w14:paraId="4429872D" w14:textId="77777777" w:rsidR="00E41B8A" w:rsidRDefault="0026248B" w:rsidP="00A561EA">
      <w:pPr>
        <w:pStyle w:val="ZnakZnak1"/>
        <w:spacing w:before="60"/>
        <w:jc w:val="both"/>
        <w:rPr>
          <w:bCs/>
          <w:sz w:val="22"/>
          <w:szCs w:val="22"/>
        </w:rPr>
      </w:pPr>
      <w:r w:rsidRPr="00DF08CC">
        <w:rPr>
          <w:bCs/>
          <w:sz w:val="22"/>
          <w:szCs w:val="22"/>
        </w:rPr>
        <w:t xml:space="preserve">Zamawiający </w:t>
      </w:r>
      <w:r w:rsidRPr="00C96827">
        <w:rPr>
          <w:b/>
          <w:bCs/>
          <w:sz w:val="22"/>
          <w:szCs w:val="22"/>
        </w:rPr>
        <w:t>nie zastrzega obowiązku</w:t>
      </w:r>
      <w:r w:rsidRPr="00DF08CC">
        <w:rPr>
          <w:bCs/>
          <w:sz w:val="22"/>
          <w:szCs w:val="22"/>
        </w:rPr>
        <w:t xml:space="preserve"> osobistego wykonania przez poszczególnych wykonawców wspólnie ubiegających się o udzielenie zamówienia </w:t>
      </w:r>
      <w:r>
        <w:rPr>
          <w:bCs/>
          <w:sz w:val="22"/>
          <w:szCs w:val="22"/>
        </w:rPr>
        <w:t xml:space="preserve">lub przez Wykonawcę składającego ofertę samodzielnie </w:t>
      </w:r>
      <w:r w:rsidRPr="00DF08CC">
        <w:rPr>
          <w:bCs/>
          <w:sz w:val="22"/>
          <w:szCs w:val="22"/>
        </w:rPr>
        <w:t>kluczow</w:t>
      </w:r>
      <w:r w:rsidR="00DC465E">
        <w:rPr>
          <w:bCs/>
          <w:sz w:val="22"/>
          <w:szCs w:val="22"/>
        </w:rPr>
        <w:t xml:space="preserve">ych zadań dotyczących </w:t>
      </w:r>
      <w:r w:rsidRPr="002D07CA">
        <w:rPr>
          <w:bCs/>
          <w:sz w:val="22"/>
          <w:szCs w:val="22"/>
        </w:rPr>
        <w:t>zamówień</w:t>
      </w:r>
      <w:r w:rsidR="00DC465E" w:rsidRPr="00931A13">
        <w:rPr>
          <w:bCs/>
          <w:strike/>
          <w:sz w:val="22"/>
          <w:szCs w:val="22"/>
        </w:rPr>
        <w:t xml:space="preserve"> na roboty budowlane lub </w:t>
      </w:r>
      <w:r w:rsidR="00DC465E" w:rsidRPr="002D07CA">
        <w:rPr>
          <w:bCs/>
          <w:sz w:val="22"/>
          <w:szCs w:val="22"/>
        </w:rPr>
        <w:t>usługi</w:t>
      </w:r>
      <w:r w:rsidR="00931A13">
        <w:rPr>
          <w:bCs/>
          <w:sz w:val="22"/>
          <w:szCs w:val="22"/>
        </w:rPr>
        <w:t xml:space="preserve"> </w:t>
      </w:r>
      <w:r w:rsidR="00931A13" w:rsidRPr="002D07CA">
        <w:rPr>
          <w:bCs/>
          <w:strike/>
          <w:sz w:val="22"/>
          <w:szCs w:val="22"/>
        </w:rPr>
        <w:t>dostaw</w:t>
      </w:r>
      <w:r w:rsidR="007977C4">
        <w:rPr>
          <w:bCs/>
          <w:sz w:val="22"/>
          <w:szCs w:val="22"/>
        </w:rPr>
        <w:t>.</w:t>
      </w:r>
    </w:p>
    <w:p w14:paraId="0833A477" w14:textId="77777777" w:rsidR="00FE2411" w:rsidRDefault="00FE2411" w:rsidP="00DC465E">
      <w:pPr>
        <w:pStyle w:val="ZnakZnak1"/>
        <w:spacing w:before="60" w:line="276" w:lineRule="auto"/>
        <w:jc w:val="both"/>
        <w:rPr>
          <w:bCs/>
          <w:sz w:val="22"/>
          <w:szCs w:val="22"/>
        </w:rPr>
      </w:pPr>
    </w:p>
    <w:p w14:paraId="403917E9" w14:textId="77777777" w:rsidR="00DC465E" w:rsidRPr="00C96827" w:rsidRDefault="004D629E" w:rsidP="00DC465E">
      <w:pPr>
        <w:pStyle w:val="ZnakZnak1"/>
        <w:spacing w:before="60" w:line="276" w:lineRule="auto"/>
        <w:jc w:val="both"/>
        <w:rPr>
          <w:bCs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13650BC" wp14:editId="0BC411B8">
                <wp:simplePos x="0" y="0"/>
                <wp:positionH relativeFrom="column">
                  <wp:posOffset>-55245</wp:posOffset>
                </wp:positionH>
                <wp:positionV relativeFrom="paragraph">
                  <wp:posOffset>-117475</wp:posOffset>
                </wp:positionV>
                <wp:extent cx="5859145" cy="447675"/>
                <wp:effectExtent l="0" t="0" r="46355" b="66675"/>
                <wp:wrapNone/>
                <wp:docPr id="2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9145" cy="447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60ECF72" w14:textId="77777777" w:rsidR="00010CC0" w:rsidRPr="0026248B" w:rsidRDefault="00010CC0" w:rsidP="00DC465E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</w:pPr>
                            <w:bookmarkStart w:id="747" w:name="_Toc80688928"/>
                            <w:bookmarkStart w:id="748" w:name="_Toc80860181"/>
                            <w:bookmarkStart w:id="749" w:name="_Toc80864553"/>
                            <w:bookmarkStart w:id="750" w:name="_Toc80876526"/>
                            <w:bookmarkStart w:id="751" w:name="_Toc80876558"/>
                            <w:bookmarkStart w:id="752" w:name="_Toc80876636"/>
                            <w:bookmarkStart w:id="753" w:name="_Toc80876697"/>
                            <w:bookmarkStart w:id="754" w:name="_Toc80876835"/>
                            <w:bookmarkStart w:id="755" w:name="_Toc80877118"/>
                            <w:bookmarkStart w:id="756" w:name="_Toc80877785"/>
                            <w:bookmarkStart w:id="757" w:name="_Toc80878147"/>
                            <w:bookmarkStart w:id="758" w:name="_Toc80879313"/>
                            <w:bookmarkStart w:id="759" w:name="_Toc80879607"/>
                            <w:bookmarkStart w:id="760" w:name="_Toc80880041"/>
                            <w:bookmarkStart w:id="761" w:name="_Toc80880392"/>
                            <w:bookmarkStart w:id="762" w:name="_Toc80881414"/>
                            <w:bookmarkStart w:id="763" w:name="_Toc80881523"/>
                            <w:bookmarkStart w:id="764" w:name="_Toc80881673"/>
                            <w:bookmarkStart w:id="765" w:name="_Toc80881728"/>
                            <w:bookmarkStart w:id="766" w:name="_Toc92973076"/>
                            <w:bookmarkStart w:id="767" w:name="_Toc93055966"/>
                            <w:bookmarkStart w:id="768" w:name="_Toc93310191"/>
                            <w:bookmarkStart w:id="769" w:name="_Toc201670914"/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 xml:space="preserve"> 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III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26248B"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 xml:space="preserve">INFORMACJE O </w:t>
                            </w:r>
                            <w:r w:rsidRPr="00DC465E"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>ZATRUDNIENIU PODWYKONAWCÓW</w:t>
                            </w:r>
                            <w:bookmarkEnd w:id="747"/>
                            <w:bookmarkEnd w:id="748"/>
                            <w:bookmarkEnd w:id="749"/>
                            <w:bookmarkEnd w:id="750"/>
                            <w:bookmarkEnd w:id="751"/>
                            <w:bookmarkEnd w:id="752"/>
                            <w:bookmarkEnd w:id="753"/>
                            <w:bookmarkEnd w:id="754"/>
                            <w:bookmarkEnd w:id="755"/>
                            <w:bookmarkEnd w:id="756"/>
                            <w:bookmarkEnd w:id="757"/>
                            <w:bookmarkEnd w:id="758"/>
                            <w:bookmarkEnd w:id="759"/>
                            <w:bookmarkEnd w:id="760"/>
                            <w:bookmarkEnd w:id="761"/>
                            <w:bookmarkEnd w:id="762"/>
                            <w:bookmarkEnd w:id="763"/>
                            <w:bookmarkEnd w:id="764"/>
                            <w:bookmarkEnd w:id="765"/>
                            <w:bookmarkEnd w:id="766"/>
                            <w:bookmarkEnd w:id="767"/>
                            <w:bookmarkEnd w:id="768"/>
                            <w:bookmarkEnd w:id="76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650BC" id="Rectangle 96" o:spid="_x0000_s1039" style="position:absolute;left:0;text-align:left;margin-left:-4.35pt;margin-top:-9.25pt;width:461.35pt;height:3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O/jiAIAAA8FAAAOAAAAZHJzL2Uyb0RvYy54bWysVF1v2yAUfZ+0/4B4X20ncZJadaouXadJ&#10;3YfUTXsmgG00DAxInO7X73Kdpt76Nu3F4l7MuecezuXq+thrcpA+KGtqWlzklEjDrVCmrem3r3dv&#10;1pSEyIxg2hpZ00cZ6PXm9aurwVVyZjurhfQEQEyoBlfTLkZXZVngnexZuLBOGthsrO9ZhNC3mfBs&#10;APReZ7M8X2aD9cJ5y2UIkL0dN+kG8ZtG8vi5aYKMRNcUuEX8evzu0jfbXLGq9cx1ip9osH9g0TNl&#10;oOgZ6pZFRvZevYDqFfc22CZecNtntmkUl9gDdFPkf3Xz0DEnsRcQJ7izTOH/wfJPhwf3xSfqwd1b&#10;/iMQY7cdM6288d4OnWQCyhVJqGxwoTofSEGAo2Q3fLQCrpbto0UNjo3vEyB0R44o9eNZanmMhEOy&#10;XJeXxaKkhMPeYrFarkoswaqn086H+F7anqRFTT1cJaKzw32IiQ2rnn5B9lYrcae0xiDZR261JwcG&#10;F884lyYu8bje90B3zIOB8pMFIA1GGdPrpzSUQCMmJCwYpkW0IQMoM1sBxksGvt2d67+d3RTb1am/&#10;PzB6FcH+WvU1xaonNkn1d0agOSNTelwDHW1SJYnGBhlSYPcA8dCJgQiVhJqt55cwdEKBy+frfJlf&#10;rihhuoXx5NFT4m38rmKH3krXgtSnbOd386IsMM+069goSjkVZfwdJTmXx2jCDN2SDJJmMVTxuDsS&#10;JUCweRIipXZWPIJ/gBCaBF4RWHTW/6JkgImsafi5Z15Soj8Y8CD4ZZFGGINFuZpB4Kc7u+kOMxyg&#10;ahqheVxu4zj2e+dV20GlsUVjb8C3jUJLPbOCblIAU4d9nV6INNbTGP96fsc2vwEAAP//AwBQSwME&#10;FAAGAAgAAAAhAGN+ZmTgAAAACQEAAA8AAABkcnMvZG93bnJldi54bWxMj8FOwzAMhu9IvENkJG5b&#10;2olBV5pOaBKIE1IHA45Z4zUVTVI13lb69JgTnCzLn35/f7EeXSdOOMQ2eAXpPAGBvg6m9Y2Ct9fH&#10;WQYikvZGd8Gjgm+MsC4vLwqdm3D2FZ621AgO8THXCixRn0sZa4tOx3no0fPtEAanidehkWbQZw53&#10;nVwkya10uvX8weoeNxbrr+3RKajeD7sXSZunFe2m6ZmmSn98WqWur8aHexCEI/3B8KvP6lCy0z4c&#10;vYmiUzDL7pjkmWZLEAys0hsut1ewXCQgy0L+b1D+AAAA//8DAFBLAQItABQABgAIAAAAIQC2gziS&#10;/gAAAOEBAAATAAAAAAAAAAAAAAAAAAAAAABbQ29udGVudF9UeXBlc10ueG1sUEsBAi0AFAAGAAgA&#10;AAAhADj9If/WAAAAlAEAAAsAAAAAAAAAAAAAAAAALwEAAF9yZWxzLy5yZWxzUEsBAi0AFAAGAAgA&#10;AAAhAPdk7+OIAgAADwUAAA4AAAAAAAAAAAAAAAAALgIAAGRycy9lMm9Eb2MueG1sUEsBAi0AFAAG&#10;AAgAAAAhAGN+ZmTgAAAACQEAAA8AAAAAAAAAAAAAAAAA4gQAAGRycy9kb3ducmV2LnhtbFBLBQYA&#10;AAAABAAEAPMAAADvBQAAAAA=&#10;" fillcolor="#e2efd9 [665]" strokecolor="#b2a1c7" strokeweight="1pt">
                <v:shadow on="t" color="#3f3151" opacity=".5" offset="1pt"/>
                <v:textbox>
                  <w:txbxContent>
                    <w:p w14:paraId="160ECF72" w14:textId="77777777" w:rsidR="00010CC0" w:rsidRPr="0026248B" w:rsidRDefault="00010CC0" w:rsidP="00DC465E">
                      <w:pPr>
                        <w:pStyle w:val="Nagwek1"/>
                        <w:ind w:left="0"/>
                        <w:jc w:val="center"/>
                        <w:rPr>
                          <w:rFonts w:ascii="Arial" w:hAnsi="Arial"/>
                          <w:sz w:val="22"/>
                          <w:lang w:val="pl-PL" w:eastAsia="pl-PL"/>
                        </w:rPr>
                      </w:pPr>
                      <w:bookmarkStart w:id="770" w:name="_Toc80688928"/>
                      <w:bookmarkStart w:id="771" w:name="_Toc80860181"/>
                      <w:bookmarkStart w:id="772" w:name="_Toc80864553"/>
                      <w:bookmarkStart w:id="773" w:name="_Toc80876526"/>
                      <w:bookmarkStart w:id="774" w:name="_Toc80876558"/>
                      <w:bookmarkStart w:id="775" w:name="_Toc80876636"/>
                      <w:bookmarkStart w:id="776" w:name="_Toc80876697"/>
                      <w:bookmarkStart w:id="777" w:name="_Toc80876835"/>
                      <w:bookmarkStart w:id="778" w:name="_Toc80877118"/>
                      <w:bookmarkStart w:id="779" w:name="_Toc80877785"/>
                      <w:bookmarkStart w:id="780" w:name="_Toc80878147"/>
                      <w:bookmarkStart w:id="781" w:name="_Toc80879313"/>
                      <w:bookmarkStart w:id="782" w:name="_Toc80879607"/>
                      <w:bookmarkStart w:id="783" w:name="_Toc80880041"/>
                      <w:bookmarkStart w:id="784" w:name="_Toc80880392"/>
                      <w:bookmarkStart w:id="785" w:name="_Toc80881414"/>
                      <w:bookmarkStart w:id="786" w:name="_Toc80881523"/>
                      <w:bookmarkStart w:id="787" w:name="_Toc80881673"/>
                      <w:bookmarkStart w:id="788" w:name="_Toc80881728"/>
                      <w:bookmarkStart w:id="789" w:name="_Toc92973076"/>
                      <w:bookmarkStart w:id="790" w:name="_Toc93055966"/>
                      <w:bookmarkStart w:id="791" w:name="_Toc93310191"/>
                      <w:bookmarkStart w:id="792" w:name="_Toc201670914"/>
                      <w:r w:rsidRPr="008C7055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 xml:space="preserve"> 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III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26248B">
                        <w:rPr>
                          <w:rFonts w:ascii="Arial" w:hAnsi="Arial"/>
                          <w:sz w:val="22"/>
                          <w:lang w:val="pl-PL" w:eastAsia="pl-PL"/>
                        </w:rPr>
                        <w:t xml:space="preserve">INFORMACJE O </w:t>
                      </w:r>
                      <w:r w:rsidRPr="00DC465E">
                        <w:rPr>
                          <w:rFonts w:ascii="Arial" w:hAnsi="Arial"/>
                          <w:sz w:val="22"/>
                          <w:lang w:val="pl-PL" w:eastAsia="pl-PL"/>
                        </w:rPr>
                        <w:t>ZATRUDNIENIU PODWYKONAWCÓW</w:t>
                      </w:r>
                      <w:bookmarkEnd w:id="770"/>
                      <w:bookmarkEnd w:id="771"/>
                      <w:bookmarkEnd w:id="772"/>
                      <w:bookmarkEnd w:id="773"/>
                      <w:bookmarkEnd w:id="774"/>
                      <w:bookmarkEnd w:id="775"/>
                      <w:bookmarkEnd w:id="776"/>
                      <w:bookmarkEnd w:id="777"/>
                      <w:bookmarkEnd w:id="778"/>
                      <w:bookmarkEnd w:id="779"/>
                      <w:bookmarkEnd w:id="780"/>
                      <w:bookmarkEnd w:id="781"/>
                      <w:bookmarkEnd w:id="782"/>
                      <w:bookmarkEnd w:id="783"/>
                      <w:bookmarkEnd w:id="784"/>
                      <w:bookmarkEnd w:id="785"/>
                      <w:bookmarkEnd w:id="786"/>
                      <w:bookmarkEnd w:id="787"/>
                      <w:bookmarkEnd w:id="788"/>
                      <w:bookmarkEnd w:id="789"/>
                      <w:bookmarkEnd w:id="790"/>
                      <w:bookmarkEnd w:id="791"/>
                      <w:bookmarkEnd w:id="792"/>
                    </w:p>
                  </w:txbxContent>
                </v:textbox>
              </v:rect>
            </w:pict>
          </mc:Fallback>
        </mc:AlternateContent>
      </w:r>
    </w:p>
    <w:p w14:paraId="695725B3" w14:textId="77777777" w:rsidR="0026248B" w:rsidRDefault="0026248B" w:rsidP="00931228">
      <w:pPr>
        <w:spacing w:before="60"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F4E3EFC" w14:textId="77777777" w:rsidR="007977C4" w:rsidRDefault="007977C4" w:rsidP="006641D4">
      <w:pPr>
        <w:numPr>
          <w:ilvl w:val="0"/>
          <w:numId w:val="2"/>
        </w:numPr>
        <w:ind w:left="284" w:hanging="2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180E1B">
        <w:rPr>
          <w:rFonts w:ascii="Arial" w:hAnsi="Arial" w:cs="Arial"/>
          <w:sz w:val="22"/>
          <w:szCs w:val="22"/>
        </w:rPr>
        <w:t>może powierzyć wykonanie zamówienia podwykonawcy.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7D32629" w14:textId="77777777" w:rsidR="001C7C59" w:rsidRDefault="001C7C59" w:rsidP="006641D4">
      <w:pPr>
        <w:numPr>
          <w:ilvl w:val="0"/>
          <w:numId w:val="2"/>
        </w:numPr>
        <w:ind w:left="284" w:hanging="2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zasadach określonych w </w:t>
      </w:r>
      <w:r w:rsidRPr="000C6DC7">
        <w:rPr>
          <w:rFonts w:ascii="Arial" w:hAnsi="Arial" w:cs="Arial"/>
          <w:sz w:val="22"/>
          <w:szCs w:val="22"/>
        </w:rPr>
        <w:t>dziale VII rozdział 5 ustawy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(art. 462) - </w:t>
      </w:r>
      <w:r w:rsidRPr="004374A1">
        <w:rPr>
          <w:rFonts w:ascii="Arial" w:hAnsi="Arial" w:cs="Arial"/>
          <w:sz w:val="22"/>
          <w:szCs w:val="22"/>
        </w:rPr>
        <w:t xml:space="preserve">Zamawiający dopuszcza możliwość wykonania przedmiotu zamówienia przy udziale podwykonawcy. </w:t>
      </w:r>
    </w:p>
    <w:p w14:paraId="4A6BB9DA" w14:textId="77777777" w:rsidR="001C7C59" w:rsidRDefault="001C7C59" w:rsidP="006641D4">
      <w:pPr>
        <w:numPr>
          <w:ilvl w:val="0"/>
          <w:numId w:val="2"/>
        </w:numPr>
        <w:ind w:left="284" w:hanging="295"/>
        <w:jc w:val="both"/>
        <w:rPr>
          <w:rFonts w:ascii="Arial" w:hAnsi="Arial" w:cs="Arial"/>
          <w:sz w:val="22"/>
          <w:szCs w:val="22"/>
        </w:rPr>
      </w:pPr>
      <w:r w:rsidRPr="00A56DAA">
        <w:rPr>
          <w:rFonts w:ascii="Arial" w:hAnsi="Arial" w:cs="Arial"/>
          <w:sz w:val="22"/>
          <w:szCs w:val="22"/>
        </w:rPr>
        <w:t>Jeżeli zmiana albo rezygnacja z podwykonawcy dotyczy podmiotu, na którego zasoby wykonawca powoływał się, na zasadach określonych w art. 118 ust. 1,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stosuje się odpowiednio.</w:t>
      </w:r>
    </w:p>
    <w:p w14:paraId="21C5BA90" w14:textId="030B32C1" w:rsidR="001C7C59" w:rsidRDefault="001C7C59" w:rsidP="006641D4">
      <w:pPr>
        <w:numPr>
          <w:ilvl w:val="0"/>
          <w:numId w:val="2"/>
        </w:numPr>
        <w:ind w:left="284" w:hanging="295"/>
        <w:jc w:val="both"/>
        <w:rPr>
          <w:rFonts w:ascii="Arial" w:hAnsi="Arial" w:cs="Arial"/>
          <w:sz w:val="22"/>
          <w:szCs w:val="22"/>
        </w:rPr>
      </w:pPr>
      <w:r w:rsidRPr="00A56DAA">
        <w:rPr>
          <w:rFonts w:ascii="Arial" w:hAnsi="Arial" w:cs="Arial"/>
          <w:sz w:val="22"/>
          <w:szCs w:val="22"/>
        </w:rPr>
        <w:t>Wykonawca</w:t>
      </w:r>
      <w:r w:rsidR="006641D4">
        <w:rPr>
          <w:rFonts w:ascii="Arial" w:hAnsi="Arial" w:cs="Arial"/>
          <w:sz w:val="22"/>
          <w:szCs w:val="22"/>
        </w:rPr>
        <w:t xml:space="preserve"> / P</w:t>
      </w:r>
      <w:r w:rsidRPr="00A56DAA">
        <w:rPr>
          <w:rFonts w:ascii="Arial" w:hAnsi="Arial" w:cs="Arial"/>
          <w:sz w:val="22"/>
          <w:szCs w:val="22"/>
        </w:rPr>
        <w:t xml:space="preserve">odwykonawca zamówienia zamierzający zawrzeć umowę </w:t>
      </w:r>
      <w:r w:rsidR="0037607F">
        <w:rPr>
          <w:rFonts w:ascii="Arial" w:hAnsi="Arial" w:cs="Arial"/>
          <w:sz w:val="22"/>
          <w:szCs w:val="22"/>
        </w:rPr>
        <w:br/>
      </w:r>
      <w:r w:rsidRPr="00A56DAA">
        <w:rPr>
          <w:rFonts w:ascii="Arial" w:hAnsi="Arial" w:cs="Arial"/>
          <w:sz w:val="22"/>
          <w:szCs w:val="22"/>
        </w:rPr>
        <w:t xml:space="preserve">o podwykonawstwo, której przedmiotem są </w:t>
      </w:r>
      <w:r w:rsidRPr="0037607F">
        <w:rPr>
          <w:rFonts w:ascii="Arial" w:hAnsi="Arial" w:cs="Arial"/>
          <w:strike/>
          <w:sz w:val="22"/>
          <w:szCs w:val="22"/>
        </w:rPr>
        <w:t>roboty budowlane</w:t>
      </w:r>
      <w:r w:rsidR="00164A76" w:rsidRPr="0037607F">
        <w:rPr>
          <w:rFonts w:ascii="Arial" w:hAnsi="Arial" w:cs="Arial"/>
          <w:strike/>
          <w:sz w:val="22"/>
          <w:szCs w:val="22"/>
        </w:rPr>
        <w:t>/</w:t>
      </w:r>
      <w:r w:rsidR="00164A76" w:rsidRPr="002F6D34">
        <w:rPr>
          <w:rFonts w:ascii="Arial" w:hAnsi="Arial" w:cs="Arial"/>
          <w:sz w:val="22"/>
          <w:szCs w:val="22"/>
        </w:rPr>
        <w:t>usługi</w:t>
      </w:r>
      <w:r w:rsidR="0014315C" w:rsidRPr="0014315C">
        <w:rPr>
          <w:rFonts w:ascii="Arial" w:hAnsi="Arial" w:cs="Arial"/>
          <w:strike/>
          <w:sz w:val="22"/>
          <w:szCs w:val="22"/>
        </w:rPr>
        <w:t>/</w:t>
      </w:r>
      <w:r w:rsidR="0014315C" w:rsidRPr="002F6D34">
        <w:rPr>
          <w:rFonts w:ascii="Arial" w:hAnsi="Arial" w:cs="Arial"/>
          <w:strike/>
          <w:sz w:val="22"/>
          <w:szCs w:val="22"/>
        </w:rPr>
        <w:t>dostawy</w:t>
      </w:r>
      <w:r w:rsidR="006641D4">
        <w:rPr>
          <w:rFonts w:ascii="Arial" w:hAnsi="Arial" w:cs="Arial"/>
          <w:sz w:val="22"/>
          <w:szCs w:val="22"/>
        </w:rPr>
        <w:t xml:space="preserve">, jest obowiązany, w </w:t>
      </w:r>
      <w:r w:rsidRPr="00A56DAA">
        <w:rPr>
          <w:rFonts w:ascii="Arial" w:hAnsi="Arial" w:cs="Arial"/>
          <w:sz w:val="22"/>
          <w:szCs w:val="22"/>
        </w:rPr>
        <w:t xml:space="preserve">trakcie realizacji zamówienia, do przedłożenia zamawiającemu projektu tej umowy, przy czym podwykonawca jest obowiązany dołączyć zgodę wykonawcy </w:t>
      </w:r>
      <w:r w:rsidR="0037607F">
        <w:rPr>
          <w:rFonts w:ascii="Arial" w:hAnsi="Arial" w:cs="Arial"/>
          <w:sz w:val="22"/>
          <w:szCs w:val="22"/>
        </w:rPr>
        <w:br/>
      </w:r>
      <w:r w:rsidRPr="00A56DAA">
        <w:rPr>
          <w:rFonts w:ascii="Arial" w:hAnsi="Arial" w:cs="Arial"/>
          <w:sz w:val="22"/>
          <w:szCs w:val="22"/>
        </w:rPr>
        <w:t>na zawarcie umowy o podwykonawstwo o treści zgodnej z projektem umowy.</w:t>
      </w:r>
    </w:p>
    <w:p w14:paraId="3992DC09" w14:textId="77777777" w:rsidR="001C7C59" w:rsidRPr="00A56DAA" w:rsidRDefault="001C7C59" w:rsidP="006641D4">
      <w:pPr>
        <w:numPr>
          <w:ilvl w:val="0"/>
          <w:numId w:val="2"/>
        </w:numPr>
        <w:ind w:left="284" w:hanging="295"/>
        <w:jc w:val="both"/>
        <w:rPr>
          <w:rFonts w:ascii="Arial" w:hAnsi="Arial" w:cs="Arial"/>
          <w:sz w:val="22"/>
          <w:szCs w:val="22"/>
        </w:rPr>
      </w:pPr>
      <w:r w:rsidRPr="00A56DAA">
        <w:rPr>
          <w:rFonts w:ascii="Arial" w:hAnsi="Arial" w:cs="Arial"/>
          <w:sz w:val="22"/>
          <w:szCs w:val="22"/>
        </w:rPr>
        <w:t xml:space="preserve">Wykonawca, podwykonawca zamówienia na </w:t>
      </w:r>
      <w:r w:rsidRPr="00EC64B7">
        <w:rPr>
          <w:rFonts w:ascii="Arial" w:hAnsi="Arial" w:cs="Arial"/>
          <w:strike/>
          <w:sz w:val="22"/>
          <w:szCs w:val="22"/>
        </w:rPr>
        <w:t>roboty budowlane</w:t>
      </w:r>
      <w:r w:rsidR="00164A76" w:rsidRPr="00EC64B7">
        <w:rPr>
          <w:rFonts w:ascii="Arial" w:hAnsi="Arial" w:cs="Arial"/>
          <w:strike/>
          <w:sz w:val="22"/>
          <w:szCs w:val="22"/>
        </w:rPr>
        <w:t>/</w:t>
      </w:r>
      <w:r w:rsidR="00164A76" w:rsidRPr="002F6D34">
        <w:rPr>
          <w:rFonts w:ascii="Arial" w:hAnsi="Arial" w:cs="Arial"/>
          <w:sz w:val="22"/>
          <w:szCs w:val="22"/>
        </w:rPr>
        <w:t>usługi</w:t>
      </w:r>
      <w:r w:rsidR="0014315C">
        <w:rPr>
          <w:rFonts w:ascii="Arial" w:hAnsi="Arial" w:cs="Arial"/>
          <w:sz w:val="22"/>
          <w:szCs w:val="22"/>
        </w:rPr>
        <w:t>/</w:t>
      </w:r>
      <w:r w:rsidR="0014315C" w:rsidRPr="002F6D34">
        <w:rPr>
          <w:rFonts w:ascii="Arial" w:hAnsi="Arial" w:cs="Arial"/>
          <w:strike/>
          <w:sz w:val="22"/>
          <w:szCs w:val="22"/>
        </w:rPr>
        <w:t>dostawy</w:t>
      </w:r>
      <w:r w:rsidRPr="00A56DAA">
        <w:rPr>
          <w:rFonts w:ascii="Arial" w:hAnsi="Arial" w:cs="Arial"/>
          <w:sz w:val="22"/>
          <w:szCs w:val="22"/>
        </w:rPr>
        <w:t xml:space="preserve"> przedkłada zamawiającemu poświadczoną za zgodność z oryginałem kopię zawartej umowy </w:t>
      </w:r>
      <w:r w:rsidR="00BF5090">
        <w:rPr>
          <w:rFonts w:ascii="Arial" w:hAnsi="Arial" w:cs="Arial"/>
          <w:sz w:val="22"/>
          <w:szCs w:val="22"/>
        </w:rPr>
        <w:br/>
      </w:r>
      <w:r w:rsidRPr="00A56DAA">
        <w:rPr>
          <w:rFonts w:ascii="Arial" w:hAnsi="Arial" w:cs="Arial"/>
          <w:sz w:val="22"/>
          <w:szCs w:val="22"/>
        </w:rPr>
        <w:t>o podwykonawstwo, której przedmiotem są, w terminie 7 dni od dnia jej zawarcia</w:t>
      </w:r>
      <w:r>
        <w:rPr>
          <w:rFonts w:ascii="Arial" w:hAnsi="Arial" w:cs="Arial"/>
          <w:sz w:val="22"/>
          <w:szCs w:val="22"/>
        </w:rPr>
        <w:t>.</w:t>
      </w:r>
    </w:p>
    <w:p w14:paraId="5210282D" w14:textId="77777777" w:rsidR="001C7C59" w:rsidRPr="0066532F" w:rsidRDefault="001C7C59" w:rsidP="006641D4">
      <w:pPr>
        <w:numPr>
          <w:ilvl w:val="0"/>
          <w:numId w:val="2"/>
        </w:numPr>
        <w:ind w:left="284" w:hanging="295"/>
        <w:jc w:val="both"/>
        <w:rPr>
          <w:rFonts w:ascii="Arial" w:hAnsi="Arial" w:cs="Arial"/>
          <w:sz w:val="22"/>
          <w:szCs w:val="22"/>
        </w:rPr>
      </w:pPr>
      <w:r w:rsidRPr="0066532F">
        <w:rPr>
          <w:rFonts w:ascii="Arial" w:hAnsi="Arial" w:cs="Arial"/>
          <w:sz w:val="22"/>
          <w:szCs w:val="22"/>
        </w:rPr>
        <w:t>W każdej umowie o podwykonawstwo m</w:t>
      </w:r>
      <w:r>
        <w:rPr>
          <w:rFonts w:ascii="Arial" w:hAnsi="Arial" w:cs="Arial"/>
          <w:sz w:val="22"/>
          <w:szCs w:val="22"/>
        </w:rPr>
        <w:t xml:space="preserve">uszą zostać zawarte następujące </w:t>
      </w:r>
      <w:r w:rsidRPr="0066532F">
        <w:rPr>
          <w:rFonts w:ascii="Arial" w:hAnsi="Arial" w:cs="Arial"/>
          <w:sz w:val="22"/>
          <w:szCs w:val="22"/>
        </w:rPr>
        <w:t>postanowienia:</w:t>
      </w:r>
    </w:p>
    <w:p w14:paraId="50E21732" w14:textId="77777777" w:rsidR="001C7C59" w:rsidRDefault="001C7C59" w:rsidP="006641D4">
      <w:pPr>
        <w:numPr>
          <w:ilvl w:val="1"/>
          <w:numId w:val="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66532F">
        <w:rPr>
          <w:rFonts w:ascii="Arial" w:hAnsi="Arial" w:cs="Arial"/>
          <w:sz w:val="22"/>
          <w:szCs w:val="22"/>
        </w:rPr>
        <w:t>warunki dotyczące terminów płatności wynagrodzenia oraz terminów realizacji poszczególnych prac. Kwota wynagrodzenia nie może być wyższ</w:t>
      </w:r>
      <w:r>
        <w:rPr>
          <w:rFonts w:ascii="Arial" w:hAnsi="Arial" w:cs="Arial"/>
          <w:sz w:val="22"/>
          <w:szCs w:val="22"/>
        </w:rPr>
        <w:t>a niż wartość zakresu prac</w:t>
      </w:r>
      <w:r w:rsidRPr="0066532F">
        <w:rPr>
          <w:rFonts w:ascii="Arial" w:hAnsi="Arial" w:cs="Arial"/>
          <w:sz w:val="22"/>
          <w:szCs w:val="22"/>
        </w:rPr>
        <w:t xml:space="preserve"> wynikających z oferty Wykonawcy;</w:t>
      </w:r>
    </w:p>
    <w:p w14:paraId="0CA0B2A2" w14:textId="77777777" w:rsidR="001C7C59" w:rsidRDefault="001C7C59" w:rsidP="006641D4">
      <w:pPr>
        <w:numPr>
          <w:ilvl w:val="1"/>
          <w:numId w:val="2"/>
        </w:numPr>
        <w:ind w:left="568" w:hanging="284"/>
        <w:jc w:val="both"/>
        <w:rPr>
          <w:rFonts w:ascii="Arial" w:hAnsi="Arial" w:cs="Arial"/>
          <w:sz w:val="22"/>
          <w:szCs w:val="22"/>
        </w:rPr>
      </w:pPr>
      <w:r w:rsidRPr="00EC4419">
        <w:rPr>
          <w:rFonts w:ascii="Arial" w:hAnsi="Arial" w:cs="Arial"/>
          <w:sz w:val="22"/>
          <w:szCs w:val="22"/>
        </w:rPr>
        <w:t>wykluczenie możliwości cedowania przez Podwykonawcę należnego mu wynagrodzenia na osoby trzecie;</w:t>
      </w:r>
    </w:p>
    <w:p w14:paraId="0BF19FAF" w14:textId="77777777" w:rsidR="001C7C59" w:rsidRPr="00EC4419" w:rsidRDefault="001C7C59" w:rsidP="006641D4">
      <w:pPr>
        <w:numPr>
          <w:ilvl w:val="1"/>
          <w:numId w:val="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EC4419">
        <w:rPr>
          <w:rFonts w:ascii="Arial" w:hAnsi="Arial" w:cs="Arial"/>
          <w:sz w:val="22"/>
          <w:szCs w:val="22"/>
        </w:rPr>
        <w:lastRenderedPageBreak/>
        <w:t xml:space="preserve">zobowiązanie podwykonawcy do dostarczenia wykonawcy w ciągu 7 dni od otrzymania od Wykonawcy wynagrodzenia, oświadczenia stwierdzającego, że jego wymagalne roszczenia z tytułu wykonania prac na rzecz Wykonawcy, zostały przez Wykonawcę zaspokojone oraz że płatność wymagalnego, ustalonego w umowie wynagrodzenia nastąpiła (wzór-załącznik do wzoru umowy). </w:t>
      </w:r>
    </w:p>
    <w:p w14:paraId="4F87C434" w14:textId="77777777" w:rsidR="001C7C59" w:rsidRPr="00920728" w:rsidRDefault="001C7C59" w:rsidP="006641D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20728">
        <w:rPr>
          <w:rFonts w:ascii="Arial" w:hAnsi="Arial" w:cs="Arial"/>
          <w:sz w:val="22"/>
          <w:szCs w:val="22"/>
        </w:rPr>
        <w:t xml:space="preserve">Wykonawca zobowiązany jest do dokonania we własnym zakresie zapłaty wynagrodzenia należnego Podwykonawcy z zachowaniem terminów płatności określonych w umowie </w:t>
      </w:r>
      <w:r>
        <w:rPr>
          <w:rFonts w:ascii="Arial" w:hAnsi="Arial" w:cs="Arial"/>
          <w:sz w:val="22"/>
          <w:szCs w:val="22"/>
        </w:rPr>
        <w:br/>
      </w:r>
      <w:r w:rsidRPr="00920728">
        <w:rPr>
          <w:rFonts w:ascii="Arial" w:hAnsi="Arial" w:cs="Arial"/>
          <w:sz w:val="22"/>
          <w:szCs w:val="22"/>
        </w:rPr>
        <w:t xml:space="preserve">z Podwykonawcą. Termin płatności nie może być dłuższy niż 30 dni od dnia doręczenia wykonawcy faktury, potwierdzającej wykonanie prac. </w:t>
      </w:r>
    </w:p>
    <w:p w14:paraId="267EF19C" w14:textId="0DDDF4A6" w:rsidR="001C7C59" w:rsidRDefault="001C7C59" w:rsidP="006641D4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20728">
        <w:rPr>
          <w:rFonts w:ascii="Arial" w:hAnsi="Arial" w:cs="Arial"/>
          <w:sz w:val="22"/>
          <w:szCs w:val="22"/>
        </w:rPr>
        <w:t xml:space="preserve">W przypadku uchylania się Wykonawcy od obowiązku zapłaty w całości lub części wynagrodzenia przysługującego Podwykonawcy, zamawiający zapłaci bezpośrednio </w:t>
      </w:r>
      <w:r w:rsidR="004800FC">
        <w:rPr>
          <w:rFonts w:ascii="Arial" w:hAnsi="Arial" w:cs="Arial"/>
          <w:sz w:val="22"/>
          <w:szCs w:val="22"/>
        </w:rPr>
        <w:br/>
      </w:r>
      <w:r w:rsidRPr="00920728">
        <w:rPr>
          <w:rFonts w:ascii="Arial" w:hAnsi="Arial" w:cs="Arial"/>
          <w:sz w:val="22"/>
          <w:szCs w:val="22"/>
        </w:rPr>
        <w:t>na rzecz podwykonawcy kwotę będącą przedmiotem jego żądania. Wynagrodzenie o</w:t>
      </w:r>
      <w:r>
        <w:rPr>
          <w:rFonts w:ascii="Arial" w:hAnsi="Arial" w:cs="Arial"/>
          <w:sz w:val="22"/>
          <w:szCs w:val="22"/>
        </w:rPr>
        <w:t>bejmować będzie wyłącznie prace</w:t>
      </w:r>
      <w:r w:rsidRPr="00920728">
        <w:rPr>
          <w:rFonts w:ascii="Arial" w:hAnsi="Arial" w:cs="Arial"/>
          <w:sz w:val="22"/>
          <w:szCs w:val="22"/>
        </w:rPr>
        <w:t xml:space="preserve"> wykonane na podstawie zaakceptowanej przez zamawiającego umowy o podwykonawstwo. W takim przypadku podwykonawca zobowiązany jest do udokumentowania zasadności swojego żądania poprzez przedłożenie dokumentów potwierdzających wykonanie i odbiór wykonanych prac.</w:t>
      </w:r>
    </w:p>
    <w:p w14:paraId="6F07A4AB" w14:textId="77777777" w:rsidR="001C7C59" w:rsidRDefault="001C7C59" w:rsidP="006641D4">
      <w:pPr>
        <w:numPr>
          <w:ilvl w:val="0"/>
          <w:numId w:val="2"/>
        </w:numPr>
        <w:tabs>
          <w:tab w:val="left" w:pos="284"/>
        </w:tabs>
        <w:ind w:left="329" w:hanging="329"/>
        <w:jc w:val="both"/>
        <w:rPr>
          <w:rFonts w:ascii="Arial" w:hAnsi="Arial" w:cs="Arial"/>
          <w:sz w:val="22"/>
          <w:szCs w:val="22"/>
        </w:rPr>
      </w:pPr>
      <w:r w:rsidRPr="00A56DAA">
        <w:rPr>
          <w:rFonts w:ascii="Arial" w:hAnsi="Arial" w:cs="Arial"/>
          <w:sz w:val="22"/>
          <w:szCs w:val="22"/>
        </w:rPr>
        <w:t>W przypadku d</w:t>
      </w:r>
      <w:r w:rsidR="006641D4">
        <w:rPr>
          <w:rFonts w:ascii="Arial" w:hAnsi="Arial" w:cs="Arial"/>
          <w:sz w:val="22"/>
          <w:szCs w:val="22"/>
        </w:rPr>
        <w:t>okonania bezpośredniej zapłaty Podwykonawcy lub dalszemu P</w:t>
      </w:r>
      <w:r w:rsidRPr="00A56DAA">
        <w:rPr>
          <w:rFonts w:ascii="Arial" w:hAnsi="Arial" w:cs="Arial"/>
          <w:sz w:val="22"/>
          <w:szCs w:val="22"/>
        </w:rPr>
        <w:t xml:space="preserve">odwykonawcy zamawiający potrąca kwotę wypłaconego wynagrodzenia </w:t>
      </w:r>
      <w:r w:rsidR="003904A2">
        <w:rPr>
          <w:rFonts w:ascii="Arial" w:hAnsi="Arial" w:cs="Arial"/>
          <w:sz w:val="22"/>
          <w:szCs w:val="22"/>
        </w:rPr>
        <w:br/>
      </w:r>
      <w:r w:rsidRPr="00A56DAA">
        <w:rPr>
          <w:rFonts w:ascii="Arial" w:hAnsi="Arial" w:cs="Arial"/>
          <w:sz w:val="22"/>
          <w:szCs w:val="22"/>
        </w:rPr>
        <w:t xml:space="preserve">z wynagrodzenia należnego </w:t>
      </w:r>
      <w:r w:rsidR="006641D4">
        <w:rPr>
          <w:rFonts w:ascii="Arial" w:hAnsi="Arial" w:cs="Arial"/>
          <w:sz w:val="22"/>
          <w:szCs w:val="22"/>
        </w:rPr>
        <w:t>W</w:t>
      </w:r>
      <w:r w:rsidRPr="00A56DAA">
        <w:rPr>
          <w:rFonts w:ascii="Arial" w:hAnsi="Arial" w:cs="Arial"/>
          <w:sz w:val="22"/>
          <w:szCs w:val="22"/>
        </w:rPr>
        <w:t>ykonawcy.</w:t>
      </w:r>
    </w:p>
    <w:p w14:paraId="13451A67" w14:textId="77777777" w:rsidR="00E41B8A" w:rsidRDefault="001C7C59" w:rsidP="006641D4">
      <w:pPr>
        <w:numPr>
          <w:ilvl w:val="0"/>
          <w:numId w:val="2"/>
        </w:numPr>
        <w:tabs>
          <w:tab w:val="left" w:pos="284"/>
        </w:tabs>
        <w:ind w:left="329" w:hanging="329"/>
        <w:jc w:val="both"/>
        <w:rPr>
          <w:rFonts w:ascii="Arial" w:hAnsi="Arial" w:cs="Arial"/>
          <w:sz w:val="22"/>
          <w:szCs w:val="22"/>
        </w:rPr>
      </w:pPr>
      <w:r w:rsidRPr="001C7C59">
        <w:rPr>
          <w:rFonts w:ascii="Arial" w:hAnsi="Arial" w:cs="Arial"/>
          <w:sz w:val="22"/>
          <w:szCs w:val="22"/>
        </w:rPr>
        <w:t xml:space="preserve">Konieczność wielokrotnego dokonywania bezpośredniej zapłaty </w:t>
      </w:r>
      <w:r w:rsidR="006641D4">
        <w:rPr>
          <w:rFonts w:ascii="Arial" w:hAnsi="Arial" w:cs="Arial"/>
          <w:sz w:val="22"/>
          <w:szCs w:val="22"/>
        </w:rPr>
        <w:t>P</w:t>
      </w:r>
      <w:r w:rsidRPr="001C7C59">
        <w:rPr>
          <w:rFonts w:ascii="Arial" w:hAnsi="Arial" w:cs="Arial"/>
          <w:sz w:val="22"/>
          <w:szCs w:val="22"/>
        </w:rPr>
        <w:t>odwykonawcy lub dalsze</w:t>
      </w:r>
      <w:r w:rsidR="006641D4">
        <w:rPr>
          <w:rFonts w:ascii="Arial" w:hAnsi="Arial" w:cs="Arial"/>
          <w:sz w:val="22"/>
          <w:szCs w:val="22"/>
        </w:rPr>
        <w:t>mu P</w:t>
      </w:r>
      <w:r w:rsidRPr="001C7C59">
        <w:rPr>
          <w:rFonts w:ascii="Arial" w:hAnsi="Arial" w:cs="Arial"/>
          <w:sz w:val="22"/>
          <w:szCs w:val="22"/>
        </w:rPr>
        <w:t>odwykonawcy lub konieczność dokonania bezpośrednich zapłat na sumę większą niż 5% wartości umowy może stanowić podstawę do odstąpienia od umowy.</w:t>
      </w:r>
    </w:p>
    <w:p w14:paraId="5D1292A5" w14:textId="77777777" w:rsidR="00931A13" w:rsidRPr="00CA50DC" w:rsidRDefault="00931A13" w:rsidP="00931A13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22"/>
          <w:szCs w:val="22"/>
        </w:rPr>
      </w:pPr>
      <w:r w:rsidRPr="00CA50DC">
        <w:rPr>
          <w:rFonts w:ascii="Arial" w:hAnsi="Arial" w:cs="Arial"/>
          <w:b/>
          <w:bCs/>
          <w:sz w:val="22"/>
          <w:szCs w:val="22"/>
        </w:rPr>
        <w:t>Na podstawie art. 5k rozporządzenia 833/2014 w brzmieniu nadanym rozporządzeniem 2022/576 Zamawiający żąda od wykonawcy wykazu podwykonawców i dostawców, na których przypada ponad 10% wartości zamówienia .</w:t>
      </w:r>
    </w:p>
    <w:p w14:paraId="2C90AABF" w14:textId="77777777" w:rsidR="00931A13" w:rsidRDefault="00931A13" w:rsidP="00931A13">
      <w:pPr>
        <w:numPr>
          <w:ilvl w:val="0"/>
          <w:numId w:val="2"/>
        </w:numPr>
        <w:tabs>
          <w:tab w:val="left" w:pos="284"/>
        </w:tabs>
        <w:ind w:left="329" w:hanging="329"/>
        <w:jc w:val="both"/>
        <w:rPr>
          <w:rFonts w:ascii="Arial" w:hAnsi="Arial" w:cs="Arial"/>
          <w:sz w:val="22"/>
          <w:szCs w:val="22"/>
        </w:rPr>
      </w:pPr>
      <w:r w:rsidRPr="00A56DAA">
        <w:rPr>
          <w:rFonts w:ascii="Arial" w:hAnsi="Arial" w:cs="Arial"/>
          <w:sz w:val="22"/>
          <w:szCs w:val="22"/>
        </w:rPr>
        <w:t xml:space="preserve">Do zasad odpowiedzialności zamawiającego, wykonawcy, podwykonawcy lub dalszego podwykonawcy z tytułu wykonanych </w:t>
      </w:r>
      <w:r>
        <w:rPr>
          <w:rFonts w:ascii="Arial" w:hAnsi="Arial" w:cs="Arial"/>
          <w:sz w:val="22"/>
          <w:szCs w:val="22"/>
        </w:rPr>
        <w:t>usług</w:t>
      </w:r>
      <w:r w:rsidRPr="00A56DAA">
        <w:rPr>
          <w:rFonts w:ascii="Arial" w:hAnsi="Arial" w:cs="Arial"/>
          <w:sz w:val="22"/>
          <w:szCs w:val="22"/>
        </w:rPr>
        <w:t xml:space="preserve"> stosuje się przepisy ustawy </w:t>
      </w:r>
      <w:r>
        <w:rPr>
          <w:rFonts w:ascii="Arial" w:hAnsi="Arial" w:cs="Arial"/>
          <w:sz w:val="22"/>
          <w:szCs w:val="22"/>
        </w:rPr>
        <w:br/>
      </w:r>
      <w:r w:rsidRPr="00A56DAA">
        <w:rPr>
          <w:rFonts w:ascii="Arial" w:hAnsi="Arial" w:cs="Arial"/>
          <w:sz w:val="22"/>
          <w:szCs w:val="22"/>
        </w:rPr>
        <w:t xml:space="preserve">z dnia 23 kwietnia 1964 r. – Kodeks cywilny, jeżeli przepisy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A56DAA">
        <w:rPr>
          <w:rFonts w:ascii="Arial" w:hAnsi="Arial" w:cs="Arial"/>
          <w:sz w:val="22"/>
          <w:szCs w:val="22"/>
        </w:rPr>
        <w:t>nie stanowią inaczej.</w:t>
      </w:r>
    </w:p>
    <w:p w14:paraId="44F31CF4" w14:textId="77777777" w:rsidR="0073540A" w:rsidRPr="008B5898" w:rsidRDefault="0073540A" w:rsidP="0073540A">
      <w:pPr>
        <w:tabs>
          <w:tab w:val="left" w:pos="284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DAAA5FE" w14:textId="77777777" w:rsidR="00573610" w:rsidRPr="00A922D1" w:rsidRDefault="00573610" w:rsidP="00573610">
      <w:pPr>
        <w:spacing w:line="264" w:lineRule="auto"/>
        <w:ind w:left="284"/>
        <w:jc w:val="both"/>
        <w:rPr>
          <w:rFonts w:ascii="Arial" w:hAnsi="Arial" w:cs="Arial"/>
          <w:b/>
          <w:sz w:val="12"/>
        </w:rPr>
      </w:pPr>
    </w:p>
    <w:p w14:paraId="56AEC395" w14:textId="77777777" w:rsidR="007977C4" w:rsidRPr="00AA1F15" w:rsidRDefault="004D629E" w:rsidP="007977C4">
      <w:pPr>
        <w:spacing w:line="276" w:lineRule="auto"/>
        <w:ind w:left="284"/>
        <w:jc w:val="both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E87603" wp14:editId="20045DCF">
                <wp:simplePos x="0" y="0"/>
                <wp:positionH relativeFrom="column">
                  <wp:posOffset>-114935</wp:posOffset>
                </wp:positionH>
                <wp:positionV relativeFrom="paragraph">
                  <wp:posOffset>-154940</wp:posOffset>
                </wp:positionV>
                <wp:extent cx="5859145" cy="593090"/>
                <wp:effectExtent l="0" t="0" r="46355" b="54610"/>
                <wp:wrapNone/>
                <wp:docPr id="19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9145" cy="5930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D6BA81" w14:textId="77777777" w:rsidR="00010CC0" w:rsidRPr="0026248B" w:rsidRDefault="00010CC0" w:rsidP="00DC465E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</w:pPr>
                            <w:bookmarkStart w:id="793" w:name="_Toc80877790"/>
                            <w:bookmarkStart w:id="794" w:name="_Toc80878152"/>
                            <w:bookmarkStart w:id="795" w:name="_Toc80879318"/>
                            <w:bookmarkStart w:id="796" w:name="_Toc80879612"/>
                            <w:bookmarkStart w:id="797" w:name="_Toc80880046"/>
                            <w:bookmarkStart w:id="798" w:name="_Toc80880397"/>
                            <w:bookmarkStart w:id="799" w:name="_Toc80881419"/>
                            <w:bookmarkStart w:id="800" w:name="_Toc80881526"/>
                            <w:bookmarkStart w:id="801" w:name="_Toc80881676"/>
                            <w:bookmarkStart w:id="802" w:name="_Toc80881731"/>
                            <w:bookmarkStart w:id="803" w:name="_Toc92973079"/>
                            <w:bookmarkStart w:id="804" w:name="_Toc93055969"/>
                            <w:bookmarkStart w:id="805" w:name="_Toc93310192"/>
                            <w:bookmarkStart w:id="806" w:name="_Toc201670915"/>
                            <w:bookmarkStart w:id="807" w:name="_Toc80688929"/>
                            <w:bookmarkStart w:id="808" w:name="_Toc80860182"/>
                            <w:bookmarkStart w:id="809" w:name="_Toc80864558"/>
                            <w:bookmarkStart w:id="810" w:name="_Toc80876531"/>
                            <w:bookmarkStart w:id="811" w:name="_Toc80876563"/>
                            <w:bookmarkStart w:id="812" w:name="_Toc80876641"/>
                            <w:bookmarkStart w:id="813" w:name="_Toc80876702"/>
                            <w:bookmarkStart w:id="814" w:name="_Toc80876840"/>
                            <w:bookmarkStart w:id="815" w:name="_Toc80877123"/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 xml:space="preserve"> XIV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26248B"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 xml:space="preserve">INFORMACJE O </w:t>
                            </w:r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>ŚRODKACH KOMUNIKACJI ELEKTRONICZNEJ, PRZY UŻYCIU KTÓRYCH ZAMAWIAJĄCY BĘDZIE KOMUNIKOWAŁ SIĘ  Z WYKONAWCAMI</w:t>
                            </w:r>
                            <w:bookmarkEnd w:id="793"/>
                            <w:bookmarkEnd w:id="794"/>
                            <w:bookmarkEnd w:id="795"/>
                            <w:bookmarkEnd w:id="796"/>
                            <w:bookmarkEnd w:id="797"/>
                            <w:bookmarkEnd w:id="798"/>
                            <w:bookmarkEnd w:id="799"/>
                            <w:bookmarkEnd w:id="800"/>
                            <w:bookmarkEnd w:id="801"/>
                            <w:bookmarkEnd w:id="802"/>
                            <w:bookmarkEnd w:id="803"/>
                            <w:bookmarkEnd w:id="804"/>
                            <w:bookmarkEnd w:id="805"/>
                            <w:bookmarkEnd w:id="806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bookmarkEnd w:id="807"/>
                            <w:bookmarkEnd w:id="808"/>
                            <w:bookmarkEnd w:id="809"/>
                            <w:bookmarkEnd w:id="810"/>
                            <w:bookmarkEnd w:id="811"/>
                            <w:bookmarkEnd w:id="812"/>
                            <w:bookmarkEnd w:id="813"/>
                            <w:bookmarkEnd w:id="814"/>
                            <w:bookmarkEnd w:id="815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87603" id="Rectangle 99" o:spid="_x0000_s1040" style="position:absolute;left:0;text-align:left;margin-left:-9.05pt;margin-top:-12.2pt;width:461.35pt;height:46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r9xiQIAAA8FAAAOAAAAZHJzL2Uyb0RvYy54bWysVF1v2yAUfZ+0/4B4X20ncZNYdaouXadJ&#10;3YfUTXsmgG00DAxInPbX73Kdptb6Nu3F4l7MuecezuXq+thrcpA+KGtqWlzklEjDrVCmremP73fv&#10;VpSEyIxg2hpZ00cZ6PXm7ZurwVVyZjurhfQEQEyoBlfTLkZXZVngnexZuLBOGthsrO9ZhNC3mfBs&#10;APReZ7M8v8wG64XzlssQIHs7btIN4jeN5PFr0wQZia4pcIv49fjdpW+2uWJV65nrFD/RYP/AomfK&#10;QNEz1C2LjOy9egXVK+5tsE284LbPbNMoLrEH6KbI/+rmoWNOYi8gTnBnmcL/g+VfDg/um0/Ug7u3&#10;/Fcgxm47Zlp5470dOskElCuSUNngQnU+kIIAR8lu+GwFXC3bR4saHBvfJ0DojhxR6sez1PIYCYdk&#10;uSrXxaKkhMNeuZ7na7yLjFXPp50P8aO0PUmLmnq4SkRnh/sQExtWPf+C7K1W4k5pjUGyj9xqTw4M&#10;Lp5xLk28xON63wPdMQ8Gyk8WgDQYZUyvntNQAo2YkLBgmBbRhgygzGwJGK8Z+HZ3rv9+dlNslygh&#10;IE4xehXB/lr1NcWqJzZJ9Q9GoDkjU3pcAx1tUiWJxgYZUmD3APHQiYEIlYSareZrGDqhwOXzVX6Z&#10;r5eUMN3CePLoKfE2/lSxQ2+la0HqU7bzu3lRFphn2nVsFKWcijL+jpKcy2M0YYZuSQZJsxiqeNwd&#10;iRIg2CIJkVI7Kx7BP0AITQKvCCw6658oGWAiaxp+75mXlOhPBjwIflmkEcZgUS5nEPjpzm66wwwH&#10;qJpGaB6X2ziO/d551XZQaWzR2BvwbaPQUi+soJsUwNRhX6cXIo31NMa/Xt6xzR8AAAD//wMAUEsD&#10;BBQABgAIAAAAIQBupNdw4QAAAAoBAAAPAAAAZHJzL2Rvd25yZXYueG1sTI/BTsMwDIbvSLxDZCRu&#10;W9KpqtbSdEKTQJyQOhhw9JqsqWicqsm20qcnnNjNlj/9/v5yM9menfXoO0cSkqUApqlxqqNWwvvb&#10;02INzAckhb0jLeFHe9hUtzclFspdqNbnXWhZDCFfoAQTwlBw7hujLfqlGzTF29GNFkNcx5arES8x&#10;3PZ8JUTGLXYUPxgc9Nbo5nt3shLqj+P+lYftcx728/wS5ho/v4yU93fT4wOwoKfwD8OfflSHKjod&#10;3ImUZ72ERbJOIhqHVZoCi0Qu0gzYQUKWC+BVya8rVL8AAAD//wMAUEsBAi0AFAAGAAgAAAAhALaD&#10;OJL+AAAA4QEAABMAAAAAAAAAAAAAAAAAAAAAAFtDb250ZW50X1R5cGVzXS54bWxQSwECLQAUAAYA&#10;CAAAACEAOP0h/9YAAACUAQAACwAAAAAAAAAAAAAAAAAvAQAAX3JlbHMvLnJlbHNQSwECLQAUAAYA&#10;CAAAACEAX1a/cYkCAAAPBQAADgAAAAAAAAAAAAAAAAAuAgAAZHJzL2Uyb0RvYy54bWxQSwECLQAU&#10;AAYACAAAACEAbqTXcOEAAAAKAQAADwAAAAAAAAAAAAAAAADjBAAAZHJzL2Rvd25yZXYueG1sUEsF&#10;BgAAAAAEAAQA8wAAAPEFAAAAAA==&#10;" fillcolor="#e2efd9 [665]" strokecolor="#b2a1c7" strokeweight="1pt">
                <v:shadow on="t" color="#3f3151" opacity=".5" offset="1pt"/>
                <v:textbox>
                  <w:txbxContent>
                    <w:p w14:paraId="10D6BA81" w14:textId="77777777" w:rsidR="00010CC0" w:rsidRPr="0026248B" w:rsidRDefault="00010CC0" w:rsidP="00DC465E">
                      <w:pPr>
                        <w:pStyle w:val="Nagwek1"/>
                        <w:ind w:left="0"/>
                        <w:jc w:val="center"/>
                        <w:rPr>
                          <w:rFonts w:ascii="Arial" w:hAnsi="Arial"/>
                          <w:sz w:val="22"/>
                          <w:lang w:val="pl-PL" w:eastAsia="pl-PL"/>
                        </w:rPr>
                      </w:pPr>
                      <w:bookmarkStart w:id="816" w:name="_Toc80877790"/>
                      <w:bookmarkStart w:id="817" w:name="_Toc80878152"/>
                      <w:bookmarkStart w:id="818" w:name="_Toc80879318"/>
                      <w:bookmarkStart w:id="819" w:name="_Toc80879612"/>
                      <w:bookmarkStart w:id="820" w:name="_Toc80880046"/>
                      <w:bookmarkStart w:id="821" w:name="_Toc80880397"/>
                      <w:bookmarkStart w:id="822" w:name="_Toc80881419"/>
                      <w:bookmarkStart w:id="823" w:name="_Toc80881526"/>
                      <w:bookmarkStart w:id="824" w:name="_Toc80881676"/>
                      <w:bookmarkStart w:id="825" w:name="_Toc80881731"/>
                      <w:bookmarkStart w:id="826" w:name="_Toc92973079"/>
                      <w:bookmarkStart w:id="827" w:name="_Toc93055969"/>
                      <w:bookmarkStart w:id="828" w:name="_Toc93310192"/>
                      <w:bookmarkStart w:id="829" w:name="_Toc201670915"/>
                      <w:bookmarkStart w:id="830" w:name="_Toc80688929"/>
                      <w:bookmarkStart w:id="831" w:name="_Toc80860182"/>
                      <w:bookmarkStart w:id="832" w:name="_Toc80864558"/>
                      <w:bookmarkStart w:id="833" w:name="_Toc80876531"/>
                      <w:bookmarkStart w:id="834" w:name="_Toc80876563"/>
                      <w:bookmarkStart w:id="835" w:name="_Toc80876641"/>
                      <w:bookmarkStart w:id="836" w:name="_Toc80876702"/>
                      <w:bookmarkStart w:id="837" w:name="_Toc80876840"/>
                      <w:bookmarkStart w:id="838" w:name="_Toc80877123"/>
                      <w:r w:rsidRPr="008C7055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 xml:space="preserve"> XIV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26248B">
                        <w:rPr>
                          <w:rFonts w:ascii="Arial" w:hAnsi="Arial"/>
                          <w:sz w:val="22"/>
                          <w:lang w:val="pl-PL" w:eastAsia="pl-PL"/>
                        </w:rPr>
                        <w:t xml:space="preserve">INFORMACJE O </w:t>
                      </w:r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t>ŚRODKACH KOMUNIKACJI ELEKTRONICZNEJ, PRZY UŻYCIU KTÓRYCH ZAMAWIAJĄCY BĘDZIE KOMUNIKOWAŁ SIĘ  Z WYKONAWCAMI</w:t>
                      </w:r>
                      <w:bookmarkEnd w:id="816"/>
                      <w:bookmarkEnd w:id="817"/>
                      <w:bookmarkEnd w:id="818"/>
                      <w:bookmarkEnd w:id="819"/>
                      <w:bookmarkEnd w:id="820"/>
                      <w:bookmarkEnd w:id="821"/>
                      <w:bookmarkEnd w:id="822"/>
                      <w:bookmarkEnd w:id="823"/>
                      <w:bookmarkEnd w:id="824"/>
                      <w:bookmarkEnd w:id="825"/>
                      <w:bookmarkEnd w:id="826"/>
                      <w:bookmarkEnd w:id="827"/>
                      <w:bookmarkEnd w:id="828"/>
                      <w:bookmarkEnd w:id="829"/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bookmarkEnd w:id="830"/>
                      <w:bookmarkEnd w:id="831"/>
                      <w:bookmarkEnd w:id="832"/>
                      <w:bookmarkEnd w:id="833"/>
                      <w:bookmarkEnd w:id="834"/>
                      <w:bookmarkEnd w:id="835"/>
                      <w:bookmarkEnd w:id="836"/>
                      <w:bookmarkEnd w:id="837"/>
                      <w:bookmarkEnd w:id="838"/>
                    </w:p>
                  </w:txbxContent>
                </v:textbox>
              </v:rect>
            </w:pict>
          </mc:Fallback>
        </mc:AlternateContent>
      </w:r>
    </w:p>
    <w:p w14:paraId="099221D2" w14:textId="77777777" w:rsidR="005233A9" w:rsidRPr="00575F68" w:rsidRDefault="005233A9" w:rsidP="005233A9">
      <w:pPr>
        <w:spacing w:line="276" w:lineRule="auto"/>
        <w:jc w:val="both"/>
        <w:rPr>
          <w:rFonts w:ascii="Arial" w:hAnsi="Arial" w:cs="Arial"/>
          <w:sz w:val="18"/>
          <w:szCs w:val="22"/>
        </w:rPr>
      </w:pPr>
    </w:p>
    <w:p w14:paraId="46281DFA" w14:textId="77777777" w:rsidR="00DC465E" w:rsidRDefault="00DC465E" w:rsidP="00DC46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12CB80" w14:textId="77777777" w:rsidR="00DC465E" w:rsidRPr="00573610" w:rsidRDefault="00DC465E" w:rsidP="00DC465E">
      <w:pPr>
        <w:spacing w:line="276" w:lineRule="auto"/>
        <w:jc w:val="both"/>
        <w:rPr>
          <w:rFonts w:ascii="Arial" w:hAnsi="Arial" w:cs="Arial"/>
          <w:sz w:val="8"/>
          <w:szCs w:val="22"/>
        </w:rPr>
      </w:pPr>
    </w:p>
    <w:p w14:paraId="4815B282" w14:textId="77777777" w:rsidR="00DC465E" w:rsidRPr="00DC465E" w:rsidRDefault="00DC465E" w:rsidP="006641D4">
      <w:pPr>
        <w:spacing w:before="60"/>
        <w:jc w:val="both"/>
        <w:rPr>
          <w:rFonts w:ascii="Arial" w:hAnsi="Arial" w:cs="Arial"/>
          <w:b/>
          <w:sz w:val="22"/>
        </w:rPr>
      </w:pPr>
      <w:r w:rsidRPr="00DC465E">
        <w:rPr>
          <w:rFonts w:ascii="Arial" w:hAnsi="Arial" w:cs="Arial"/>
          <w:b/>
          <w:sz w:val="22"/>
        </w:rPr>
        <w:t xml:space="preserve">Wszystkie dokumenty dotyczące oferty powinny być sporządzone w języku polskim. </w:t>
      </w:r>
    </w:p>
    <w:p w14:paraId="036E0A3C" w14:textId="02371471" w:rsidR="003C2EC9" w:rsidRPr="003C2EC9" w:rsidRDefault="003C2EC9" w:rsidP="00C13D45">
      <w:pPr>
        <w:numPr>
          <w:ilvl w:val="0"/>
          <w:numId w:val="10"/>
        </w:numPr>
        <w:spacing w:before="60"/>
        <w:ind w:left="284" w:hanging="284"/>
        <w:jc w:val="both"/>
        <w:rPr>
          <w:rFonts w:ascii="Arial" w:hAnsi="Arial" w:cs="Arial"/>
          <w:sz w:val="22"/>
        </w:rPr>
      </w:pPr>
      <w:r w:rsidRPr="003C2EC9">
        <w:rPr>
          <w:rFonts w:ascii="Arial" w:hAnsi="Arial" w:cs="Arial"/>
          <w:sz w:val="22"/>
          <w:szCs w:val="22"/>
        </w:rPr>
        <w:t>Komunikacja między zamawiającym a wykonawcami odbywa się zgodnie z wyborem zamawiającego</w:t>
      </w:r>
    </w:p>
    <w:p w14:paraId="2F8B4D94" w14:textId="77777777" w:rsidR="003C2EC9" w:rsidRPr="0051663A" w:rsidRDefault="003C2EC9" w:rsidP="00C13D45">
      <w:pPr>
        <w:numPr>
          <w:ilvl w:val="0"/>
          <w:numId w:val="27"/>
        </w:numPr>
        <w:tabs>
          <w:tab w:val="left" w:pos="567"/>
        </w:tabs>
        <w:ind w:left="567" w:hanging="284"/>
        <w:jc w:val="both"/>
        <w:rPr>
          <w:rFonts w:ascii="Arial" w:hAnsi="Arial" w:cs="Arial"/>
          <w:sz w:val="22"/>
        </w:rPr>
      </w:pPr>
      <w:r w:rsidRPr="0051663A">
        <w:rPr>
          <w:rFonts w:ascii="Arial" w:hAnsi="Arial" w:cs="Arial"/>
          <w:sz w:val="22"/>
          <w:szCs w:val="22"/>
        </w:rPr>
        <w:t>przy użyciu środków komunikacji elektronicznej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E2BFFEF" w14:textId="6411C83B" w:rsidR="003C2EC9" w:rsidRDefault="003C2EC9" w:rsidP="006641D4">
      <w:pPr>
        <w:tabs>
          <w:tab w:val="left" w:pos="567"/>
        </w:tabs>
        <w:ind w:left="567"/>
        <w:jc w:val="both"/>
        <w:rPr>
          <w:rFonts w:ascii="Arial" w:hAnsi="Arial" w:cs="Arial"/>
          <w:sz w:val="22"/>
        </w:rPr>
      </w:pPr>
      <w:r w:rsidRPr="0051663A">
        <w:rPr>
          <w:rFonts w:ascii="Arial" w:hAnsi="Arial" w:cs="Arial"/>
          <w:sz w:val="22"/>
        </w:rPr>
        <w:t>e</w:t>
      </w:r>
      <w:r w:rsidR="006641D4">
        <w:rPr>
          <w:rFonts w:ascii="Arial" w:hAnsi="Arial" w:cs="Arial"/>
          <w:sz w:val="22"/>
        </w:rPr>
        <w:t>-</w:t>
      </w:r>
      <w:r w:rsidRPr="0051663A">
        <w:rPr>
          <w:rFonts w:ascii="Arial" w:hAnsi="Arial" w:cs="Arial"/>
          <w:sz w:val="22"/>
        </w:rPr>
        <w:t xml:space="preserve">mail: </w:t>
      </w:r>
      <w:r w:rsidR="002B097D" w:rsidRPr="002B097D">
        <w:rPr>
          <w:rStyle w:val="Hipercze"/>
          <w:rFonts w:ascii="Arial" w:hAnsi="Arial" w:cs="Arial"/>
          <w:sz w:val="22"/>
        </w:rPr>
        <w:t xml:space="preserve"> </w:t>
      </w:r>
      <w:r w:rsidR="002F6D34">
        <w:rPr>
          <w:rStyle w:val="Hipercze"/>
          <w:rFonts w:ascii="Arial" w:hAnsi="Arial" w:cs="Arial"/>
          <w:sz w:val="22"/>
        </w:rPr>
        <w:t>kasia</w:t>
      </w:r>
      <w:r w:rsidR="002B097D" w:rsidRPr="002B097D">
        <w:rPr>
          <w:rStyle w:val="Hipercze"/>
          <w:rFonts w:ascii="Arial" w:hAnsi="Arial" w:cs="Arial"/>
          <w:sz w:val="22"/>
        </w:rPr>
        <w:t>@teatr.zgora.pl</w:t>
      </w:r>
      <w:r w:rsidR="002B097D" w:rsidRPr="002B097D">
        <w:rPr>
          <w:rStyle w:val="Hipercze"/>
        </w:rPr>
        <w:t xml:space="preserve"> </w:t>
      </w:r>
    </w:p>
    <w:p w14:paraId="239484CE" w14:textId="494E488E" w:rsidR="00926630" w:rsidRPr="00EC64B7" w:rsidRDefault="003C2EC9" w:rsidP="00EC64B7">
      <w:pPr>
        <w:numPr>
          <w:ilvl w:val="0"/>
          <w:numId w:val="27"/>
        </w:numPr>
        <w:tabs>
          <w:tab w:val="left" w:pos="567"/>
        </w:tabs>
        <w:ind w:left="567" w:hanging="284"/>
        <w:jc w:val="both"/>
        <w:rPr>
          <w:rFonts w:ascii="Arial" w:hAnsi="Arial" w:cs="Arial"/>
          <w:sz w:val="22"/>
        </w:rPr>
      </w:pPr>
      <w:r w:rsidRPr="0051663A">
        <w:rPr>
          <w:rFonts w:ascii="Arial" w:hAnsi="Arial" w:cs="Arial"/>
          <w:sz w:val="22"/>
        </w:rPr>
        <w:t xml:space="preserve">za pośrednictwem </w:t>
      </w:r>
      <w:r w:rsidR="00BF5090">
        <w:rPr>
          <w:rFonts w:ascii="Arial" w:hAnsi="Arial" w:cs="Arial"/>
          <w:sz w:val="22"/>
        </w:rPr>
        <w:t xml:space="preserve">Platformy </w:t>
      </w:r>
      <w:r w:rsidR="002B097D">
        <w:rPr>
          <w:rFonts w:ascii="Arial" w:hAnsi="Arial" w:cs="Arial"/>
          <w:sz w:val="22"/>
        </w:rPr>
        <w:t xml:space="preserve">e- Zamówienia </w:t>
      </w:r>
      <w:r w:rsidRPr="0051663A">
        <w:rPr>
          <w:rFonts w:ascii="Arial" w:hAnsi="Arial" w:cs="Arial"/>
          <w:sz w:val="22"/>
        </w:rPr>
        <w:t xml:space="preserve"> pod adresem:</w:t>
      </w:r>
      <w:r w:rsidR="00EC64B7">
        <w:rPr>
          <w:rFonts w:ascii="Arial" w:hAnsi="Arial" w:cs="Arial"/>
          <w:sz w:val="22"/>
        </w:rPr>
        <w:t xml:space="preserve"> </w:t>
      </w:r>
      <w:hyperlink r:id="rId72" w:history="1">
        <w:r w:rsidR="00EC64B7" w:rsidRPr="00041C00">
          <w:rPr>
            <w:rStyle w:val="Hipercze"/>
            <w:rFonts w:ascii="Arial" w:hAnsi="Arial" w:cs="Arial"/>
            <w:sz w:val="22"/>
          </w:rPr>
          <w:t>https://ezamowienia.gov.pl/pl/</w:t>
        </w:r>
      </w:hyperlink>
      <w:r w:rsidR="00EC64B7">
        <w:rPr>
          <w:rFonts w:ascii="Arial" w:hAnsi="Arial" w:cs="Arial"/>
          <w:sz w:val="22"/>
        </w:rPr>
        <w:t xml:space="preserve"> z </w:t>
      </w:r>
      <w:r w:rsidR="00926630" w:rsidRPr="00EC64B7">
        <w:rPr>
          <w:rFonts w:ascii="Arial" w:hAnsi="Arial" w:cs="Arial"/>
          <w:sz w:val="22"/>
          <w:szCs w:val="22"/>
        </w:rPr>
        <w:t>zastrzeżeniem, iż kompletna oferta musi zostać przekazana wyłącznie za pomocą powyższej Platformy</w:t>
      </w:r>
      <w:r w:rsidR="00944537" w:rsidRPr="00EC64B7">
        <w:rPr>
          <w:rFonts w:ascii="Arial" w:hAnsi="Arial" w:cs="Arial"/>
          <w:sz w:val="22"/>
          <w:szCs w:val="22"/>
        </w:rPr>
        <w:t>.</w:t>
      </w:r>
    </w:p>
    <w:p w14:paraId="13B797EC" w14:textId="77777777" w:rsidR="00AF76A9" w:rsidRDefault="00E7355B" w:rsidP="00C13D45">
      <w:pPr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Jeżeli Zamawiający lub W</w:t>
      </w:r>
      <w:r w:rsidR="003C2EC9" w:rsidRPr="00D07947">
        <w:rPr>
          <w:rFonts w:ascii="Arial" w:hAnsi="Arial" w:cs="Arial"/>
          <w:sz w:val="22"/>
        </w:rPr>
        <w:t xml:space="preserve">ykonawca przekazują oświadczenia, wnioski, zawiadomienia </w:t>
      </w:r>
      <w:r w:rsidR="003C2EC9" w:rsidRPr="00D07947">
        <w:rPr>
          <w:rFonts w:ascii="Arial" w:hAnsi="Arial" w:cs="Arial"/>
          <w:sz w:val="22"/>
        </w:rPr>
        <w:br/>
        <w:t>i informacje drogą elektroniczną, każda ze stron na żądanie drugiej niezwłocznie potwierdza fakt ich otrzymania</w:t>
      </w:r>
      <w:r w:rsidR="00BF5090">
        <w:rPr>
          <w:rFonts w:ascii="Arial" w:hAnsi="Arial" w:cs="Arial"/>
          <w:sz w:val="22"/>
        </w:rPr>
        <w:t xml:space="preserve"> (z zastrzeżeniem, iż kompletna oferta musi zostać przekazana wyłącznie za pomocą powyższej Platformy</w:t>
      </w:r>
      <w:r w:rsidR="009127FE">
        <w:rPr>
          <w:rFonts w:ascii="Arial" w:hAnsi="Arial" w:cs="Arial"/>
          <w:sz w:val="22"/>
        </w:rPr>
        <w:t>)</w:t>
      </w:r>
      <w:r w:rsidR="003C2EC9" w:rsidRPr="00D07947">
        <w:rPr>
          <w:rFonts w:ascii="Arial" w:hAnsi="Arial" w:cs="Arial"/>
          <w:sz w:val="22"/>
        </w:rPr>
        <w:t>.</w:t>
      </w:r>
    </w:p>
    <w:p w14:paraId="054BFE59" w14:textId="77777777" w:rsidR="00AF76A9" w:rsidRDefault="00DC465E" w:rsidP="00C13D45">
      <w:pPr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</w:rPr>
      </w:pPr>
      <w:r w:rsidRPr="00AF76A9">
        <w:rPr>
          <w:rFonts w:ascii="Arial" w:hAnsi="Arial" w:cs="Arial"/>
          <w:sz w:val="22"/>
        </w:rPr>
        <w:t xml:space="preserve">Zamawiający nie przewiduje udzielania żadnych ustnych i telefonicznych informacji, wyjaśnień, czy odpowiedzi na kierowane zapytania w sprawach wymagających zachowania pisemności postępowania. </w:t>
      </w:r>
    </w:p>
    <w:p w14:paraId="4F6945FE" w14:textId="77777777" w:rsidR="00AF76A9" w:rsidRDefault="00DC465E" w:rsidP="00C13D45">
      <w:pPr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</w:rPr>
      </w:pPr>
      <w:r w:rsidRPr="00AF76A9">
        <w:rPr>
          <w:rFonts w:ascii="Arial" w:hAnsi="Arial" w:cs="Arial"/>
          <w:sz w:val="22"/>
        </w:rPr>
        <w:t xml:space="preserve">W przypadku błędnie podanego numeru telefonu, email lub braku komunikacji </w:t>
      </w:r>
      <w:r w:rsidRPr="00AF76A9">
        <w:rPr>
          <w:rFonts w:ascii="Arial" w:hAnsi="Arial" w:cs="Arial"/>
          <w:sz w:val="22"/>
        </w:rPr>
        <w:br/>
        <w:t>z wykonawcą, zamawiający nie ponosi odpowiedzialności z tytułu nie otrzymania informacji związanych z postępowaniem.</w:t>
      </w:r>
    </w:p>
    <w:p w14:paraId="14AEFAD1" w14:textId="08FCD529" w:rsidR="00DC465E" w:rsidRPr="00EC64B7" w:rsidRDefault="00DC465E" w:rsidP="00EC64B7">
      <w:pPr>
        <w:pStyle w:val="Tekstkomentarza"/>
        <w:rPr>
          <w:b/>
          <w:bCs/>
        </w:rPr>
      </w:pPr>
      <w:r w:rsidRPr="00AF76A9">
        <w:rPr>
          <w:rFonts w:ascii="Arial" w:hAnsi="Arial" w:cs="Arial"/>
          <w:sz w:val="22"/>
        </w:rPr>
        <w:t xml:space="preserve">Zamawiający określa niezbędne wymagania sprzętowo - aplikacyjne umożliwiające pracę na </w:t>
      </w:r>
      <w:hyperlink r:id="rId73" w:anchor="regulamin-serwisu" w:history="1">
        <w:r w:rsidR="00EC64B7" w:rsidRPr="00041C00">
          <w:rPr>
            <w:rStyle w:val="Hipercze"/>
            <w:rFonts w:ascii="Arial" w:hAnsi="Arial" w:cs="Arial"/>
            <w:sz w:val="22"/>
          </w:rPr>
          <w:t>https://ezamowienia.gov.pl/pl/regulamin/#regulamin-serwisu</w:t>
        </w:r>
      </w:hyperlink>
      <w:r w:rsidR="00EC64B7">
        <w:rPr>
          <w:rStyle w:val="Hipercze"/>
          <w:rFonts w:ascii="Arial" w:hAnsi="Arial" w:cs="Arial"/>
          <w:sz w:val="22"/>
        </w:rPr>
        <w:t xml:space="preserve"> </w:t>
      </w:r>
      <w:r w:rsidRPr="00AF76A9">
        <w:rPr>
          <w:rFonts w:ascii="Arial" w:hAnsi="Arial" w:cs="Arial"/>
          <w:sz w:val="22"/>
        </w:rPr>
        <w:t>tj.:</w:t>
      </w:r>
    </w:p>
    <w:p w14:paraId="17D8D9BA" w14:textId="77777777" w:rsidR="00BA2620" w:rsidRDefault="00BA2620" w:rsidP="00BA2620">
      <w:pPr>
        <w:numPr>
          <w:ilvl w:val="1"/>
          <w:numId w:val="3"/>
        </w:numPr>
        <w:ind w:left="709" w:hanging="283"/>
        <w:jc w:val="both"/>
        <w:rPr>
          <w:rFonts w:ascii="Arial" w:hAnsi="Arial" w:cs="Arial"/>
          <w:sz w:val="22"/>
        </w:rPr>
      </w:pPr>
      <w:r w:rsidRPr="00BA2620">
        <w:rPr>
          <w:rFonts w:ascii="Arial" w:hAnsi="Arial" w:cs="Arial"/>
          <w:sz w:val="22"/>
        </w:rPr>
        <w:lastRenderedPageBreak/>
        <w:t xml:space="preserve">stały dostęp do sieci Internet o gwarantowanej przepustowości nie mniejszej niż 512 </w:t>
      </w:r>
      <w:proofErr w:type="spellStart"/>
      <w:r w:rsidRPr="00BA2620">
        <w:rPr>
          <w:rFonts w:ascii="Arial" w:hAnsi="Arial" w:cs="Arial"/>
          <w:sz w:val="22"/>
        </w:rPr>
        <w:t>kb</w:t>
      </w:r>
      <w:proofErr w:type="spellEnd"/>
      <w:r w:rsidRPr="00BA2620">
        <w:rPr>
          <w:rFonts w:ascii="Arial" w:hAnsi="Arial" w:cs="Arial"/>
          <w:sz w:val="22"/>
        </w:rPr>
        <w:t>/s,</w:t>
      </w:r>
    </w:p>
    <w:p w14:paraId="75257814" w14:textId="77777777" w:rsidR="00BA2620" w:rsidRDefault="00BA2620" w:rsidP="00BA2620">
      <w:pPr>
        <w:numPr>
          <w:ilvl w:val="1"/>
          <w:numId w:val="3"/>
        </w:numPr>
        <w:ind w:left="709" w:hanging="283"/>
        <w:jc w:val="both"/>
        <w:rPr>
          <w:rFonts w:ascii="Arial" w:hAnsi="Arial" w:cs="Arial"/>
          <w:sz w:val="22"/>
        </w:rPr>
      </w:pPr>
      <w:r w:rsidRPr="00BA2620">
        <w:rPr>
          <w:rFonts w:ascii="Arial" w:hAnsi="Arial" w:cs="Arial"/>
          <w:sz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97C8A5B" w14:textId="77777777" w:rsidR="00BA2620" w:rsidRDefault="00BA2620" w:rsidP="00BA2620">
      <w:pPr>
        <w:numPr>
          <w:ilvl w:val="1"/>
          <w:numId w:val="3"/>
        </w:numPr>
        <w:ind w:left="709" w:hanging="283"/>
        <w:jc w:val="both"/>
        <w:rPr>
          <w:rFonts w:ascii="Arial" w:hAnsi="Arial" w:cs="Arial"/>
          <w:sz w:val="22"/>
        </w:rPr>
      </w:pPr>
      <w:r w:rsidRPr="00BA2620">
        <w:rPr>
          <w:rFonts w:ascii="Arial" w:hAnsi="Arial" w:cs="Arial"/>
          <w:sz w:val="22"/>
        </w:rPr>
        <w:t>zainstalowana dowolna, inna przeglądarka internetowa niż Internet Explorer,</w:t>
      </w:r>
    </w:p>
    <w:p w14:paraId="79D49EE5" w14:textId="77777777" w:rsidR="00BA2620" w:rsidRDefault="00BA2620" w:rsidP="00BA2620">
      <w:pPr>
        <w:numPr>
          <w:ilvl w:val="1"/>
          <w:numId w:val="3"/>
        </w:numPr>
        <w:ind w:left="709" w:hanging="283"/>
        <w:jc w:val="both"/>
        <w:rPr>
          <w:rFonts w:ascii="Arial" w:hAnsi="Arial" w:cs="Arial"/>
          <w:sz w:val="22"/>
        </w:rPr>
      </w:pPr>
      <w:r w:rsidRPr="00BA2620">
        <w:rPr>
          <w:rFonts w:ascii="Arial" w:hAnsi="Arial" w:cs="Arial"/>
          <w:sz w:val="22"/>
        </w:rPr>
        <w:t>włączona obsługa JavaScript,</w:t>
      </w:r>
    </w:p>
    <w:p w14:paraId="6CE0AF39" w14:textId="77777777" w:rsidR="00BA2620" w:rsidRDefault="00BA2620" w:rsidP="00BA2620">
      <w:pPr>
        <w:numPr>
          <w:ilvl w:val="1"/>
          <w:numId w:val="3"/>
        </w:numPr>
        <w:ind w:left="709" w:hanging="283"/>
        <w:jc w:val="both"/>
        <w:rPr>
          <w:rFonts w:ascii="Arial" w:hAnsi="Arial" w:cs="Arial"/>
          <w:sz w:val="22"/>
        </w:rPr>
      </w:pPr>
      <w:r w:rsidRPr="00BA2620">
        <w:rPr>
          <w:rFonts w:ascii="Arial" w:hAnsi="Arial" w:cs="Arial"/>
          <w:sz w:val="22"/>
        </w:rPr>
        <w:t xml:space="preserve">zainstalowany program Adobe </w:t>
      </w:r>
      <w:proofErr w:type="spellStart"/>
      <w:r w:rsidRPr="00BA2620">
        <w:rPr>
          <w:rFonts w:ascii="Arial" w:hAnsi="Arial" w:cs="Arial"/>
          <w:sz w:val="22"/>
        </w:rPr>
        <w:t>Acrobat</w:t>
      </w:r>
      <w:proofErr w:type="spellEnd"/>
      <w:r w:rsidRPr="00BA2620">
        <w:rPr>
          <w:rFonts w:ascii="Arial" w:hAnsi="Arial" w:cs="Arial"/>
          <w:sz w:val="22"/>
        </w:rPr>
        <w:t xml:space="preserve"> Reader lub</w:t>
      </w:r>
      <w:r>
        <w:rPr>
          <w:rFonts w:ascii="Arial" w:hAnsi="Arial" w:cs="Arial"/>
          <w:sz w:val="22"/>
        </w:rPr>
        <w:t xml:space="preserve"> inny obsługujący format plików</w:t>
      </w:r>
      <w:r w:rsidRPr="00BA2620">
        <w:rPr>
          <w:rFonts w:ascii="Arial" w:hAnsi="Arial" w:cs="Arial"/>
          <w:sz w:val="22"/>
        </w:rPr>
        <w:t>.pdf,</w:t>
      </w:r>
    </w:p>
    <w:p w14:paraId="02AF1D9D" w14:textId="77777777" w:rsidR="00BA2620" w:rsidRDefault="00BA2620" w:rsidP="00BA2620">
      <w:pPr>
        <w:numPr>
          <w:ilvl w:val="1"/>
          <w:numId w:val="3"/>
        </w:numPr>
        <w:ind w:left="709" w:hanging="283"/>
        <w:jc w:val="both"/>
        <w:rPr>
          <w:rFonts w:ascii="Arial" w:hAnsi="Arial" w:cs="Arial"/>
          <w:sz w:val="22"/>
        </w:rPr>
      </w:pPr>
      <w:r w:rsidRPr="00BA2620">
        <w:rPr>
          <w:rFonts w:ascii="Arial" w:hAnsi="Arial" w:cs="Arial"/>
          <w:sz w:val="22"/>
        </w:rPr>
        <w:t>szyfrowanie na platformazakupowa.pl odbywa się za pomocą protokołu TLS 1.3.</w:t>
      </w:r>
    </w:p>
    <w:p w14:paraId="130FC5E9" w14:textId="77777777" w:rsidR="00DC465E" w:rsidRPr="00BA2620" w:rsidRDefault="00BA2620" w:rsidP="00BA2620">
      <w:pPr>
        <w:numPr>
          <w:ilvl w:val="1"/>
          <w:numId w:val="3"/>
        </w:numPr>
        <w:ind w:left="709" w:hanging="283"/>
        <w:jc w:val="both"/>
        <w:rPr>
          <w:rFonts w:ascii="Arial" w:hAnsi="Arial" w:cs="Arial"/>
          <w:sz w:val="22"/>
        </w:rPr>
      </w:pPr>
      <w:r w:rsidRPr="00BA2620">
        <w:rPr>
          <w:rFonts w:ascii="Arial" w:hAnsi="Arial" w:cs="Arial"/>
          <w:sz w:val="22"/>
        </w:rPr>
        <w:t>oznaczenie czasu odbioru danych przez platformę zakupową stanowi datę oraz dokładny czas (</w:t>
      </w:r>
      <w:proofErr w:type="spellStart"/>
      <w:r w:rsidRPr="00BA2620">
        <w:rPr>
          <w:rFonts w:ascii="Arial" w:hAnsi="Arial" w:cs="Arial"/>
          <w:sz w:val="22"/>
        </w:rPr>
        <w:t>hh:mm:ss</w:t>
      </w:r>
      <w:proofErr w:type="spellEnd"/>
      <w:r w:rsidRPr="00BA2620">
        <w:rPr>
          <w:rFonts w:ascii="Arial" w:hAnsi="Arial" w:cs="Arial"/>
          <w:sz w:val="22"/>
        </w:rPr>
        <w:t>) generowany wg. czasu lokalnego serwera synchronizowanego z zegarem Głównego Urzędu Miar</w:t>
      </w:r>
      <w:r>
        <w:rPr>
          <w:rFonts w:ascii="Arial" w:hAnsi="Arial" w:cs="Arial"/>
          <w:sz w:val="22"/>
        </w:rPr>
        <w:t>.</w:t>
      </w:r>
    </w:p>
    <w:p w14:paraId="5F284620" w14:textId="77777777" w:rsidR="00DC465E" w:rsidRPr="00DC465E" w:rsidRDefault="00DC465E" w:rsidP="00C13D45">
      <w:pPr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</w:rPr>
      </w:pPr>
      <w:r w:rsidRPr="00DC465E">
        <w:rPr>
          <w:rFonts w:ascii="Arial" w:hAnsi="Arial" w:cs="Arial"/>
          <w:sz w:val="22"/>
        </w:rPr>
        <w:t>Wykonawca, przystępując do niniejszego postępowania o udzielenie zamówienia publicznego:</w:t>
      </w:r>
    </w:p>
    <w:p w14:paraId="2717193C" w14:textId="77777777" w:rsidR="00DC465E" w:rsidRPr="00DC465E" w:rsidRDefault="00DC465E" w:rsidP="00C13D45">
      <w:pPr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2"/>
        </w:rPr>
      </w:pPr>
      <w:r w:rsidRPr="00DC465E">
        <w:rPr>
          <w:rFonts w:ascii="Arial" w:hAnsi="Arial" w:cs="Arial"/>
          <w:sz w:val="22"/>
        </w:rPr>
        <w:t>akceptuje warunki korzystania określone w Regulaminie zamieszczonym na stronie internetowej pod powyższym linkiem w zakładce „Regulamin” oraz uznaje go za wiążący,</w:t>
      </w:r>
    </w:p>
    <w:p w14:paraId="3C2FE3F2" w14:textId="77777777" w:rsidR="00DC465E" w:rsidRPr="00DC465E" w:rsidRDefault="00DC465E" w:rsidP="00C13D45">
      <w:pPr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2"/>
        </w:rPr>
      </w:pPr>
      <w:r w:rsidRPr="00DC465E">
        <w:rPr>
          <w:rFonts w:ascii="Arial" w:hAnsi="Arial" w:cs="Arial"/>
          <w:sz w:val="22"/>
        </w:rPr>
        <w:t>zapoznał i stosuje się do Instrukcji składania ofert oraz wniosków</w:t>
      </w:r>
      <w:r w:rsidRPr="00DC465E">
        <w:rPr>
          <w:rFonts w:ascii="Arial" w:hAnsi="Arial" w:cs="Arial"/>
          <w:sz w:val="22"/>
          <w:szCs w:val="22"/>
        </w:rPr>
        <w:t>.</w:t>
      </w:r>
    </w:p>
    <w:p w14:paraId="144889E4" w14:textId="2BDD3DAD" w:rsidR="00A22A97" w:rsidRPr="00A22A97" w:rsidRDefault="00A22A97" w:rsidP="00C13D45">
      <w:pPr>
        <w:numPr>
          <w:ilvl w:val="0"/>
          <w:numId w:val="10"/>
        </w:numPr>
        <w:ind w:left="284" w:hanging="284"/>
        <w:jc w:val="both"/>
        <w:rPr>
          <w:rStyle w:val="Hipercze"/>
          <w:rFonts w:ascii="Arial" w:hAnsi="Arial" w:cs="Arial"/>
          <w:color w:val="auto"/>
          <w:sz w:val="22"/>
          <w:u w:val="none"/>
        </w:rPr>
      </w:pPr>
      <w:r w:rsidRPr="00A22A97">
        <w:rPr>
          <w:rFonts w:ascii="Arial" w:hAnsi="Arial" w:cs="Arial"/>
          <w:sz w:val="22"/>
        </w:rPr>
        <w:t>Zamawiający informuje, że instrukcje korzystania z Platformy dotyczące w szczególności logowania, składania wniosków</w:t>
      </w:r>
      <w:r w:rsidR="006F2FA0">
        <w:rPr>
          <w:rFonts w:ascii="Arial" w:hAnsi="Arial" w:cs="Arial"/>
          <w:sz w:val="22"/>
        </w:rPr>
        <w:t>,</w:t>
      </w:r>
      <w:r w:rsidRPr="00A22A97">
        <w:rPr>
          <w:rFonts w:ascii="Arial" w:hAnsi="Arial" w:cs="Arial"/>
          <w:sz w:val="22"/>
        </w:rPr>
        <w:t xml:space="preserve"> o wyjaśnienie treści ogłoszenia oraz innych czynności podejmowanych w niniejszym postępowaniu przy</w:t>
      </w:r>
      <w:r w:rsidR="00E85508">
        <w:rPr>
          <w:rFonts w:ascii="Arial" w:hAnsi="Arial" w:cs="Arial"/>
          <w:sz w:val="22"/>
        </w:rPr>
        <w:t xml:space="preserve"> użyciu Platformy znajdują się </w:t>
      </w:r>
      <w:r w:rsidR="00E85508">
        <w:rPr>
          <w:rFonts w:ascii="Arial" w:hAnsi="Arial" w:cs="Arial"/>
          <w:sz w:val="22"/>
        </w:rPr>
        <w:br/>
      </w:r>
      <w:r w:rsidRPr="00A22A97">
        <w:rPr>
          <w:rFonts w:ascii="Arial" w:hAnsi="Arial" w:cs="Arial"/>
          <w:sz w:val="22"/>
        </w:rPr>
        <w:t xml:space="preserve">w zakładce </w:t>
      </w:r>
      <w:r w:rsidR="00BA2620" w:rsidRPr="00BA2620">
        <w:rPr>
          <w:rFonts w:ascii="Arial" w:hAnsi="Arial" w:cs="Arial"/>
          <w:sz w:val="22"/>
        </w:rPr>
        <w:t>„</w:t>
      </w:r>
      <w:r w:rsidR="00EC64B7">
        <w:rPr>
          <w:rFonts w:ascii="Arial" w:hAnsi="Arial" w:cs="Arial"/>
          <w:sz w:val="22"/>
        </w:rPr>
        <w:t>Centrum Pomocy</w:t>
      </w:r>
      <w:r w:rsidR="00BA2620" w:rsidRPr="00BA2620">
        <w:rPr>
          <w:rFonts w:ascii="Arial" w:hAnsi="Arial" w:cs="Arial"/>
          <w:sz w:val="22"/>
        </w:rPr>
        <w:t>" na stronie internetowej</w:t>
      </w:r>
      <w:r w:rsidR="002B097D">
        <w:rPr>
          <w:rFonts w:ascii="Arial" w:hAnsi="Arial" w:cs="Arial"/>
          <w:sz w:val="22"/>
        </w:rPr>
        <w:t>.</w:t>
      </w:r>
    </w:p>
    <w:p w14:paraId="3DDEB48A" w14:textId="77777777" w:rsidR="00DC465E" w:rsidRPr="00434D9F" w:rsidRDefault="00DC465E" w:rsidP="00C13D45">
      <w:pPr>
        <w:numPr>
          <w:ilvl w:val="0"/>
          <w:numId w:val="10"/>
        </w:numPr>
        <w:ind w:left="284" w:hanging="284"/>
        <w:jc w:val="both"/>
        <w:rPr>
          <w:rFonts w:ascii="Arial" w:hAnsi="Arial" w:cs="Arial"/>
        </w:rPr>
      </w:pPr>
      <w:r w:rsidRPr="00434D9F">
        <w:rPr>
          <w:rFonts w:ascii="Arial" w:hAnsi="Arial" w:cs="Arial"/>
          <w:color w:val="000000"/>
          <w:sz w:val="22"/>
          <w:szCs w:val="23"/>
        </w:rPr>
        <w:t xml:space="preserve">Za datę przekazania oferty, oświadczenia, o którym mowa w art. 125 ust.1 ustawy </w:t>
      </w:r>
      <w:proofErr w:type="spellStart"/>
      <w:r w:rsidRPr="00434D9F">
        <w:rPr>
          <w:rFonts w:ascii="Arial" w:hAnsi="Arial" w:cs="Arial"/>
          <w:color w:val="000000"/>
          <w:sz w:val="22"/>
          <w:szCs w:val="23"/>
        </w:rPr>
        <w:t>Pzp</w:t>
      </w:r>
      <w:proofErr w:type="spellEnd"/>
      <w:r w:rsidRPr="00434D9F">
        <w:rPr>
          <w:rFonts w:ascii="Arial" w:hAnsi="Arial" w:cs="Arial"/>
          <w:color w:val="000000"/>
          <w:sz w:val="22"/>
          <w:szCs w:val="23"/>
        </w:rPr>
        <w:t>, podmiotowych środków dowodowych, przedmiotowych środków dowodowych oraz innych informacji, oświadczeń lub dokumentów, przekazywanych w postępowaniu, przyjmuje się datę ich przekazania na Platformie zakupowej.</w:t>
      </w:r>
    </w:p>
    <w:p w14:paraId="23C0DB44" w14:textId="77777777" w:rsidR="00DC465E" w:rsidRPr="00950C4B" w:rsidRDefault="00DC465E" w:rsidP="00C13D45">
      <w:pPr>
        <w:numPr>
          <w:ilvl w:val="0"/>
          <w:numId w:val="10"/>
        </w:numPr>
        <w:ind w:left="340" w:hanging="340"/>
        <w:jc w:val="both"/>
        <w:rPr>
          <w:rFonts w:ascii="Arial" w:hAnsi="Arial" w:cs="Arial"/>
          <w:sz w:val="18"/>
        </w:rPr>
      </w:pPr>
      <w:r w:rsidRPr="00434D9F">
        <w:rPr>
          <w:rFonts w:ascii="Arial" w:hAnsi="Arial" w:cs="Arial"/>
          <w:sz w:val="22"/>
        </w:rPr>
        <w:t>Zamawiający nie przewiduje sposobu komunikowania się z Wykonawcami w inny sposób niż przy użyciu środków komunikacji elektronicznej, wskazanych w SWZ.</w:t>
      </w:r>
    </w:p>
    <w:p w14:paraId="38A87DF8" w14:textId="77777777" w:rsidR="00850AD5" w:rsidRDefault="004D629E" w:rsidP="00850AD5">
      <w:pPr>
        <w:spacing w:line="276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8F8678" wp14:editId="3726933E">
                <wp:simplePos x="0" y="0"/>
                <wp:positionH relativeFrom="column">
                  <wp:posOffset>6350</wp:posOffset>
                </wp:positionH>
                <wp:positionV relativeFrom="paragraph">
                  <wp:posOffset>114300</wp:posOffset>
                </wp:positionV>
                <wp:extent cx="5779135" cy="589915"/>
                <wp:effectExtent l="0" t="0" r="31115" b="57785"/>
                <wp:wrapNone/>
                <wp:docPr id="1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9135" cy="5899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F6BEF88" w14:textId="77777777" w:rsidR="00010CC0" w:rsidRPr="0026248B" w:rsidRDefault="00010CC0" w:rsidP="00850AD5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</w:pPr>
                            <w:bookmarkStart w:id="839" w:name="_Toc80877791"/>
                            <w:bookmarkStart w:id="840" w:name="_Toc80878153"/>
                            <w:bookmarkStart w:id="841" w:name="_Toc80879319"/>
                            <w:bookmarkStart w:id="842" w:name="_Toc80879613"/>
                            <w:bookmarkStart w:id="843" w:name="_Toc80880047"/>
                            <w:bookmarkStart w:id="844" w:name="_Toc80880398"/>
                            <w:bookmarkStart w:id="845" w:name="_Toc80881420"/>
                            <w:bookmarkStart w:id="846" w:name="_Toc80881527"/>
                            <w:bookmarkStart w:id="847" w:name="_Toc80881677"/>
                            <w:bookmarkStart w:id="848" w:name="_Toc80881732"/>
                            <w:bookmarkStart w:id="849" w:name="_Toc92973080"/>
                            <w:bookmarkStart w:id="850" w:name="_Toc93055970"/>
                            <w:bookmarkStart w:id="851" w:name="_Toc93310193"/>
                            <w:bookmarkStart w:id="852" w:name="_Toc201670916"/>
                            <w:bookmarkStart w:id="853" w:name="_Toc80688930"/>
                            <w:bookmarkStart w:id="854" w:name="_Toc80860183"/>
                            <w:bookmarkStart w:id="855" w:name="_Toc80864559"/>
                            <w:bookmarkStart w:id="856" w:name="_Toc80876532"/>
                            <w:bookmarkStart w:id="857" w:name="_Toc80876564"/>
                            <w:bookmarkStart w:id="858" w:name="_Toc80876642"/>
                            <w:bookmarkStart w:id="859" w:name="_Toc80876703"/>
                            <w:bookmarkStart w:id="860" w:name="_Toc80876841"/>
                            <w:bookmarkStart w:id="861" w:name="_Toc80877124"/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 xml:space="preserve"> 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>WSKAZANIE OSÓB UPRAWNIAJĄCYCH DO KOMUNIKOWANIA</w:t>
                            </w:r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br/>
                              <w:t xml:space="preserve"> SIĘ Z WYKONAWCAMI</w:t>
                            </w:r>
                            <w:bookmarkEnd w:id="839"/>
                            <w:bookmarkEnd w:id="840"/>
                            <w:bookmarkEnd w:id="841"/>
                            <w:bookmarkEnd w:id="842"/>
                            <w:bookmarkEnd w:id="843"/>
                            <w:bookmarkEnd w:id="844"/>
                            <w:bookmarkEnd w:id="845"/>
                            <w:bookmarkEnd w:id="846"/>
                            <w:bookmarkEnd w:id="847"/>
                            <w:bookmarkEnd w:id="848"/>
                            <w:bookmarkEnd w:id="849"/>
                            <w:bookmarkEnd w:id="850"/>
                            <w:bookmarkEnd w:id="851"/>
                            <w:bookmarkEnd w:id="852"/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br/>
                            </w:r>
                            <w:bookmarkEnd w:id="853"/>
                            <w:bookmarkEnd w:id="854"/>
                            <w:bookmarkEnd w:id="855"/>
                            <w:bookmarkEnd w:id="856"/>
                            <w:bookmarkEnd w:id="857"/>
                            <w:bookmarkEnd w:id="858"/>
                            <w:bookmarkEnd w:id="859"/>
                            <w:bookmarkEnd w:id="860"/>
                            <w:bookmarkEnd w:id="86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F8678" id="Rectangle 100" o:spid="_x0000_s1041" style="position:absolute;left:0;text-align:left;margin-left:.5pt;margin-top:9pt;width:455.05pt;height:46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7/iAIAAA8FAAAOAAAAZHJzL2Uyb0RvYy54bWysVF1v2yAUfZ+0/4B4X20ndZNYdaouXadJ&#10;3YfUTXsmgG00DAxInO7X73KdpN76Nu3F4l7MuecezuX65tBrspc+KGtqWlzklEjDrVCmrem3r/dv&#10;lpSEyIxg2hpZ0ycZ6M369avrwVVyZjurhfQEQEyoBlfTLkZXZVngnexZuLBOGthsrO9ZhNC3mfBs&#10;APReZ7M8v8oG64XzlssQIHs3btI14jeN5PFz0wQZia4pcIv49fjdpm+2vmZV65nrFD/SYP/AomfK&#10;QNEz1B2LjOy8egHVK+5tsE284LbPbNMoLrEH6KbI/+rmsWNOYi8gTnBnmcL/g+Wf9o/ui0/Ug3uw&#10;/Ecgxm46Zlp5670dOskElCuSUNngQnU+kIIAR8l2+GgFXC3bRYsaHBrfJ0DojhxQ6qez1PIQCYdk&#10;uVisinlJCYe9crlaFSWWYNXptPMhvpe2J2lRUw9Xiehs/xBiYsOq0y/I3mol7pXWGCT7yI32ZM/g&#10;4hnn0sQrPK53PdAd82Cg/GgBSINRxvTylIYSaMSEhAXDtIg2ZABlZgvAeMnAt9tz/bez22KzOPb3&#10;B0avIthfq76mWPXIJqn+zgg0Z2RKj2ugo02qJNHYIEMK7A4gHjsxEKGSULPlfAVDJxS4fL7Mr/LV&#10;ghKmWxhPHj0l3sbvKnborXQtSH3Kdn4/L8oC80y7jo2ilFNRxt9RknN5jCbM0C3JIGkWQxUP2wNR&#10;AgTDi06prRVP4B8ghCaBVwQWnfW/KBlgImsafu6Yl5ToDwY8uCouL9MIY3BZLmYQ+OnOdrrDDAeo&#10;mkZoHpebOI79znnVdlBpbNHYW/Bto9BSz6ygmxTA1GFfxxcijfU0xr+e37H1bwAAAP//AwBQSwME&#10;FAAGAAgAAAAhAOK/Xd7bAAAACAEAAA8AAABkcnMvZG93bnJldi54bWxMT0FOwzAQvCPxB2uRuFHH&#10;HFCTxqlQJRAnpBQKHN14G0eN7SjetiGvZznBaTQ7o9mZcj35XpxxTF0MGtQiA4GhibYLrYb3t6e7&#10;JYhEJljTx4AavjHBurq+Kk1h4yXUeN5SKzgkpMJocERDIWVqHHqTFnHAwNohjt4Q07GVdjQXDve9&#10;vM+yB+lNF/iDMwNuHDbH7clrqD8Ou1dJm+ecdvP8QnNtPr+c1rc30+MKBOFEf2b4rc/VoeJO+3gK&#10;NomeOS8hhiUjy7lSCsSeDyrLQVal/D+g+gEAAP//AwBQSwECLQAUAAYACAAAACEAtoM4kv4AAADh&#10;AQAAEwAAAAAAAAAAAAAAAAAAAAAAW0NvbnRlbnRfVHlwZXNdLnhtbFBLAQItABQABgAIAAAAIQA4&#10;/SH/1gAAAJQBAAALAAAAAAAAAAAAAAAAAC8BAABfcmVscy8ucmVsc1BLAQItABQABgAIAAAAIQBr&#10;0J7/iAIAAA8FAAAOAAAAAAAAAAAAAAAAAC4CAABkcnMvZTJvRG9jLnhtbFBLAQItABQABgAIAAAA&#10;IQDiv13e2wAAAAgBAAAPAAAAAAAAAAAAAAAAAOIEAABkcnMvZG93bnJldi54bWxQSwUGAAAAAAQA&#10;BADzAAAA6gUAAAAA&#10;" fillcolor="#e2efd9 [665]" strokecolor="#b2a1c7" strokeweight="1pt">
                <v:shadow on="t" color="#3f3151" opacity=".5" offset="1pt"/>
                <v:textbox>
                  <w:txbxContent>
                    <w:p w14:paraId="3F6BEF88" w14:textId="77777777" w:rsidR="00010CC0" w:rsidRPr="0026248B" w:rsidRDefault="00010CC0" w:rsidP="00850AD5">
                      <w:pPr>
                        <w:pStyle w:val="Nagwek1"/>
                        <w:ind w:left="0"/>
                        <w:jc w:val="center"/>
                        <w:rPr>
                          <w:rFonts w:ascii="Arial" w:hAnsi="Arial"/>
                          <w:sz w:val="22"/>
                          <w:lang w:val="pl-PL" w:eastAsia="pl-PL"/>
                        </w:rPr>
                      </w:pPr>
                      <w:bookmarkStart w:id="862" w:name="_Toc80877791"/>
                      <w:bookmarkStart w:id="863" w:name="_Toc80878153"/>
                      <w:bookmarkStart w:id="864" w:name="_Toc80879319"/>
                      <w:bookmarkStart w:id="865" w:name="_Toc80879613"/>
                      <w:bookmarkStart w:id="866" w:name="_Toc80880047"/>
                      <w:bookmarkStart w:id="867" w:name="_Toc80880398"/>
                      <w:bookmarkStart w:id="868" w:name="_Toc80881420"/>
                      <w:bookmarkStart w:id="869" w:name="_Toc80881527"/>
                      <w:bookmarkStart w:id="870" w:name="_Toc80881677"/>
                      <w:bookmarkStart w:id="871" w:name="_Toc80881732"/>
                      <w:bookmarkStart w:id="872" w:name="_Toc92973080"/>
                      <w:bookmarkStart w:id="873" w:name="_Toc93055970"/>
                      <w:bookmarkStart w:id="874" w:name="_Toc93310193"/>
                      <w:bookmarkStart w:id="875" w:name="_Toc201670916"/>
                      <w:bookmarkStart w:id="876" w:name="_Toc80688930"/>
                      <w:bookmarkStart w:id="877" w:name="_Toc80860183"/>
                      <w:bookmarkStart w:id="878" w:name="_Toc80864559"/>
                      <w:bookmarkStart w:id="879" w:name="_Toc80876532"/>
                      <w:bookmarkStart w:id="880" w:name="_Toc80876564"/>
                      <w:bookmarkStart w:id="881" w:name="_Toc80876642"/>
                      <w:bookmarkStart w:id="882" w:name="_Toc80876703"/>
                      <w:bookmarkStart w:id="883" w:name="_Toc80876841"/>
                      <w:bookmarkStart w:id="884" w:name="_Toc80877124"/>
                      <w:r w:rsidRPr="008C7055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 xml:space="preserve"> 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V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</w:r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t>WSKAZANIE OSÓB UPRAWNIAJĄCYCH DO KOMUNIKOWANIA</w:t>
                      </w:r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br/>
                        <w:t xml:space="preserve"> SIĘ Z WYKONAWCAMI</w:t>
                      </w:r>
                      <w:bookmarkEnd w:id="862"/>
                      <w:bookmarkEnd w:id="863"/>
                      <w:bookmarkEnd w:id="864"/>
                      <w:bookmarkEnd w:id="865"/>
                      <w:bookmarkEnd w:id="866"/>
                      <w:bookmarkEnd w:id="867"/>
                      <w:bookmarkEnd w:id="868"/>
                      <w:bookmarkEnd w:id="869"/>
                      <w:bookmarkEnd w:id="870"/>
                      <w:bookmarkEnd w:id="871"/>
                      <w:bookmarkEnd w:id="872"/>
                      <w:bookmarkEnd w:id="873"/>
                      <w:bookmarkEnd w:id="874"/>
                      <w:bookmarkEnd w:id="875"/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br/>
                      </w:r>
                      <w:bookmarkEnd w:id="876"/>
                      <w:bookmarkEnd w:id="877"/>
                      <w:bookmarkEnd w:id="878"/>
                      <w:bookmarkEnd w:id="879"/>
                      <w:bookmarkEnd w:id="880"/>
                      <w:bookmarkEnd w:id="881"/>
                      <w:bookmarkEnd w:id="882"/>
                      <w:bookmarkEnd w:id="883"/>
                      <w:bookmarkEnd w:id="884"/>
                    </w:p>
                  </w:txbxContent>
                </v:textbox>
              </v:rect>
            </w:pict>
          </mc:Fallback>
        </mc:AlternateContent>
      </w:r>
    </w:p>
    <w:p w14:paraId="32F56AC3" w14:textId="77777777" w:rsidR="00850AD5" w:rsidRDefault="00850AD5" w:rsidP="00850AD5">
      <w:pPr>
        <w:spacing w:line="276" w:lineRule="auto"/>
        <w:ind w:left="426"/>
        <w:jc w:val="both"/>
        <w:rPr>
          <w:rFonts w:ascii="Arial" w:hAnsi="Arial" w:cs="Arial"/>
          <w:sz w:val="22"/>
        </w:rPr>
      </w:pPr>
    </w:p>
    <w:p w14:paraId="0C0D8240" w14:textId="77777777" w:rsidR="00704C79" w:rsidRDefault="00704C79" w:rsidP="00850AD5">
      <w:pPr>
        <w:spacing w:line="276" w:lineRule="auto"/>
        <w:ind w:left="426"/>
        <w:jc w:val="both"/>
        <w:rPr>
          <w:rFonts w:ascii="Arial" w:hAnsi="Arial" w:cs="Arial"/>
          <w:sz w:val="22"/>
        </w:rPr>
      </w:pPr>
    </w:p>
    <w:p w14:paraId="7D4A88B2" w14:textId="77777777" w:rsidR="00704C79" w:rsidRDefault="00704C79" w:rsidP="00850AD5">
      <w:pPr>
        <w:spacing w:line="276" w:lineRule="auto"/>
        <w:ind w:left="426"/>
        <w:jc w:val="both"/>
        <w:rPr>
          <w:rFonts w:ascii="Arial" w:hAnsi="Arial" w:cs="Arial"/>
          <w:sz w:val="22"/>
        </w:rPr>
      </w:pPr>
    </w:p>
    <w:p w14:paraId="2F6AFE64" w14:textId="3EFC5EA6" w:rsidR="00412101" w:rsidRDefault="00DC465E" w:rsidP="00573610">
      <w:pPr>
        <w:tabs>
          <w:tab w:val="left" w:pos="284"/>
        </w:tabs>
        <w:snapToGrid w:val="0"/>
        <w:spacing w:before="60" w:line="264" w:lineRule="auto"/>
        <w:jc w:val="both"/>
        <w:rPr>
          <w:rFonts w:ascii="Arial" w:hAnsi="Arial" w:cs="Arial"/>
          <w:color w:val="0000FF"/>
          <w:sz w:val="22"/>
          <w:szCs w:val="23"/>
          <w:u w:val="single"/>
        </w:rPr>
      </w:pPr>
      <w:r w:rsidRPr="00DC465E">
        <w:rPr>
          <w:rFonts w:ascii="Arial" w:hAnsi="Arial" w:cs="Arial"/>
          <w:color w:val="000000"/>
          <w:sz w:val="22"/>
        </w:rPr>
        <w:t xml:space="preserve">Osobą uprawnioną do porozumiewania się z wykonawcami w związku z toczącym się postępowaniem w zakresie proceduralnym jest </w:t>
      </w:r>
      <w:r w:rsidR="00FC18F1">
        <w:rPr>
          <w:rFonts w:ascii="Arial" w:hAnsi="Arial" w:cs="Arial"/>
          <w:b/>
          <w:sz w:val="22"/>
          <w:szCs w:val="22"/>
        </w:rPr>
        <w:t>Pan</w:t>
      </w:r>
      <w:r w:rsidR="00A65E92">
        <w:rPr>
          <w:rFonts w:ascii="Arial" w:hAnsi="Arial" w:cs="Arial"/>
          <w:b/>
          <w:sz w:val="22"/>
          <w:szCs w:val="22"/>
        </w:rPr>
        <w:t>i</w:t>
      </w:r>
      <w:r w:rsidR="00FC18F1">
        <w:rPr>
          <w:rFonts w:ascii="Arial" w:hAnsi="Arial" w:cs="Arial"/>
          <w:b/>
          <w:sz w:val="22"/>
          <w:szCs w:val="22"/>
        </w:rPr>
        <w:t xml:space="preserve"> </w:t>
      </w:r>
      <w:r w:rsidR="00A65E92">
        <w:rPr>
          <w:rFonts w:ascii="Arial" w:hAnsi="Arial" w:cs="Arial"/>
          <w:b/>
          <w:sz w:val="22"/>
          <w:szCs w:val="22"/>
        </w:rPr>
        <w:t>Katarzyna Dąbrowska</w:t>
      </w:r>
      <w:r w:rsidRPr="00147406">
        <w:rPr>
          <w:rFonts w:ascii="Arial" w:hAnsi="Arial" w:cs="Arial"/>
          <w:b/>
          <w:sz w:val="22"/>
          <w:szCs w:val="22"/>
        </w:rPr>
        <w:t xml:space="preserve"> tel. </w:t>
      </w:r>
      <w:r w:rsidR="00147406" w:rsidRPr="00147406">
        <w:rPr>
          <w:rFonts w:ascii="Arial" w:hAnsi="Arial" w:cs="Arial"/>
          <w:b/>
          <w:sz w:val="22"/>
          <w:szCs w:val="22"/>
        </w:rPr>
        <w:t>68 452 72 72</w:t>
      </w:r>
      <w:r w:rsidRPr="00147406">
        <w:rPr>
          <w:rFonts w:ascii="Arial" w:hAnsi="Arial" w:cs="Arial"/>
          <w:sz w:val="22"/>
          <w:szCs w:val="22"/>
        </w:rPr>
        <w:t xml:space="preserve"> </w:t>
      </w:r>
      <w:r w:rsidR="00122651">
        <w:rPr>
          <w:rFonts w:ascii="Arial" w:hAnsi="Arial" w:cs="Arial"/>
          <w:sz w:val="22"/>
          <w:szCs w:val="22"/>
        </w:rPr>
        <w:br/>
      </w:r>
      <w:r w:rsidRPr="00147406">
        <w:rPr>
          <w:rFonts w:ascii="Arial" w:hAnsi="Arial" w:cs="Arial"/>
          <w:sz w:val="22"/>
          <w:szCs w:val="22"/>
        </w:rPr>
        <w:t xml:space="preserve">e-mail: </w:t>
      </w:r>
      <w:r w:rsidR="002F6D34">
        <w:rPr>
          <w:rStyle w:val="Hipercze"/>
          <w:rFonts w:ascii="Arial" w:hAnsi="Arial" w:cs="Arial"/>
          <w:sz w:val="22"/>
          <w:szCs w:val="22"/>
        </w:rPr>
        <w:t>kasia</w:t>
      </w:r>
      <w:r w:rsidR="00147406" w:rsidRPr="00D41015">
        <w:rPr>
          <w:rStyle w:val="Hipercze"/>
          <w:rFonts w:ascii="Arial" w:hAnsi="Arial" w:cs="Arial"/>
          <w:sz w:val="22"/>
          <w:szCs w:val="22"/>
        </w:rPr>
        <w:t>@teatr.zgora.pl</w:t>
      </w:r>
    </w:p>
    <w:p w14:paraId="36AE0132" w14:textId="77777777" w:rsidR="00A922D1" w:rsidRPr="009D797B" w:rsidRDefault="00A922D1" w:rsidP="00573610">
      <w:pPr>
        <w:tabs>
          <w:tab w:val="left" w:pos="284"/>
        </w:tabs>
        <w:snapToGrid w:val="0"/>
        <w:spacing w:before="60" w:line="264" w:lineRule="auto"/>
        <w:jc w:val="both"/>
        <w:rPr>
          <w:rFonts w:ascii="Arial" w:hAnsi="Arial" w:cs="Arial"/>
          <w:color w:val="0000FF"/>
          <w:sz w:val="18"/>
          <w:szCs w:val="23"/>
          <w:u w:val="single"/>
        </w:rPr>
      </w:pPr>
    </w:p>
    <w:p w14:paraId="4C709DDA" w14:textId="77777777" w:rsidR="00A922D1" w:rsidRDefault="004D629E" w:rsidP="00573610">
      <w:pPr>
        <w:tabs>
          <w:tab w:val="left" w:pos="284"/>
        </w:tabs>
        <w:snapToGrid w:val="0"/>
        <w:spacing w:before="60" w:line="264" w:lineRule="auto"/>
        <w:jc w:val="both"/>
        <w:rPr>
          <w:rFonts w:ascii="Arial" w:hAnsi="Arial" w:cs="Arial"/>
          <w:color w:val="0000FF"/>
          <w:sz w:val="22"/>
          <w:szCs w:val="23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EB8FB5" wp14:editId="30F4F8F5">
                <wp:simplePos x="0" y="0"/>
                <wp:positionH relativeFrom="column">
                  <wp:posOffset>-6350</wp:posOffset>
                </wp:positionH>
                <wp:positionV relativeFrom="paragraph">
                  <wp:posOffset>-48895</wp:posOffset>
                </wp:positionV>
                <wp:extent cx="5805805" cy="430530"/>
                <wp:effectExtent l="0" t="0" r="42545" b="64770"/>
                <wp:wrapNone/>
                <wp:docPr id="1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805" cy="4305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BA45F0" w14:textId="77777777" w:rsidR="00010CC0" w:rsidRPr="00D079BE" w:rsidRDefault="00010CC0" w:rsidP="00A922D1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</w:pPr>
                            <w:bookmarkStart w:id="885" w:name="_Toc80881431"/>
                            <w:bookmarkStart w:id="886" w:name="_Toc80881537"/>
                            <w:bookmarkStart w:id="887" w:name="_Toc80881687"/>
                            <w:bookmarkStart w:id="888" w:name="_Toc80881742"/>
                            <w:bookmarkStart w:id="889" w:name="_Toc92973090"/>
                            <w:bookmarkStart w:id="890" w:name="_Toc93055980"/>
                            <w:bookmarkStart w:id="891" w:name="_Toc93310194"/>
                            <w:bookmarkStart w:id="892" w:name="_Toc201670917"/>
                            <w:r w:rsidRPr="0055472A">
                              <w:rPr>
                                <w:rFonts w:ascii="Arial" w:hAnsi="Arial" w:cs="Arial"/>
                                <w:sz w:val="22"/>
                              </w:rPr>
                              <w:t xml:space="preserve">ROZDZIAŁ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XV</w:t>
                            </w:r>
                            <w:bookmarkStart w:id="893" w:name="_Toc80881432"/>
                            <w:bookmarkEnd w:id="885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>TERMIN ZWIĄZANIA OFERTĄ</w:t>
                            </w:r>
                            <w:bookmarkEnd w:id="886"/>
                            <w:bookmarkEnd w:id="887"/>
                            <w:bookmarkEnd w:id="888"/>
                            <w:bookmarkEnd w:id="889"/>
                            <w:bookmarkEnd w:id="890"/>
                            <w:bookmarkEnd w:id="891"/>
                            <w:bookmarkEnd w:id="892"/>
                            <w:bookmarkEnd w:id="89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EB8FB5" id="Rectangle 138" o:spid="_x0000_s1042" style="position:absolute;left:0;text-align:left;margin-left:-.5pt;margin-top:-3.85pt;width:457.15pt;height:3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f6ShwIAAA8FAAAOAAAAZHJzL2Uyb0RvYy54bWysVMtu2zAQvBfoPxC815L8jhA5cJ2mKJA+&#10;gLTomSYpiShFsiRtOfn6LleOIzS3ooAgcJfi7OxwVtc3p06To/RBWVPRYpJTIg23Qpmmoj++371b&#10;UxIiM4Jpa2RFH2WgN5u3b657V8qpba0W0hMAMaHsXUXbGF2ZZYG3smNhYp00sFlb37EIoW8y4VkP&#10;6J3Opnm+zHrrhfOWyxAgezts0g3i17Xk8WtdBxmJrihwi/j2+N6nd7a5ZmXjmWsVP9Ng/8CiY8pA&#10;0QvULYuMHLx6BdUp7m2wdZxw22W2rhWX2AN0U+R/dfPQMiexFxAnuItM4f/B8i/HB/fNJ+rB3Vv+&#10;KxBjdy0zjdx6b/tWMgHliiRU1rtQXg6kIMBRsu8/WwFXyw7Rogan2ncJELojJ5T68SK1PEXCIblY&#10;5+mhhMPefJYvZngXGSufTzsf4kdpO5IWFfVwlYjOjvchJjasfP4E2VutxJ3SGoNkH7nTnhwZXDzj&#10;XJq4xOP60AHdIQ8Gys8WgDQYZUivn9NQAo2YkLBgGBfRhvSgzHQFGK8Z+GZ/qf9+ui12K5QQEMcY&#10;nYpgf626imLVM5uk+gcj0JyRKT2sgY42qZJEY4MMKbAHgHhoRU+ESkJN17MrGDqhwOWzdb7Mr1aU&#10;MN3AePLoKfE2/lSxRW+la0HqY7azu1mxKDDPtGvZIMpiLMrwOUpyKY/RiBm6JRkkzWIo42l/IkqA&#10;YMskRErtrXgE/wAhNAn8RWDRWv9ESQ8TWdHw+8C8pER/MuDBq2I+TyOMwXyxmkLgxzv78Q4zHKAq&#10;GqF5XO7iMPYH51XTQqWhRWO34NtaoaVeWEE3KYCpw77Of4g01uMYv3r5j23+AAAA//8DAFBLAwQU&#10;AAYACAAAACEAJSWInuAAAAAIAQAADwAAAGRycy9kb3ducmV2LnhtbEyPQUvDQBCF74L/YRnBW7uJ&#10;hdam2RQpKJ6EtFZ73Gan2WB2N2Snbcyvdzzp6TG84b3v5evBteKCfWyCV5BOExDoq2AaXyt43z1P&#10;HkFE0t7oNnhU8I0R1sXtTa4zE66+xMuWasEhPmZagSXqMiljZdHpOA0devZOoXea+OxraXp95XDX&#10;yockmUunG88NVne4sVh9bc9OQflx2r9J2rwsaT+OrzSW+vNglbq/G55WIAgH+nuGX3xGh4KZjuHs&#10;TRStgknKU4h1sQDB/jKdzUAcFcyTFGSRy/8Dih8AAAD//wMAUEsBAi0AFAAGAAgAAAAhALaDOJL+&#10;AAAA4QEAABMAAAAAAAAAAAAAAAAAAAAAAFtDb250ZW50X1R5cGVzXS54bWxQSwECLQAUAAYACAAA&#10;ACEAOP0h/9YAAACUAQAACwAAAAAAAAAAAAAAAAAvAQAAX3JlbHMvLnJlbHNQSwECLQAUAAYACAAA&#10;ACEANUX+kocCAAAPBQAADgAAAAAAAAAAAAAAAAAuAgAAZHJzL2Uyb0RvYy54bWxQSwECLQAUAAYA&#10;CAAAACEAJSWInuAAAAAIAQAADwAAAAAAAAAAAAAAAADhBAAAZHJzL2Rvd25yZXYueG1sUEsFBgAA&#10;AAAEAAQA8wAAAO4FAAAAAA==&#10;" fillcolor="#e2efd9 [665]" strokecolor="#b2a1c7" strokeweight="1pt">
                <v:shadow on="t" color="#3f3151" opacity=".5" offset="1pt"/>
                <v:textbox>
                  <w:txbxContent>
                    <w:p w14:paraId="32BA45F0" w14:textId="77777777" w:rsidR="00010CC0" w:rsidRPr="00D079BE" w:rsidRDefault="00010CC0" w:rsidP="00A922D1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  <w:lang w:val="pl-PL"/>
                        </w:rPr>
                      </w:pPr>
                      <w:bookmarkStart w:id="894" w:name="_Toc80881431"/>
                      <w:bookmarkStart w:id="895" w:name="_Toc80881537"/>
                      <w:bookmarkStart w:id="896" w:name="_Toc80881687"/>
                      <w:bookmarkStart w:id="897" w:name="_Toc80881742"/>
                      <w:bookmarkStart w:id="898" w:name="_Toc92973090"/>
                      <w:bookmarkStart w:id="899" w:name="_Toc93055980"/>
                      <w:bookmarkStart w:id="900" w:name="_Toc93310194"/>
                      <w:bookmarkStart w:id="901" w:name="_Toc201670917"/>
                      <w:r w:rsidRPr="0055472A">
                        <w:rPr>
                          <w:rFonts w:ascii="Arial" w:hAnsi="Arial" w:cs="Arial"/>
                          <w:sz w:val="22"/>
                        </w:rPr>
                        <w:t xml:space="preserve">ROZDZIAŁ 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XV</w:t>
                      </w:r>
                      <w:bookmarkStart w:id="902" w:name="_Toc80881432"/>
                      <w:bookmarkEnd w:id="894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</w:r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t>TERMIN ZWIĄZANIA OFERTĄ</w:t>
                      </w:r>
                      <w:bookmarkEnd w:id="895"/>
                      <w:bookmarkEnd w:id="896"/>
                      <w:bookmarkEnd w:id="897"/>
                      <w:bookmarkEnd w:id="898"/>
                      <w:bookmarkEnd w:id="899"/>
                      <w:bookmarkEnd w:id="900"/>
                      <w:bookmarkEnd w:id="901"/>
                      <w:bookmarkEnd w:id="902"/>
                    </w:p>
                  </w:txbxContent>
                </v:textbox>
              </v:rect>
            </w:pict>
          </mc:Fallback>
        </mc:AlternateContent>
      </w:r>
    </w:p>
    <w:p w14:paraId="17648100" w14:textId="77777777" w:rsidR="00A922D1" w:rsidRDefault="00A922D1" w:rsidP="00A922D1">
      <w:pPr>
        <w:widowControl w:val="0"/>
        <w:spacing w:line="264" w:lineRule="auto"/>
        <w:jc w:val="both"/>
        <w:rPr>
          <w:rFonts w:ascii="Arial" w:hAnsi="Arial" w:cs="Arial"/>
          <w:sz w:val="22"/>
        </w:rPr>
      </w:pPr>
    </w:p>
    <w:p w14:paraId="05B59773" w14:textId="77777777" w:rsidR="00A922D1" w:rsidRPr="009D797B" w:rsidRDefault="00A922D1" w:rsidP="00A922D1">
      <w:pPr>
        <w:widowControl w:val="0"/>
        <w:spacing w:line="264" w:lineRule="auto"/>
        <w:jc w:val="both"/>
        <w:rPr>
          <w:rFonts w:ascii="Arial" w:hAnsi="Arial" w:cs="Arial"/>
          <w:sz w:val="6"/>
        </w:rPr>
      </w:pPr>
    </w:p>
    <w:p w14:paraId="227FBDF8" w14:textId="77777777" w:rsidR="00A922D1" w:rsidRPr="009D797B" w:rsidRDefault="00A922D1" w:rsidP="00A922D1">
      <w:pPr>
        <w:spacing w:before="60" w:line="264" w:lineRule="auto"/>
        <w:ind w:left="284"/>
        <w:jc w:val="both"/>
        <w:rPr>
          <w:rFonts w:ascii="Arial" w:hAnsi="Arial" w:cs="Arial"/>
          <w:sz w:val="2"/>
          <w:szCs w:val="22"/>
        </w:rPr>
      </w:pPr>
    </w:p>
    <w:p w14:paraId="19A7867F" w14:textId="6552CF02" w:rsidR="00A922D1" w:rsidRDefault="00A922D1" w:rsidP="00C13D45">
      <w:pPr>
        <w:widowControl w:val="0"/>
        <w:numPr>
          <w:ilvl w:val="0"/>
          <w:numId w:val="16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50AD5">
        <w:rPr>
          <w:rFonts w:ascii="Arial" w:hAnsi="Arial" w:cs="Arial"/>
          <w:sz w:val="22"/>
          <w:szCs w:val="22"/>
        </w:rPr>
        <w:t xml:space="preserve">Wykonawca jest związany ofertą na okres nie dłużej niż </w:t>
      </w:r>
      <w:r w:rsidRPr="00A922D1">
        <w:rPr>
          <w:rFonts w:ascii="Arial" w:hAnsi="Arial" w:cs="Arial"/>
          <w:b/>
          <w:sz w:val="22"/>
          <w:szCs w:val="22"/>
        </w:rPr>
        <w:t>30</w:t>
      </w:r>
      <w:r w:rsidRPr="00850AD5">
        <w:rPr>
          <w:rFonts w:ascii="Arial" w:hAnsi="Arial" w:cs="Arial"/>
          <w:b/>
          <w:sz w:val="22"/>
          <w:szCs w:val="22"/>
        </w:rPr>
        <w:t xml:space="preserve"> dni </w:t>
      </w:r>
      <w:r w:rsidRPr="00850AD5">
        <w:rPr>
          <w:rFonts w:ascii="Arial" w:hAnsi="Arial" w:cs="Arial"/>
          <w:sz w:val="22"/>
          <w:szCs w:val="22"/>
        </w:rPr>
        <w:t xml:space="preserve">liczony </w:t>
      </w:r>
      <w:r w:rsidRPr="00850AD5">
        <w:rPr>
          <w:rFonts w:ascii="Arial" w:hAnsi="Arial" w:cs="Arial"/>
          <w:color w:val="000000"/>
          <w:sz w:val="22"/>
          <w:szCs w:val="23"/>
        </w:rPr>
        <w:t>od dnia upływu terminu składania ofert (</w:t>
      </w:r>
      <w:r w:rsidRPr="00850AD5">
        <w:rPr>
          <w:rFonts w:ascii="Arial" w:hAnsi="Arial" w:cs="Arial"/>
          <w:b/>
          <w:color w:val="000000"/>
          <w:sz w:val="22"/>
          <w:szCs w:val="23"/>
        </w:rPr>
        <w:t xml:space="preserve">art. </w:t>
      </w:r>
      <w:r>
        <w:rPr>
          <w:rFonts w:ascii="Arial" w:hAnsi="Arial" w:cs="Arial"/>
          <w:b/>
          <w:color w:val="000000"/>
          <w:sz w:val="22"/>
          <w:szCs w:val="23"/>
        </w:rPr>
        <w:t>307</w:t>
      </w:r>
      <w:r w:rsidRPr="00850AD5">
        <w:rPr>
          <w:rFonts w:ascii="Arial" w:hAnsi="Arial" w:cs="Arial"/>
          <w:b/>
          <w:color w:val="000000"/>
          <w:sz w:val="22"/>
          <w:szCs w:val="23"/>
        </w:rPr>
        <w:t xml:space="preserve"> ust. 1 ustawy </w:t>
      </w:r>
      <w:proofErr w:type="spellStart"/>
      <w:r w:rsidRPr="00850AD5">
        <w:rPr>
          <w:rFonts w:ascii="Arial" w:hAnsi="Arial" w:cs="Arial"/>
          <w:b/>
          <w:color w:val="000000"/>
          <w:sz w:val="22"/>
          <w:szCs w:val="23"/>
        </w:rPr>
        <w:t>Pzp</w:t>
      </w:r>
      <w:proofErr w:type="spellEnd"/>
      <w:r w:rsidRPr="00850AD5">
        <w:rPr>
          <w:rFonts w:ascii="Arial" w:hAnsi="Arial" w:cs="Arial"/>
          <w:color w:val="000000"/>
          <w:sz w:val="22"/>
          <w:szCs w:val="23"/>
        </w:rPr>
        <w:t xml:space="preserve">) </w:t>
      </w:r>
      <w:r>
        <w:rPr>
          <w:rFonts w:ascii="Arial" w:hAnsi="Arial" w:cs="Arial"/>
          <w:color w:val="000000"/>
          <w:sz w:val="22"/>
          <w:szCs w:val="23"/>
        </w:rPr>
        <w:t>tj. do dnia</w:t>
      </w:r>
      <w:r w:rsidR="007949EF">
        <w:rPr>
          <w:rFonts w:ascii="Arial" w:hAnsi="Arial" w:cs="Arial"/>
          <w:color w:val="000000"/>
          <w:sz w:val="22"/>
          <w:szCs w:val="23"/>
        </w:rPr>
        <w:t xml:space="preserve"> </w:t>
      </w:r>
      <w:r w:rsidR="00E85C66">
        <w:rPr>
          <w:rFonts w:ascii="Arial" w:hAnsi="Arial" w:cs="Arial"/>
          <w:b/>
          <w:sz w:val="22"/>
          <w:szCs w:val="23"/>
          <w:highlight w:val="yellow"/>
          <w:shd w:val="clear" w:color="auto" w:fill="F4B083"/>
        </w:rPr>
        <w:t>13</w:t>
      </w:r>
      <w:r w:rsidR="00147406">
        <w:rPr>
          <w:rFonts w:ascii="Arial" w:hAnsi="Arial" w:cs="Arial"/>
          <w:b/>
          <w:sz w:val="22"/>
          <w:szCs w:val="23"/>
          <w:highlight w:val="yellow"/>
          <w:shd w:val="clear" w:color="auto" w:fill="F4B083"/>
        </w:rPr>
        <w:t>.0</w:t>
      </w:r>
      <w:r w:rsidR="00FC18F1">
        <w:rPr>
          <w:rFonts w:ascii="Arial" w:hAnsi="Arial" w:cs="Arial"/>
          <w:b/>
          <w:sz w:val="22"/>
          <w:szCs w:val="23"/>
          <w:highlight w:val="yellow"/>
          <w:shd w:val="clear" w:color="auto" w:fill="F4B083"/>
        </w:rPr>
        <w:t>1</w:t>
      </w:r>
      <w:r w:rsidR="00147406">
        <w:rPr>
          <w:rFonts w:ascii="Arial" w:hAnsi="Arial" w:cs="Arial"/>
          <w:b/>
          <w:sz w:val="22"/>
          <w:szCs w:val="23"/>
          <w:highlight w:val="yellow"/>
          <w:shd w:val="clear" w:color="auto" w:fill="F4B083"/>
        </w:rPr>
        <w:t>.202</w:t>
      </w:r>
      <w:r w:rsidR="00FC18F1">
        <w:rPr>
          <w:rFonts w:ascii="Arial" w:hAnsi="Arial" w:cs="Arial"/>
          <w:b/>
          <w:sz w:val="22"/>
          <w:szCs w:val="23"/>
          <w:highlight w:val="yellow"/>
          <w:shd w:val="clear" w:color="auto" w:fill="F4B083"/>
        </w:rPr>
        <w:t>6</w:t>
      </w:r>
      <w:r w:rsidR="006641D4" w:rsidRPr="004F6429">
        <w:rPr>
          <w:rFonts w:ascii="Arial" w:hAnsi="Arial" w:cs="Arial"/>
          <w:b/>
          <w:sz w:val="22"/>
          <w:szCs w:val="23"/>
          <w:highlight w:val="yellow"/>
          <w:shd w:val="clear" w:color="auto" w:fill="F4B083"/>
        </w:rPr>
        <w:t xml:space="preserve"> </w:t>
      </w:r>
      <w:r w:rsidRPr="004F6429">
        <w:rPr>
          <w:rFonts w:ascii="Arial" w:hAnsi="Arial" w:cs="Arial"/>
          <w:b/>
          <w:sz w:val="22"/>
          <w:szCs w:val="23"/>
          <w:highlight w:val="yellow"/>
          <w:shd w:val="clear" w:color="auto" w:fill="F4B083"/>
        </w:rPr>
        <w:t>r.</w:t>
      </w:r>
    </w:p>
    <w:p w14:paraId="4ADF80D7" w14:textId="77777777" w:rsidR="00C85B7A" w:rsidRPr="00C85B7A" w:rsidRDefault="00A922D1" w:rsidP="00C13D45">
      <w:pPr>
        <w:widowControl w:val="0"/>
        <w:numPr>
          <w:ilvl w:val="0"/>
          <w:numId w:val="16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50AD5">
        <w:rPr>
          <w:rFonts w:ascii="Arial" w:hAnsi="Arial" w:cs="Arial"/>
          <w:color w:val="000000"/>
          <w:sz w:val="22"/>
          <w:szCs w:val="23"/>
        </w:rPr>
        <w:t xml:space="preserve">W przypadku,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</w:t>
      </w:r>
      <w:r w:rsidRPr="00850AD5">
        <w:rPr>
          <w:rFonts w:ascii="Arial" w:hAnsi="Arial" w:cs="Arial"/>
          <w:b/>
          <w:color w:val="000000"/>
          <w:sz w:val="22"/>
          <w:szCs w:val="23"/>
        </w:rPr>
        <w:t>nie dłuższy niż 30 dni</w:t>
      </w:r>
      <w:r w:rsidRPr="00850AD5">
        <w:rPr>
          <w:rFonts w:ascii="Arial" w:hAnsi="Arial" w:cs="Arial"/>
          <w:color w:val="000000"/>
          <w:sz w:val="22"/>
          <w:szCs w:val="23"/>
        </w:rPr>
        <w:t>.</w:t>
      </w:r>
    </w:p>
    <w:p w14:paraId="7B5E959D" w14:textId="77777777" w:rsidR="00A922D1" w:rsidRPr="00850AD5" w:rsidRDefault="00A922D1" w:rsidP="00C13D45">
      <w:pPr>
        <w:widowControl w:val="0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50AD5">
        <w:rPr>
          <w:rFonts w:ascii="Arial" w:hAnsi="Arial" w:cs="Arial"/>
          <w:color w:val="000000"/>
          <w:sz w:val="22"/>
          <w:szCs w:val="23"/>
        </w:rPr>
        <w:t>Przedłużenie terminu związania ofert</w:t>
      </w:r>
      <w:r>
        <w:rPr>
          <w:rFonts w:ascii="Arial" w:hAnsi="Arial" w:cs="Arial"/>
          <w:color w:val="000000"/>
          <w:sz w:val="22"/>
          <w:szCs w:val="23"/>
        </w:rPr>
        <w:t>ą</w:t>
      </w:r>
      <w:r w:rsidRPr="00850AD5">
        <w:rPr>
          <w:rFonts w:ascii="Arial" w:hAnsi="Arial" w:cs="Arial"/>
          <w:color w:val="000000"/>
          <w:sz w:val="22"/>
          <w:szCs w:val="23"/>
        </w:rPr>
        <w:t xml:space="preserve">, o którym mowa w </w:t>
      </w:r>
      <w:r w:rsidR="00F31336" w:rsidRPr="0084731F">
        <w:rPr>
          <w:rFonts w:ascii="Arial" w:hAnsi="Arial" w:cs="Arial"/>
          <w:sz w:val="22"/>
          <w:szCs w:val="23"/>
        </w:rPr>
        <w:t>pkt</w:t>
      </w:r>
      <w:r w:rsidRPr="00850AD5">
        <w:rPr>
          <w:rFonts w:ascii="Arial" w:hAnsi="Arial" w:cs="Arial"/>
          <w:color w:val="000000"/>
          <w:sz w:val="22"/>
          <w:szCs w:val="23"/>
        </w:rPr>
        <w:t xml:space="preserve"> 2, wymaga złożenia przez</w:t>
      </w:r>
      <w:r w:rsidRPr="00850AD5">
        <w:rPr>
          <w:rFonts w:ascii="Trebuchet MS" w:hAnsi="Trebuchet MS" w:cs="Trebuchet MS"/>
          <w:color w:val="000000"/>
          <w:sz w:val="22"/>
          <w:szCs w:val="23"/>
        </w:rPr>
        <w:t xml:space="preserve"> </w:t>
      </w:r>
      <w:r w:rsidRPr="00850AD5">
        <w:rPr>
          <w:rFonts w:ascii="Arial" w:hAnsi="Arial" w:cs="Arial"/>
          <w:color w:val="000000"/>
          <w:sz w:val="22"/>
          <w:szCs w:val="23"/>
        </w:rPr>
        <w:t xml:space="preserve">Wykonawcę pisemnego oświadczenia o wyrażeniu zgody na przedłużenie terminu związania ofertą. </w:t>
      </w:r>
    </w:p>
    <w:p w14:paraId="649D8552" w14:textId="0DCED4D8" w:rsidR="00122651" w:rsidRDefault="00A922D1" w:rsidP="00E85C66">
      <w:pPr>
        <w:widowControl w:val="0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50AD5">
        <w:rPr>
          <w:rFonts w:ascii="Arial" w:hAnsi="Arial" w:cs="Arial"/>
          <w:iCs/>
          <w:sz w:val="22"/>
          <w:szCs w:val="22"/>
        </w:rPr>
        <w:t xml:space="preserve">W przypadku, gdy zamawiający żąda wniesienia wadium, przedłużenie terminu związania ofertą, o którym mowa w </w:t>
      </w:r>
      <w:r w:rsidR="00F31336" w:rsidRPr="0084731F">
        <w:rPr>
          <w:rFonts w:ascii="Arial" w:hAnsi="Arial" w:cs="Arial"/>
          <w:iCs/>
          <w:sz w:val="22"/>
          <w:szCs w:val="22"/>
        </w:rPr>
        <w:t>pkt</w:t>
      </w:r>
      <w:r w:rsidRPr="00850AD5">
        <w:rPr>
          <w:rFonts w:ascii="Arial" w:hAnsi="Arial" w:cs="Arial"/>
          <w:iCs/>
          <w:sz w:val="22"/>
          <w:szCs w:val="22"/>
        </w:rPr>
        <w:t xml:space="preserve"> 2, następuje wraz z przedłużeniem okresu ważności wadium albo, jeżeli nie jest to możliwe, z wniesieniem nowego wadium na przedłużony okres związania ofertą</w:t>
      </w:r>
      <w:r w:rsidR="001F558F">
        <w:rPr>
          <w:rFonts w:ascii="Arial" w:hAnsi="Arial" w:cs="Arial"/>
          <w:iCs/>
          <w:sz w:val="22"/>
          <w:szCs w:val="22"/>
        </w:rPr>
        <w:t>.</w:t>
      </w:r>
    </w:p>
    <w:p w14:paraId="60BF796E" w14:textId="77777777" w:rsidR="00E85C66" w:rsidRDefault="00E85C66" w:rsidP="00E85C6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B21D4DD" w14:textId="77777777" w:rsidR="00E85C66" w:rsidRDefault="00E85C66" w:rsidP="00E85C6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4683E2E" w14:textId="77777777" w:rsidR="00E85C66" w:rsidRPr="00E85C66" w:rsidRDefault="00E85C66" w:rsidP="00E85C6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DDD1299" w14:textId="77777777" w:rsidR="00567E85" w:rsidRDefault="00567E85" w:rsidP="00E85508">
      <w:pPr>
        <w:widowControl w:val="0"/>
        <w:spacing w:line="264" w:lineRule="auto"/>
        <w:jc w:val="both"/>
        <w:rPr>
          <w:rFonts w:ascii="Arial" w:hAnsi="Arial" w:cs="Arial"/>
          <w:sz w:val="6"/>
          <w:szCs w:val="22"/>
        </w:rPr>
      </w:pPr>
    </w:p>
    <w:p w14:paraId="651F5F35" w14:textId="77777777" w:rsidR="0026248B" w:rsidRPr="0052588E" w:rsidRDefault="004D629E" w:rsidP="00931228">
      <w:pPr>
        <w:spacing w:before="60" w:line="264" w:lineRule="auto"/>
        <w:ind w:left="284"/>
        <w:jc w:val="both"/>
        <w:rPr>
          <w:rFonts w:ascii="Arial" w:hAnsi="Arial" w:cs="Arial"/>
          <w:sz w:val="6"/>
          <w:szCs w:val="22"/>
        </w:rPr>
      </w:pPr>
      <w:r>
        <w:rPr>
          <w:rFonts w:ascii="Arial" w:hAnsi="Arial" w:cs="Arial"/>
          <w:noProof/>
          <w:color w:val="000000"/>
          <w:sz w:val="22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FF9F8D" wp14:editId="2998C82E">
                <wp:simplePos x="0" y="0"/>
                <wp:positionH relativeFrom="column">
                  <wp:posOffset>15875</wp:posOffset>
                </wp:positionH>
                <wp:positionV relativeFrom="paragraph">
                  <wp:posOffset>34925</wp:posOffset>
                </wp:positionV>
                <wp:extent cx="5831840" cy="432435"/>
                <wp:effectExtent l="0" t="0" r="35560" b="62865"/>
                <wp:wrapNone/>
                <wp:docPr id="16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4324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C3DD808" w14:textId="77777777" w:rsidR="00010CC0" w:rsidRPr="0026248B" w:rsidRDefault="00010CC0" w:rsidP="00850AD5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</w:pPr>
                            <w:bookmarkStart w:id="903" w:name="_Toc80877792"/>
                            <w:bookmarkStart w:id="904" w:name="_Toc80878154"/>
                            <w:bookmarkStart w:id="905" w:name="_Toc80879320"/>
                            <w:bookmarkStart w:id="906" w:name="_Toc80879614"/>
                            <w:bookmarkStart w:id="907" w:name="_Toc80880048"/>
                            <w:bookmarkStart w:id="908" w:name="_Toc80880399"/>
                            <w:bookmarkStart w:id="909" w:name="_Toc80881421"/>
                            <w:bookmarkStart w:id="910" w:name="_Toc80881528"/>
                            <w:bookmarkStart w:id="911" w:name="_Toc80881678"/>
                            <w:bookmarkStart w:id="912" w:name="_Toc80881733"/>
                            <w:bookmarkStart w:id="913" w:name="_Toc92973081"/>
                            <w:bookmarkStart w:id="914" w:name="_Toc93055971"/>
                            <w:bookmarkStart w:id="915" w:name="_Toc93310195"/>
                            <w:bookmarkStart w:id="916" w:name="_Toc201670918"/>
                            <w:bookmarkStart w:id="917" w:name="_Toc80688932"/>
                            <w:bookmarkStart w:id="918" w:name="_Toc80860185"/>
                            <w:bookmarkStart w:id="919" w:name="_Toc80864561"/>
                            <w:bookmarkStart w:id="920" w:name="_Toc80876533"/>
                            <w:bookmarkStart w:id="921" w:name="_Toc80876565"/>
                            <w:bookmarkStart w:id="922" w:name="_Toc80876643"/>
                            <w:bookmarkStart w:id="923" w:name="_Toc80876704"/>
                            <w:bookmarkStart w:id="924" w:name="_Toc80876842"/>
                            <w:bookmarkStart w:id="925" w:name="_Toc80877125"/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 xml:space="preserve"> </w:t>
                            </w:r>
                            <w:r w:rsidRPr="008C7055">
                              <w:rPr>
                                <w:rFonts w:ascii="Arial" w:hAnsi="Arial" w:cs="Arial"/>
                                <w:sz w:val="22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VII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>OPIS SPOSOBU PRZYGOTOWANIA OFERTY</w:t>
                            </w:r>
                            <w:bookmarkEnd w:id="903"/>
                            <w:bookmarkEnd w:id="904"/>
                            <w:bookmarkEnd w:id="905"/>
                            <w:bookmarkEnd w:id="906"/>
                            <w:bookmarkEnd w:id="907"/>
                            <w:bookmarkEnd w:id="908"/>
                            <w:bookmarkEnd w:id="909"/>
                            <w:bookmarkEnd w:id="910"/>
                            <w:bookmarkEnd w:id="911"/>
                            <w:bookmarkEnd w:id="912"/>
                            <w:bookmarkEnd w:id="913"/>
                            <w:bookmarkEnd w:id="914"/>
                            <w:bookmarkEnd w:id="915"/>
                            <w:bookmarkEnd w:id="916"/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 xml:space="preserve"> </w:t>
                            </w:r>
                            <w:bookmarkEnd w:id="917"/>
                            <w:bookmarkEnd w:id="918"/>
                            <w:bookmarkEnd w:id="919"/>
                            <w:bookmarkEnd w:id="920"/>
                            <w:bookmarkEnd w:id="921"/>
                            <w:bookmarkEnd w:id="922"/>
                            <w:bookmarkEnd w:id="923"/>
                            <w:bookmarkEnd w:id="924"/>
                            <w:bookmarkEnd w:id="925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F9F8D" id="Rectangle 104" o:spid="_x0000_s1043" style="position:absolute;left:0;text-align:left;margin-left:1.25pt;margin-top:2.75pt;width:459.2pt;height:3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fxhgIAAA8FAAAOAAAAZHJzL2Uyb0RvYy54bWysVE1vGyEQvVfqf0Dcm/2yY3uVdZQ6TVUp&#10;/ZDSqmcMrBeVBQrY6/TXd5h1nG1zq3pZMcPy5s3jDVfXx16Tg/RBWdPQ4iKnRBpuhTK7hn77evdm&#10;SUmIzAimrZENfZSBXq9fv7oaXC1L21ktpCcAYkI9uIZ2Mbo6ywLvZM/ChXXSwGZrfc8ihH6XCc8G&#10;QO91Vub5ZTZYL5y3XIYA2dtxk64Rv20lj5/bNshIdEOBW8Svx+82fbP1Fat3nrlO8RMN9g8seqYM&#10;FD1D3bLIyN6rF1C94t4G28YLbvvMtq3iEnuAbor8r24eOuYk9gLiBHeWKfw/WP7p8OC++EQ9uHvL&#10;fwRi7KZjZidvvLdDJ5mAckUSKhtcqM8HUhDgKNkOH62Aq2X7aFGDY+v7BAjdkSNK/XiWWh4j4ZCc&#10;L6tiOYMb4bA3q8pZNccSrH467XyI76XtSVo01MNVIjo73IeY2LD66Rdkb7USd0prDJJ95EZ7cmBw&#10;8YxzaeIlHtf7HuiOeTBQfrIApMEoY3r5lIYSaMSEhAXDtIg2ZABlygVgvGTgd9tz/bflTbFZnPr7&#10;A6NXEeyvVd9QrHpik1R/ZwSaMzKlxzXQ0SZVkmhskCEFdg8QD50YiFBJqHJZrWDohAKXV8v8Ml8t&#10;KGF6B+PJo6fE2/hdxQ69la4FqU/ZVndVMS8wz7Tr2CjKfCrK+DtKci6P0YQZuiUZJM1iqONxeyRK&#10;gGAoREptrXgE/wAhNAm8IrDorP9FyQAT2dDwc8+8pER/MODBVTFLhokYzOaLEgI/3dlOd5jhANXQ&#10;CM3jchPHsd87r3YdVBpbNPYGfNsqtNQzK+gmBTB12NfphUhjPY3xr+d3bP0bAAD//wMAUEsDBBQA&#10;BgAIAAAAIQCdCCCB3QAAAAYBAAAPAAAAZHJzL2Rvd25yZXYueG1sTI5BS8NAFITvgv9heYI3uzHS&#10;2sRsihQUT0KqrR5fs9tsMPs2ZLdtzK/3edLTMMww8xWr0XXiZIbQelJwO0tAGKq9bqlR8P72dLME&#10;ESKSxs6TUfBtAqzKy4sCc+3PVJnTJjaCRyjkqMDG2OdShtoah2Hme0OcHfzgMLIdGqkHPPO462Sa&#10;JAvpsCV+sNibtTX11+boFFS7w/ZVxvVzFrfT9BKnCj8+rVLXV+PjA4hoxvhXhl98RoeSmfb+SDqI&#10;TkE656KCOQunWZpkIPYK7u8WIMtC/scvfwAAAP//AwBQSwECLQAUAAYACAAAACEAtoM4kv4AAADh&#10;AQAAEwAAAAAAAAAAAAAAAAAAAAAAW0NvbnRlbnRfVHlwZXNdLnhtbFBLAQItABQABgAIAAAAIQA4&#10;/SH/1gAAAJQBAAALAAAAAAAAAAAAAAAAAC8BAABfcmVscy8ucmVsc1BLAQItABQABgAIAAAAIQCy&#10;vYfxhgIAAA8FAAAOAAAAAAAAAAAAAAAAAC4CAABkcnMvZTJvRG9jLnhtbFBLAQItABQABgAIAAAA&#10;IQCdCCCB3QAAAAYBAAAPAAAAAAAAAAAAAAAAAOAEAABkcnMvZG93bnJldi54bWxQSwUGAAAAAAQA&#10;BADzAAAA6gUAAAAA&#10;" fillcolor="#e2efd9 [665]" strokecolor="#b2a1c7" strokeweight="1pt">
                <v:shadow on="t" color="#3f3151" opacity=".5" offset="1pt"/>
                <v:textbox>
                  <w:txbxContent>
                    <w:p w14:paraId="0C3DD808" w14:textId="77777777" w:rsidR="00010CC0" w:rsidRPr="0026248B" w:rsidRDefault="00010CC0" w:rsidP="00850AD5">
                      <w:pPr>
                        <w:pStyle w:val="Nagwek1"/>
                        <w:ind w:left="0"/>
                        <w:jc w:val="center"/>
                        <w:rPr>
                          <w:rFonts w:ascii="Arial" w:hAnsi="Arial"/>
                          <w:sz w:val="22"/>
                          <w:lang w:val="pl-PL" w:eastAsia="pl-PL"/>
                        </w:rPr>
                      </w:pPr>
                      <w:bookmarkStart w:id="926" w:name="_Toc80877792"/>
                      <w:bookmarkStart w:id="927" w:name="_Toc80878154"/>
                      <w:bookmarkStart w:id="928" w:name="_Toc80879320"/>
                      <w:bookmarkStart w:id="929" w:name="_Toc80879614"/>
                      <w:bookmarkStart w:id="930" w:name="_Toc80880048"/>
                      <w:bookmarkStart w:id="931" w:name="_Toc80880399"/>
                      <w:bookmarkStart w:id="932" w:name="_Toc80881421"/>
                      <w:bookmarkStart w:id="933" w:name="_Toc80881528"/>
                      <w:bookmarkStart w:id="934" w:name="_Toc80881678"/>
                      <w:bookmarkStart w:id="935" w:name="_Toc80881733"/>
                      <w:bookmarkStart w:id="936" w:name="_Toc92973081"/>
                      <w:bookmarkStart w:id="937" w:name="_Toc93055971"/>
                      <w:bookmarkStart w:id="938" w:name="_Toc93310195"/>
                      <w:bookmarkStart w:id="939" w:name="_Toc201670918"/>
                      <w:bookmarkStart w:id="940" w:name="_Toc80688932"/>
                      <w:bookmarkStart w:id="941" w:name="_Toc80860185"/>
                      <w:bookmarkStart w:id="942" w:name="_Toc80864561"/>
                      <w:bookmarkStart w:id="943" w:name="_Toc80876533"/>
                      <w:bookmarkStart w:id="944" w:name="_Toc80876565"/>
                      <w:bookmarkStart w:id="945" w:name="_Toc80876643"/>
                      <w:bookmarkStart w:id="946" w:name="_Toc80876704"/>
                      <w:bookmarkStart w:id="947" w:name="_Toc80876842"/>
                      <w:bookmarkStart w:id="948" w:name="_Toc80877125"/>
                      <w:r w:rsidRPr="008C7055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 xml:space="preserve"> </w:t>
                      </w:r>
                      <w:r w:rsidRPr="008C7055">
                        <w:rPr>
                          <w:rFonts w:ascii="Arial" w:hAnsi="Arial" w:cs="Arial"/>
                          <w:sz w:val="22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VII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</w:r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t>OPIS SPOSOBU PRZYGOTOWANIA OFERTY</w:t>
                      </w:r>
                      <w:bookmarkEnd w:id="926"/>
                      <w:bookmarkEnd w:id="927"/>
                      <w:bookmarkEnd w:id="928"/>
                      <w:bookmarkEnd w:id="929"/>
                      <w:bookmarkEnd w:id="930"/>
                      <w:bookmarkEnd w:id="931"/>
                      <w:bookmarkEnd w:id="932"/>
                      <w:bookmarkEnd w:id="933"/>
                      <w:bookmarkEnd w:id="934"/>
                      <w:bookmarkEnd w:id="935"/>
                      <w:bookmarkEnd w:id="936"/>
                      <w:bookmarkEnd w:id="937"/>
                      <w:bookmarkEnd w:id="938"/>
                      <w:bookmarkEnd w:id="939"/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t xml:space="preserve"> </w:t>
                      </w:r>
                      <w:bookmarkEnd w:id="940"/>
                      <w:bookmarkEnd w:id="941"/>
                      <w:bookmarkEnd w:id="942"/>
                      <w:bookmarkEnd w:id="943"/>
                      <w:bookmarkEnd w:id="944"/>
                      <w:bookmarkEnd w:id="945"/>
                      <w:bookmarkEnd w:id="946"/>
                      <w:bookmarkEnd w:id="947"/>
                      <w:bookmarkEnd w:id="948"/>
                    </w:p>
                  </w:txbxContent>
                </v:textbox>
              </v:rect>
            </w:pict>
          </mc:Fallback>
        </mc:AlternateContent>
      </w:r>
    </w:p>
    <w:p w14:paraId="7F94561B" w14:textId="77777777" w:rsidR="0026248B" w:rsidRDefault="0026248B" w:rsidP="00931228">
      <w:pPr>
        <w:spacing w:before="60"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8B8528D" w14:textId="77777777" w:rsidR="00850AD5" w:rsidRDefault="00850AD5" w:rsidP="00931228">
      <w:pPr>
        <w:spacing w:before="60"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243D818" w14:textId="77777777" w:rsidR="00850AD5" w:rsidRPr="009D797B" w:rsidRDefault="00850AD5" w:rsidP="00931228">
      <w:pPr>
        <w:spacing w:before="60" w:line="264" w:lineRule="auto"/>
        <w:ind w:left="284"/>
        <w:jc w:val="both"/>
        <w:rPr>
          <w:rFonts w:ascii="Arial" w:hAnsi="Arial" w:cs="Arial"/>
          <w:sz w:val="2"/>
          <w:szCs w:val="22"/>
        </w:rPr>
      </w:pPr>
    </w:p>
    <w:p w14:paraId="0FC5E7B7" w14:textId="77777777" w:rsidR="0073540A" w:rsidRDefault="0071323B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1323B">
        <w:rPr>
          <w:rFonts w:ascii="Arial" w:hAnsi="Arial" w:cs="Arial"/>
          <w:bCs/>
          <w:sz w:val="22"/>
          <w:szCs w:val="22"/>
        </w:rPr>
        <w:t>Wykonawca może złożyć tylko jed</w:t>
      </w:r>
      <w:r w:rsidR="00E86B48">
        <w:rPr>
          <w:rFonts w:ascii="Arial" w:hAnsi="Arial" w:cs="Arial"/>
          <w:bCs/>
          <w:sz w:val="22"/>
          <w:szCs w:val="22"/>
        </w:rPr>
        <w:t>ną</w:t>
      </w:r>
      <w:r w:rsidRPr="0071323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ofertę</w:t>
      </w:r>
      <w:r w:rsidRPr="0071323B">
        <w:rPr>
          <w:rFonts w:ascii="Arial" w:hAnsi="Arial" w:cs="Arial"/>
          <w:bCs/>
          <w:sz w:val="22"/>
          <w:szCs w:val="22"/>
        </w:rPr>
        <w:t xml:space="preserve"> za pośrednictwem Platformy Zakupowej samodzielnie lub jako członek (partner) wykonawców składających ofertę wspólną. Platforma zakupowa szyfruje oferty w taki sposób aby nie można było zapoznać się </w:t>
      </w:r>
      <w:r w:rsidR="00E86B48">
        <w:rPr>
          <w:rFonts w:ascii="Arial" w:hAnsi="Arial" w:cs="Arial"/>
          <w:bCs/>
          <w:sz w:val="22"/>
          <w:szCs w:val="22"/>
        </w:rPr>
        <w:br/>
      </w:r>
      <w:r w:rsidRPr="0071323B">
        <w:rPr>
          <w:rFonts w:ascii="Arial" w:hAnsi="Arial" w:cs="Arial"/>
          <w:bCs/>
          <w:sz w:val="22"/>
          <w:szCs w:val="22"/>
        </w:rPr>
        <w:t>z ich treścią do terminu otwarcia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1323B">
        <w:rPr>
          <w:rFonts w:ascii="Arial" w:hAnsi="Arial" w:cs="Arial"/>
          <w:bCs/>
          <w:sz w:val="22"/>
          <w:szCs w:val="22"/>
        </w:rPr>
        <w:t xml:space="preserve">ofert. </w:t>
      </w:r>
    </w:p>
    <w:p w14:paraId="36570689" w14:textId="7FAE6442" w:rsidR="0073540A" w:rsidRDefault="00E86B48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40A">
        <w:rPr>
          <w:rFonts w:ascii="Arial" w:hAnsi="Arial" w:cs="Arial"/>
          <w:bCs/>
          <w:sz w:val="22"/>
          <w:szCs w:val="22"/>
        </w:rPr>
        <w:t>O</w:t>
      </w:r>
      <w:r w:rsidR="0071323B" w:rsidRPr="0073540A">
        <w:rPr>
          <w:rFonts w:ascii="Arial" w:hAnsi="Arial" w:cs="Arial"/>
          <w:bCs/>
          <w:sz w:val="22"/>
          <w:szCs w:val="22"/>
        </w:rPr>
        <w:t>ferta pod rygorem nieważności mus</w:t>
      </w:r>
      <w:r w:rsidR="00AD1064" w:rsidRPr="0073540A">
        <w:rPr>
          <w:rFonts w:ascii="Arial" w:hAnsi="Arial" w:cs="Arial"/>
          <w:bCs/>
          <w:sz w:val="22"/>
          <w:szCs w:val="22"/>
        </w:rPr>
        <w:t>i</w:t>
      </w:r>
      <w:r w:rsidR="0071323B" w:rsidRPr="0073540A">
        <w:rPr>
          <w:rFonts w:ascii="Arial" w:hAnsi="Arial" w:cs="Arial"/>
          <w:bCs/>
          <w:sz w:val="22"/>
          <w:szCs w:val="22"/>
        </w:rPr>
        <w:t xml:space="preserve"> być w formie elektronicznej lub w postaci elektronicznej opatrzon</w:t>
      </w:r>
      <w:r w:rsidR="00AD1064" w:rsidRPr="0073540A">
        <w:rPr>
          <w:rFonts w:ascii="Arial" w:hAnsi="Arial" w:cs="Arial"/>
          <w:bCs/>
          <w:sz w:val="22"/>
          <w:szCs w:val="22"/>
        </w:rPr>
        <w:t>a</w:t>
      </w:r>
      <w:r w:rsidR="0071323B" w:rsidRPr="0073540A">
        <w:rPr>
          <w:rFonts w:ascii="Arial" w:hAnsi="Arial" w:cs="Arial"/>
          <w:bCs/>
          <w:sz w:val="22"/>
          <w:szCs w:val="22"/>
        </w:rPr>
        <w:t xml:space="preserve"> podpisem elektronicznym, podpisem </w:t>
      </w:r>
      <w:r w:rsidR="007271B8" w:rsidRPr="0073540A">
        <w:rPr>
          <w:rFonts w:ascii="Arial" w:hAnsi="Arial" w:cs="Arial"/>
          <w:bCs/>
          <w:sz w:val="22"/>
          <w:szCs w:val="22"/>
        </w:rPr>
        <w:t xml:space="preserve">zaufanym </w:t>
      </w:r>
      <w:r w:rsidR="00931A13">
        <w:rPr>
          <w:rFonts w:ascii="Arial" w:hAnsi="Arial" w:cs="Arial"/>
          <w:bCs/>
          <w:sz w:val="22"/>
          <w:szCs w:val="22"/>
        </w:rPr>
        <w:br/>
      </w:r>
      <w:r w:rsidR="007271B8" w:rsidRPr="0073540A">
        <w:rPr>
          <w:rFonts w:ascii="Arial" w:hAnsi="Arial" w:cs="Arial"/>
          <w:bCs/>
          <w:sz w:val="22"/>
          <w:szCs w:val="22"/>
        </w:rPr>
        <w:t>lub podpisem osobistym przez upełnomocnionego przedstawiciela wykonawcy.</w:t>
      </w:r>
    </w:p>
    <w:p w14:paraId="43A2924E" w14:textId="77777777" w:rsidR="0073540A" w:rsidRDefault="00AD1064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40A">
        <w:rPr>
          <w:rFonts w:ascii="Arial" w:hAnsi="Arial" w:cs="Arial"/>
          <w:bCs/>
          <w:sz w:val="22"/>
          <w:szCs w:val="22"/>
        </w:rPr>
        <w:t xml:space="preserve">Podmiotowe środki dowodowe oraz inne dokumenty lub oświadczenia, o których mowa </w:t>
      </w:r>
      <w:r w:rsidR="00931A13">
        <w:rPr>
          <w:rFonts w:ascii="Arial" w:hAnsi="Arial" w:cs="Arial"/>
          <w:bCs/>
          <w:sz w:val="22"/>
          <w:szCs w:val="22"/>
        </w:rPr>
        <w:br/>
      </w:r>
      <w:r w:rsidRPr="0073540A">
        <w:rPr>
          <w:rFonts w:ascii="Arial" w:hAnsi="Arial" w:cs="Arial"/>
          <w:bCs/>
          <w:sz w:val="22"/>
          <w:szCs w:val="22"/>
        </w:rPr>
        <w:t xml:space="preserve">w rozdziale IX SWZ, składa się w formie elektronicznej, w postaci elektronicznej opatrzonej podpisem zaufanym lub podpisem osobistym, w formie pisemnej lub w formie dokumentowej, w zakresie i w sposób określony w przepisach wydanych na podstawie art. 70 ustawy </w:t>
      </w:r>
      <w:proofErr w:type="spellStart"/>
      <w:r w:rsidRPr="0073540A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73540A">
        <w:rPr>
          <w:rFonts w:ascii="Arial" w:hAnsi="Arial" w:cs="Arial"/>
          <w:bCs/>
          <w:sz w:val="22"/>
          <w:szCs w:val="22"/>
        </w:rPr>
        <w:t>.</w:t>
      </w:r>
    </w:p>
    <w:p w14:paraId="4ED3A0B0" w14:textId="77777777" w:rsidR="0073540A" w:rsidRDefault="00AD1064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40A">
        <w:rPr>
          <w:rFonts w:ascii="Arial" w:hAnsi="Arial" w:cs="Arial"/>
          <w:bCs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27C85E6D" w14:textId="77777777" w:rsidR="003F1553" w:rsidRPr="00D35FFD" w:rsidRDefault="00E86B48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3540A">
        <w:rPr>
          <w:rFonts w:ascii="Arial" w:hAnsi="Arial" w:cs="Arial"/>
          <w:bCs/>
          <w:sz w:val="22"/>
          <w:szCs w:val="22"/>
        </w:rPr>
        <w:t>O</w:t>
      </w:r>
      <w:r w:rsidR="00850AD5" w:rsidRPr="0073540A">
        <w:rPr>
          <w:rFonts w:ascii="Arial" w:hAnsi="Arial" w:cs="Arial"/>
          <w:bCs/>
          <w:sz w:val="22"/>
          <w:szCs w:val="22"/>
        </w:rPr>
        <w:t>ferta musi być sporządzon</w:t>
      </w:r>
      <w:r w:rsidRPr="0073540A">
        <w:rPr>
          <w:rFonts w:ascii="Arial" w:hAnsi="Arial" w:cs="Arial"/>
          <w:bCs/>
          <w:sz w:val="22"/>
          <w:szCs w:val="22"/>
        </w:rPr>
        <w:t>a</w:t>
      </w:r>
      <w:r w:rsidR="00850AD5" w:rsidRPr="0073540A">
        <w:rPr>
          <w:rFonts w:ascii="Arial" w:hAnsi="Arial" w:cs="Arial"/>
          <w:bCs/>
          <w:sz w:val="22"/>
          <w:szCs w:val="22"/>
        </w:rPr>
        <w:t xml:space="preserve"> w języku polskim, w postaci elektronicznej </w:t>
      </w:r>
      <w:r w:rsidR="009E4F5C" w:rsidRPr="0073540A">
        <w:rPr>
          <w:rFonts w:ascii="Arial" w:hAnsi="Arial" w:cs="Arial"/>
          <w:bCs/>
          <w:sz w:val="22"/>
          <w:szCs w:val="22"/>
        </w:rPr>
        <w:br/>
      </w:r>
      <w:r w:rsidR="00850AD5" w:rsidRPr="00D35FFD">
        <w:rPr>
          <w:rFonts w:ascii="Arial" w:hAnsi="Arial" w:cs="Arial"/>
          <w:bCs/>
          <w:color w:val="000000"/>
          <w:sz w:val="22"/>
          <w:szCs w:val="22"/>
        </w:rPr>
        <w:t xml:space="preserve">w formacie danych: </w:t>
      </w:r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>.pdf .</w:t>
      </w:r>
      <w:proofErr w:type="spellStart"/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>doc</w:t>
      </w:r>
      <w:proofErr w:type="spellEnd"/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 xml:space="preserve"> .</w:t>
      </w:r>
      <w:proofErr w:type="spellStart"/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>docx</w:t>
      </w:r>
      <w:proofErr w:type="spellEnd"/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 xml:space="preserve"> .xls .</w:t>
      </w:r>
      <w:proofErr w:type="spellStart"/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>xlsx</w:t>
      </w:r>
      <w:proofErr w:type="spellEnd"/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 xml:space="preserve"> .jpg (.</w:t>
      </w:r>
      <w:proofErr w:type="spellStart"/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>jpeg</w:t>
      </w:r>
      <w:proofErr w:type="spellEnd"/>
      <w:r w:rsidR="003F1553" w:rsidRPr="00D35FFD">
        <w:rPr>
          <w:rFonts w:ascii="Arial" w:hAnsi="Arial" w:cs="Arial"/>
          <w:b/>
          <w:bCs/>
          <w:color w:val="000000"/>
          <w:sz w:val="22"/>
          <w:szCs w:val="22"/>
        </w:rPr>
        <w:t xml:space="preserve">) ze szczególnym wskazaniem na .pdf </w:t>
      </w:r>
      <w:r w:rsidR="003F1553" w:rsidRPr="00D35FFD">
        <w:rPr>
          <w:rStyle w:val="Odwoanieprzypisudolnego"/>
          <w:rFonts w:ascii="Arial" w:hAnsi="Arial" w:cs="Arial"/>
          <w:b/>
          <w:bCs/>
          <w:color w:val="000000"/>
          <w:sz w:val="22"/>
          <w:szCs w:val="22"/>
        </w:rPr>
        <w:footnoteReference w:id="1"/>
      </w:r>
      <w:r w:rsidR="003F1553" w:rsidRPr="00D35FFD">
        <w:rPr>
          <w:rFonts w:ascii="Arial" w:hAnsi="Arial" w:cs="Arial"/>
          <w:bCs/>
          <w:color w:val="000000"/>
          <w:sz w:val="22"/>
          <w:szCs w:val="22"/>
        </w:rPr>
        <w:t xml:space="preserve"> (w celu kompresji danych Zamawiający rekomenduje wykorzystanie jednego </w:t>
      </w:r>
      <w:r w:rsidR="00931A13">
        <w:rPr>
          <w:rFonts w:ascii="Arial" w:hAnsi="Arial" w:cs="Arial"/>
          <w:bCs/>
          <w:color w:val="000000"/>
          <w:sz w:val="22"/>
          <w:szCs w:val="22"/>
        </w:rPr>
        <w:br/>
      </w:r>
      <w:r w:rsidR="003F1553" w:rsidRPr="00D35FFD">
        <w:rPr>
          <w:rFonts w:ascii="Arial" w:hAnsi="Arial" w:cs="Arial"/>
          <w:bCs/>
          <w:color w:val="000000"/>
          <w:sz w:val="22"/>
          <w:szCs w:val="22"/>
        </w:rPr>
        <w:t>z formatów: .zip ,.7Z)</w:t>
      </w:r>
      <w:r w:rsidR="00850AD5" w:rsidRPr="00D35FFD">
        <w:rPr>
          <w:rFonts w:ascii="Arial" w:hAnsi="Arial" w:cs="Arial"/>
          <w:bCs/>
          <w:color w:val="000000"/>
          <w:sz w:val="22"/>
          <w:szCs w:val="22"/>
        </w:rPr>
        <w:t xml:space="preserve"> i opatrzon</w:t>
      </w:r>
      <w:r w:rsidR="0071323B" w:rsidRPr="00D35FFD">
        <w:rPr>
          <w:rFonts w:ascii="Arial" w:hAnsi="Arial" w:cs="Arial"/>
          <w:bCs/>
          <w:color w:val="000000"/>
          <w:sz w:val="22"/>
          <w:szCs w:val="22"/>
        </w:rPr>
        <w:t>y</w:t>
      </w:r>
      <w:r w:rsidR="00850AD5" w:rsidRPr="00D35FFD">
        <w:rPr>
          <w:rFonts w:ascii="Arial" w:hAnsi="Arial" w:cs="Arial"/>
          <w:bCs/>
          <w:color w:val="000000"/>
          <w:sz w:val="22"/>
          <w:szCs w:val="22"/>
        </w:rPr>
        <w:t xml:space="preserve"> kwalifikowanym podpisem elektronicznym, podpisem zaufanym lub podpisem osobistym.</w:t>
      </w:r>
      <w:r w:rsidR="00D84856" w:rsidRPr="00D35FFD">
        <w:rPr>
          <w:rFonts w:ascii="Arial" w:hAnsi="Arial" w:cs="Arial"/>
          <w:bCs/>
          <w:color w:val="000000"/>
          <w:sz w:val="22"/>
          <w:szCs w:val="22"/>
        </w:rPr>
        <w:t xml:space="preserve"> Treść musi być zgodna z wymaganiami zamawiającego określonymi w dokumentach zamówienia.</w:t>
      </w:r>
    </w:p>
    <w:p w14:paraId="4CDB30F2" w14:textId="77777777" w:rsidR="003F1553" w:rsidRPr="00D35FFD" w:rsidRDefault="003F1553" w:rsidP="00C13D45">
      <w:pPr>
        <w:numPr>
          <w:ilvl w:val="1"/>
          <w:numId w:val="50"/>
        </w:numPr>
        <w:spacing w:line="264" w:lineRule="auto"/>
        <w:ind w:left="426" w:hanging="426"/>
        <w:jc w:val="both"/>
        <w:rPr>
          <w:rFonts w:ascii="Arial" w:eastAsia="Calibri" w:hAnsi="Arial" w:cs="Arial"/>
          <w:color w:val="000000"/>
          <w:sz w:val="22"/>
        </w:rPr>
      </w:pPr>
      <w:r w:rsidRPr="00D35FFD">
        <w:rPr>
          <w:rFonts w:ascii="Arial" w:eastAsia="Calibri" w:hAnsi="Arial" w:cs="Arial"/>
          <w:color w:val="000000"/>
          <w:sz w:val="22"/>
        </w:rPr>
        <w:t xml:space="preserve">Wśród formatów powszechnych a </w:t>
      </w:r>
      <w:r w:rsidRPr="00D35FFD">
        <w:rPr>
          <w:rFonts w:ascii="Arial" w:eastAsia="Calibri" w:hAnsi="Arial" w:cs="Arial"/>
          <w:b/>
          <w:color w:val="000000"/>
          <w:sz w:val="22"/>
        </w:rPr>
        <w:t>NIE występujących</w:t>
      </w:r>
      <w:r w:rsidRPr="00D35FFD">
        <w:rPr>
          <w:rFonts w:ascii="Arial" w:eastAsia="Calibri" w:hAnsi="Arial" w:cs="Arial"/>
          <w:color w:val="000000"/>
          <w:sz w:val="22"/>
        </w:rPr>
        <w:t xml:space="preserve"> w rozporządzeniu występują: .</w:t>
      </w:r>
      <w:proofErr w:type="spellStart"/>
      <w:r w:rsidRPr="00D35FFD">
        <w:rPr>
          <w:rFonts w:ascii="Arial" w:eastAsia="Calibri" w:hAnsi="Arial" w:cs="Arial"/>
          <w:color w:val="000000"/>
          <w:sz w:val="22"/>
        </w:rPr>
        <w:t>rar</w:t>
      </w:r>
      <w:proofErr w:type="spellEnd"/>
      <w:r w:rsidRPr="00D35FFD">
        <w:rPr>
          <w:rFonts w:ascii="Arial" w:eastAsia="Calibri" w:hAnsi="Arial" w:cs="Arial"/>
          <w:color w:val="000000"/>
          <w:sz w:val="22"/>
        </w:rPr>
        <w:t xml:space="preserve"> .gif .</w:t>
      </w:r>
      <w:proofErr w:type="spellStart"/>
      <w:r w:rsidRPr="00D35FFD">
        <w:rPr>
          <w:rFonts w:ascii="Arial" w:eastAsia="Calibri" w:hAnsi="Arial" w:cs="Arial"/>
          <w:color w:val="000000"/>
          <w:sz w:val="22"/>
        </w:rPr>
        <w:t>bmp</w:t>
      </w:r>
      <w:proofErr w:type="spellEnd"/>
      <w:r w:rsidRPr="00D35FFD">
        <w:rPr>
          <w:rFonts w:ascii="Arial" w:eastAsia="Calibri" w:hAnsi="Arial" w:cs="Arial"/>
          <w:color w:val="000000"/>
          <w:sz w:val="22"/>
        </w:rPr>
        <w:t xml:space="preserve"> .</w:t>
      </w:r>
      <w:proofErr w:type="spellStart"/>
      <w:r w:rsidRPr="00D35FFD">
        <w:rPr>
          <w:rFonts w:ascii="Arial" w:eastAsia="Calibri" w:hAnsi="Arial" w:cs="Arial"/>
          <w:color w:val="000000"/>
          <w:sz w:val="22"/>
        </w:rPr>
        <w:t>numbers</w:t>
      </w:r>
      <w:proofErr w:type="spellEnd"/>
      <w:r w:rsidRPr="00D35FFD">
        <w:rPr>
          <w:rFonts w:ascii="Arial" w:eastAsia="Calibri" w:hAnsi="Arial" w:cs="Arial"/>
          <w:color w:val="000000"/>
          <w:sz w:val="22"/>
        </w:rPr>
        <w:t xml:space="preserve"> .</w:t>
      </w:r>
      <w:proofErr w:type="spellStart"/>
      <w:r w:rsidRPr="00D35FFD">
        <w:rPr>
          <w:rFonts w:ascii="Arial" w:eastAsia="Calibri" w:hAnsi="Arial" w:cs="Arial"/>
          <w:color w:val="000000"/>
          <w:sz w:val="22"/>
        </w:rPr>
        <w:t>pages</w:t>
      </w:r>
      <w:proofErr w:type="spellEnd"/>
      <w:r w:rsidRPr="00D35FFD">
        <w:rPr>
          <w:rFonts w:ascii="Arial" w:eastAsia="Calibri" w:hAnsi="Arial" w:cs="Arial"/>
          <w:color w:val="000000"/>
          <w:sz w:val="22"/>
        </w:rPr>
        <w:t xml:space="preserve">. </w:t>
      </w:r>
      <w:r w:rsidRPr="00D35FFD">
        <w:rPr>
          <w:rFonts w:ascii="Arial" w:eastAsia="Calibri" w:hAnsi="Arial" w:cs="Arial"/>
          <w:b/>
          <w:color w:val="000000"/>
          <w:sz w:val="22"/>
        </w:rPr>
        <w:t xml:space="preserve">Dokumenty złożone w takich plikach zostaną uznane </w:t>
      </w:r>
      <w:r w:rsidR="00931A13">
        <w:rPr>
          <w:rFonts w:ascii="Arial" w:eastAsia="Calibri" w:hAnsi="Arial" w:cs="Arial"/>
          <w:b/>
          <w:color w:val="000000"/>
          <w:sz w:val="22"/>
        </w:rPr>
        <w:br/>
      </w:r>
      <w:r w:rsidRPr="00D35FFD">
        <w:rPr>
          <w:rFonts w:ascii="Arial" w:eastAsia="Calibri" w:hAnsi="Arial" w:cs="Arial"/>
          <w:b/>
          <w:color w:val="000000"/>
          <w:sz w:val="22"/>
        </w:rPr>
        <w:t>za złożone nieskutecznie.</w:t>
      </w:r>
    </w:p>
    <w:p w14:paraId="0FF19A58" w14:textId="77777777" w:rsidR="0073540A" w:rsidRPr="00D35FFD" w:rsidRDefault="003F1553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35FFD">
        <w:rPr>
          <w:rFonts w:ascii="Arial" w:hAnsi="Arial" w:cs="Arial"/>
          <w:bCs/>
          <w:color w:val="00000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</w:t>
      </w:r>
      <w:r w:rsidR="00850AD5" w:rsidRPr="00D35FFD">
        <w:rPr>
          <w:rFonts w:ascii="Arial" w:hAnsi="Arial" w:cs="Arial"/>
          <w:bCs/>
          <w:color w:val="000000"/>
          <w:sz w:val="22"/>
          <w:szCs w:val="22"/>
        </w:rPr>
        <w:t xml:space="preserve">. </w:t>
      </w:r>
    </w:p>
    <w:p w14:paraId="42BAE10F" w14:textId="77777777" w:rsidR="0073540A" w:rsidRDefault="00850AD5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40A">
        <w:rPr>
          <w:rFonts w:ascii="Arial" w:hAnsi="Arial" w:cs="Arial"/>
          <w:bCs/>
          <w:sz w:val="22"/>
          <w:szCs w:val="22"/>
        </w:rPr>
        <w:t xml:space="preserve">Wykonawca w celu poprawnego zaszyfrowania oferty powinien mieć zainstalowany </w:t>
      </w:r>
      <w:r w:rsidR="004651CB" w:rsidRPr="0073540A">
        <w:rPr>
          <w:rFonts w:ascii="Arial" w:hAnsi="Arial" w:cs="Arial"/>
          <w:bCs/>
          <w:sz w:val="22"/>
          <w:szCs w:val="22"/>
        </w:rPr>
        <w:br/>
      </w:r>
      <w:r w:rsidRPr="0073540A">
        <w:rPr>
          <w:rFonts w:ascii="Arial" w:hAnsi="Arial" w:cs="Arial"/>
          <w:bCs/>
          <w:sz w:val="22"/>
          <w:szCs w:val="22"/>
        </w:rPr>
        <w:t>na komputerze .NET Framework 4.5. Aplikacja działa na platformie Windows (Vista SP2, 7, 8, 10) Aplikacja nie jest dostępna dla systemu Linux i MAC OS.</w:t>
      </w:r>
    </w:p>
    <w:p w14:paraId="1658D40B" w14:textId="77777777" w:rsidR="0073540A" w:rsidRDefault="00850AD5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40A">
        <w:rPr>
          <w:rFonts w:ascii="Arial" w:hAnsi="Arial" w:cs="Arial"/>
          <w:bCs/>
          <w:sz w:val="22"/>
          <w:szCs w:val="22"/>
        </w:rPr>
        <w:t xml:space="preserve">Jeżeli na ofertę składa się kilka dokumentów, Wykonawca powinien stworzyć folder, </w:t>
      </w:r>
      <w:r w:rsidR="00E86B48" w:rsidRPr="0073540A">
        <w:rPr>
          <w:rFonts w:ascii="Arial" w:hAnsi="Arial" w:cs="Arial"/>
          <w:bCs/>
          <w:sz w:val="22"/>
          <w:szCs w:val="22"/>
        </w:rPr>
        <w:br/>
      </w:r>
      <w:r w:rsidRPr="0073540A">
        <w:rPr>
          <w:rFonts w:ascii="Arial" w:hAnsi="Arial" w:cs="Arial"/>
          <w:bCs/>
          <w:sz w:val="22"/>
          <w:szCs w:val="22"/>
        </w:rPr>
        <w:t xml:space="preserve">do którego przeniesie wszystkie dokumenty oferty, podpisane kwalifikowanym podpisem elektronicznym, podpisem zaufanym lub podpisem osobistym. Następnie </w:t>
      </w:r>
      <w:r w:rsidR="004651CB" w:rsidRPr="0073540A">
        <w:rPr>
          <w:rFonts w:ascii="Arial" w:hAnsi="Arial" w:cs="Arial"/>
          <w:bCs/>
          <w:sz w:val="22"/>
          <w:szCs w:val="22"/>
        </w:rPr>
        <w:br/>
      </w:r>
      <w:r w:rsidRPr="0073540A">
        <w:rPr>
          <w:rFonts w:ascii="Arial" w:hAnsi="Arial" w:cs="Arial"/>
          <w:bCs/>
          <w:sz w:val="22"/>
          <w:szCs w:val="22"/>
        </w:rPr>
        <w:t xml:space="preserve">z tego folderu Wykonawca </w:t>
      </w:r>
      <w:r w:rsidR="00D84856" w:rsidRPr="0073540A">
        <w:rPr>
          <w:rFonts w:ascii="Arial" w:hAnsi="Arial" w:cs="Arial"/>
          <w:bCs/>
          <w:sz w:val="22"/>
          <w:szCs w:val="22"/>
        </w:rPr>
        <w:t>stworzy</w:t>
      </w:r>
      <w:r w:rsidRPr="0073540A">
        <w:rPr>
          <w:rFonts w:ascii="Arial" w:hAnsi="Arial" w:cs="Arial"/>
          <w:bCs/>
          <w:sz w:val="22"/>
          <w:szCs w:val="22"/>
        </w:rPr>
        <w:t xml:space="preserve"> folder .zip (bez nadawania mu haseł i bez szyfrowania). W kolejnym kroku za pośrednictwem Aplikacji do szyfrowania Wykonawca zaszyfruje folder zawierający dokumenty składające się na ofertę.</w:t>
      </w:r>
    </w:p>
    <w:p w14:paraId="68CB6A6F" w14:textId="518B119B" w:rsidR="0073540A" w:rsidRDefault="00850AD5" w:rsidP="00C13D45">
      <w:pPr>
        <w:widowControl w:val="0"/>
        <w:numPr>
          <w:ilvl w:val="0"/>
          <w:numId w:val="34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540A">
        <w:rPr>
          <w:rFonts w:ascii="Arial" w:hAnsi="Arial" w:cs="Arial"/>
          <w:bCs/>
          <w:sz w:val="22"/>
          <w:szCs w:val="22"/>
        </w:rPr>
        <w:t xml:space="preserve">Wszelkie informacje stanowiące </w:t>
      </w:r>
      <w:r w:rsidRPr="0073540A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73540A">
        <w:rPr>
          <w:rFonts w:ascii="Arial" w:hAnsi="Arial" w:cs="Arial"/>
          <w:bCs/>
          <w:sz w:val="22"/>
          <w:szCs w:val="22"/>
        </w:rPr>
        <w:t xml:space="preserve"> w rozumieniu ustawy </w:t>
      </w:r>
      <w:r w:rsidRPr="0073540A">
        <w:rPr>
          <w:rFonts w:ascii="Arial" w:hAnsi="Arial" w:cs="Arial"/>
          <w:bCs/>
          <w:sz w:val="22"/>
          <w:szCs w:val="22"/>
        </w:rPr>
        <w:br/>
        <w:t xml:space="preserve">z dnia 16 kwietnia 1993 r. o zwalczaniu nieuczciwej konkurencji (Dz. U. z 2020 r. poz. 1913), które Wykonawca </w:t>
      </w:r>
      <w:r w:rsidR="004651CB" w:rsidRPr="0073540A">
        <w:rPr>
          <w:rFonts w:ascii="Arial" w:hAnsi="Arial" w:cs="Arial"/>
          <w:bCs/>
          <w:sz w:val="22"/>
          <w:szCs w:val="22"/>
        </w:rPr>
        <w:t>zastrzeże, jako</w:t>
      </w:r>
      <w:r w:rsidRPr="0073540A">
        <w:rPr>
          <w:rFonts w:ascii="Arial" w:hAnsi="Arial" w:cs="Arial"/>
          <w:bCs/>
          <w:sz w:val="22"/>
          <w:szCs w:val="22"/>
        </w:rPr>
        <w:t xml:space="preserve"> tajemnicę przedsiębiorstwa, </w:t>
      </w:r>
      <w:r w:rsidRPr="0073540A">
        <w:rPr>
          <w:rFonts w:ascii="Arial" w:hAnsi="Arial" w:cs="Arial"/>
          <w:b/>
          <w:bCs/>
          <w:sz w:val="22"/>
          <w:szCs w:val="22"/>
        </w:rPr>
        <w:t>powinny zostać złożone w osobnym pliku wraz z jednoczesnym zaznaczeniem polecenia</w:t>
      </w:r>
      <w:r w:rsidRPr="0073540A">
        <w:rPr>
          <w:rFonts w:ascii="Arial" w:hAnsi="Arial" w:cs="Arial"/>
          <w:bCs/>
          <w:sz w:val="22"/>
          <w:szCs w:val="22"/>
        </w:rPr>
        <w:t xml:space="preserve"> „Załącznik </w:t>
      </w:r>
      <w:r w:rsidRPr="00D35FFD">
        <w:rPr>
          <w:rFonts w:ascii="Arial" w:hAnsi="Arial" w:cs="Arial"/>
          <w:bCs/>
          <w:color w:val="000000"/>
          <w:sz w:val="22"/>
          <w:szCs w:val="22"/>
        </w:rPr>
        <w:t xml:space="preserve">stanowiący tajemnicę przedsiębiorstwa” </w:t>
      </w:r>
      <w:r w:rsidR="003F1553" w:rsidRPr="00D35FFD">
        <w:rPr>
          <w:rFonts w:ascii="Arial" w:hAnsi="Arial" w:cs="Arial"/>
          <w:bCs/>
          <w:color w:val="000000"/>
          <w:sz w:val="22"/>
          <w:szCs w:val="22"/>
        </w:rPr>
        <w:t xml:space="preserve">(na platformie w formularzu składania oferty znajduje się miejsce wyznaczone do dołączenia części oferty stanowiącej tajemnicę przedsiębiorstwa), </w:t>
      </w:r>
      <w:r w:rsidRPr="00D35FFD">
        <w:rPr>
          <w:rFonts w:ascii="Arial" w:hAnsi="Arial" w:cs="Arial"/>
          <w:bCs/>
          <w:color w:val="000000"/>
          <w:sz w:val="22"/>
          <w:szCs w:val="22"/>
        </w:rPr>
        <w:t>a następnie wraz z plikami stanowiącymi jawną część skompresowane do jednego pliku archiwum (ZIP). Wykonawca zobowiązany jest, wraz z przekazaniem</w:t>
      </w:r>
      <w:r w:rsidRPr="0073540A">
        <w:rPr>
          <w:rFonts w:ascii="Arial" w:hAnsi="Arial" w:cs="Arial"/>
          <w:bCs/>
          <w:sz w:val="22"/>
          <w:szCs w:val="22"/>
        </w:rPr>
        <w:t xml:space="preserve"> tych informacji, wykazać spełnienie przesłanek określonych w art. 11 ust. 2 ustawy z dnia 16 kwietnia 1993 r. zwalczaniu nieuczciwej konkurencji. Zaleca się, aby uzasadnienie zastrzeżenia </w:t>
      </w:r>
      <w:r w:rsidR="004651CB" w:rsidRPr="0073540A">
        <w:rPr>
          <w:rFonts w:ascii="Arial" w:hAnsi="Arial" w:cs="Arial"/>
          <w:bCs/>
          <w:sz w:val="22"/>
          <w:szCs w:val="22"/>
        </w:rPr>
        <w:lastRenderedPageBreak/>
        <w:t>informacji, jako</w:t>
      </w:r>
      <w:r w:rsidRPr="0073540A">
        <w:rPr>
          <w:rFonts w:ascii="Arial" w:hAnsi="Arial" w:cs="Arial"/>
          <w:bCs/>
          <w:sz w:val="22"/>
          <w:szCs w:val="22"/>
        </w:rPr>
        <w:t xml:space="preserve"> tajemnicy przedsiębiorstwa było sformułowane w sposób umożliwiający jego udostępnienie. Zastrzeżenie przez Wykonawcę tajemnicy przedsiębiorstwa bez uzasadnienia, będzie traktowane przez </w:t>
      </w:r>
      <w:r w:rsidR="004651CB" w:rsidRPr="0073540A">
        <w:rPr>
          <w:rFonts w:ascii="Arial" w:hAnsi="Arial" w:cs="Arial"/>
          <w:bCs/>
          <w:sz w:val="22"/>
          <w:szCs w:val="22"/>
        </w:rPr>
        <w:t>Zamawiającego, jako</w:t>
      </w:r>
      <w:r w:rsidRPr="0073540A">
        <w:rPr>
          <w:rFonts w:ascii="Arial" w:hAnsi="Arial" w:cs="Arial"/>
          <w:bCs/>
          <w:sz w:val="22"/>
          <w:szCs w:val="22"/>
        </w:rPr>
        <w:t xml:space="preserve"> bezskuteczne ze względu na zaniechanie przez Wykonawcę podjęcia niezbędnych działań w celu zachowania poufności objętych klauzulą informacji zgodnie z postanowieniami art. 18 ust. 3 ustawy </w:t>
      </w:r>
      <w:proofErr w:type="spellStart"/>
      <w:r w:rsidRPr="0073540A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73540A">
        <w:rPr>
          <w:rFonts w:ascii="Arial" w:hAnsi="Arial" w:cs="Arial"/>
          <w:bCs/>
          <w:sz w:val="22"/>
          <w:szCs w:val="22"/>
        </w:rPr>
        <w:t>.</w:t>
      </w:r>
    </w:p>
    <w:p w14:paraId="5EBF0641" w14:textId="77777777" w:rsidR="00DA47AA" w:rsidRDefault="00850AD5" w:rsidP="00C13D45">
      <w:pPr>
        <w:widowControl w:val="0"/>
        <w:numPr>
          <w:ilvl w:val="0"/>
          <w:numId w:val="34"/>
        </w:numPr>
        <w:ind w:left="340" w:hanging="340"/>
        <w:jc w:val="both"/>
        <w:rPr>
          <w:rFonts w:ascii="Arial" w:hAnsi="Arial" w:cs="Arial"/>
          <w:bCs/>
          <w:sz w:val="22"/>
          <w:szCs w:val="22"/>
        </w:rPr>
      </w:pPr>
      <w:r w:rsidRPr="0073540A">
        <w:rPr>
          <w:rFonts w:ascii="Arial" w:hAnsi="Arial" w:cs="Arial"/>
          <w:sz w:val="22"/>
          <w:szCs w:val="22"/>
        </w:rPr>
        <w:t xml:space="preserve">Zgodnie z definicją dokumentu elektronicznego z art. 3 ust. 2 Ustawy o informatyzacji działalności podmiotów realizujących zadania publiczne, opatrzenie pliku zawierającego skompresowane dane, kwalifikowanym podpisem elektronicznym, podpisem zaufanym, lub podpisem elektronicznym jest jednoznaczne z podpisaniem oryginału dokumentu. Wyjątkiem są kopie poświadczone odpowiednio przez innego wykonawcę ubiegającego się wspólnie z wykonawcą o udzielenie zamówienia lub przez podmiot, na którego zdolnościach lub sytuacji polega wykonawca. </w:t>
      </w:r>
    </w:p>
    <w:p w14:paraId="615FD4F6" w14:textId="77777777" w:rsidR="00DA47AA" w:rsidRPr="00727884" w:rsidRDefault="00850AD5" w:rsidP="00C13D45">
      <w:pPr>
        <w:widowControl w:val="0"/>
        <w:numPr>
          <w:ilvl w:val="0"/>
          <w:numId w:val="34"/>
        </w:numPr>
        <w:ind w:left="340" w:hanging="340"/>
        <w:jc w:val="both"/>
        <w:rPr>
          <w:rFonts w:ascii="Arial" w:hAnsi="Arial" w:cs="Arial"/>
          <w:bCs/>
          <w:sz w:val="22"/>
          <w:szCs w:val="22"/>
        </w:rPr>
      </w:pPr>
      <w:r w:rsidRPr="00DA47AA">
        <w:rPr>
          <w:rFonts w:ascii="Arial" w:hAnsi="Arial" w:cs="Arial"/>
          <w:bCs/>
          <w:sz w:val="22"/>
          <w:szCs w:val="22"/>
        </w:rPr>
        <w:t xml:space="preserve">Poświadczenia za zgodność z oryginałem </w:t>
      </w:r>
      <w:r w:rsidRPr="00727884">
        <w:rPr>
          <w:rFonts w:ascii="Arial" w:hAnsi="Arial" w:cs="Arial"/>
          <w:bCs/>
          <w:sz w:val="22"/>
          <w:szCs w:val="22"/>
        </w:rPr>
        <w:t xml:space="preserve">dokonuje </w:t>
      </w:r>
      <w:r w:rsidR="0073540A" w:rsidRPr="00727884">
        <w:rPr>
          <w:rFonts w:ascii="Arial" w:hAnsi="Arial" w:cs="Arial"/>
          <w:bCs/>
          <w:sz w:val="22"/>
          <w:szCs w:val="22"/>
        </w:rPr>
        <w:t>się zgodnie zapisami rozporządzenia</w:t>
      </w:r>
      <w:r w:rsidR="0073540A" w:rsidRPr="00727884">
        <w:rPr>
          <w:rFonts w:ascii="ArialNarrow,Bold" w:hAnsi="ArialNarrow,Bold" w:cs="ArialNarrow,Bold"/>
          <w:b/>
          <w:bCs/>
          <w:sz w:val="22"/>
          <w:szCs w:val="22"/>
        </w:rPr>
        <w:t xml:space="preserve"> </w:t>
      </w:r>
      <w:r w:rsidR="0073540A" w:rsidRPr="00727884">
        <w:rPr>
          <w:rFonts w:ascii="Arial" w:hAnsi="Arial" w:cs="Arial"/>
          <w:sz w:val="22"/>
          <w:szCs w:val="22"/>
        </w:rPr>
        <w:t>Prezesa Rady Ministrów z dnia 30 grudnia 2020 r. w sprawie sposobu sporz</w:t>
      </w:r>
      <w:r w:rsidR="0073540A" w:rsidRPr="00727884">
        <w:rPr>
          <w:rFonts w:ascii="Arial" w:hAnsi="Arial" w:cs="Arial" w:hint="eastAsia"/>
          <w:sz w:val="22"/>
          <w:szCs w:val="22"/>
        </w:rPr>
        <w:t>ą</w:t>
      </w:r>
      <w:r w:rsidR="008402DF" w:rsidRPr="00727884">
        <w:rPr>
          <w:rFonts w:ascii="Arial" w:hAnsi="Arial" w:cs="Arial"/>
          <w:sz w:val="22"/>
          <w:szCs w:val="22"/>
        </w:rPr>
        <w:t>dzania i </w:t>
      </w:r>
      <w:r w:rsidR="0073540A" w:rsidRPr="00727884">
        <w:rPr>
          <w:rFonts w:ascii="Arial" w:hAnsi="Arial" w:cs="Arial"/>
          <w:sz w:val="22"/>
          <w:szCs w:val="22"/>
        </w:rPr>
        <w:t>przekazywania informacji oraz wymaga</w:t>
      </w:r>
      <w:r w:rsidR="0073540A" w:rsidRPr="00727884">
        <w:rPr>
          <w:rFonts w:ascii="Arial" w:hAnsi="Arial" w:cs="Arial" w:hint="eastAsia"/>
          <w:sz w:val="22"/>
          <w:szCs w:val="22"/>
        </w:rPr>
        <w:t>ń</w:t>
      </w:r>
      <w:r w:rsidR="0073540A" w:rsidRPr="00727884">
        <w:rPr>
          <w:rFonts w:ascii="Arial" w:hAnsi="Arial" w:cs="Arial"/>
          <w:sz w:val="22"/>
          <w:szCs w:val="22"/>
        </w:rPr>
        <w:t xml:space="preserve"> technicznych dla dokumentów elektronicznych oraz środków komunikacji elektronicznej w post</w:t>
      </w:r>
      <w:r w:rsidR="0073540A" w:rsidRPr="00727884">
        <w:rPr>
          <w:rFonts w:ascii="Arial" w:hAnsi="Arial" w:cs="Arial" w:hint="eastAsia"/>
          <w:sz w:val="22"/>
          <w:szCs w:val="22"/>
        </w:rPr>
        <w:t>ę</w:t>
      </w:r>
      <w:r w:rsidR="0073540A" w:rsidRPr="00727884">
        <w:rPr>
          <w:rFonts w:ascii="Arial" w:hAnsi="Arial" w:cs="Arial"/>
          <w:sz w:val="22"/>
          <w:szCs w:val="22"/>
        </w:rPr>
        <w:t>powaniu o udzielenie zamówienia publicznego lub konkursie (Dz. U. 2020 poz. 2452).</w:t>
      </w:r>
      <w:r w:rsidR="0073540A" w:rsidRPr="00727884">
        <w:rPr>
          <w:rFonts w:ascii="Arial" w:hAnsi="Arial" w:cs="Arial"/>
          <w:bCs/>
          <w:sz w:val="22"/>
          <w:szCs w:val="22"/>
        </w:rPr>
        <w:t xml:space="preserve"> </w:t>
      </w:r>
    </w:p>
    <w:p w14:paraId="3479CA0B" w14:textId="77777777" w:rsidR="00850AD5" w:rsidRPr="00DA47AA" w:rsidRDefault="00AD1064" w:rsidP="00C13D45">
      <w:pPr>
        <w:widowControl w:val="0"/>
        <w:numPr>
          <w:ilvl w:val="0"/>
          <w:numId w:val="34"/>
        </w:numPr>
        <w:ind w:left="340" w:hanging="340"/>
        <w:jc w:val="both"/>
        <w:rPr>
          <w:rFonts w:ascii="Arial" w:hAnsi="Arial" w:cs="Arial"/>
          <w:bCs/>
          <w:sz w:val="22"/>
          <w:szCs w:val="22"/>
        </w:rPr>
      </w:pPr>
      <w:r w:rsidRPr="00DA47AA">
        <w:rPr>
          <w:rFonts w:ascii="Arial" w:hAnsi="Arial" w:cs="Arial"/>
          <w:b/>
          <w:bCs/>
          <w:sz w:val="22"/>
          <w:szCs w:val="22"/>
        </w:rPr>
        <w:t>Kompletn</w:t>
      </w:r>
      <w:r w:rsidR="00E86B48" w:rsidRPr="00DA47AA">
        <w:rPr>
          <w:rFonts w:ascii="Arial" w:hAnsi="Arial" w:cs="Arial"/>
          <w:b/>
          <w:bCs/>
          <w:sz w:val="22"/>
          <w:szCs w:val="22"/>
        </w:rPr>
        <w:t>a</w:t>
      </w:r>
      <w:r w:rsidRPr="00DA47AA">
        <w:rPr>
          <w:rFonts w:ascii="Arial" w:hAnsi="Arial" w:cs="Arial"/>
          <w:b/>
          <w:bCs/>
          <w:sz w:val="22"/>
          <w:szCs w:val="22"/>
        </w:rPr>
        <w:t xml:space="preserve"> </w:t>
      </w:r>
      <w:r w:rsidR="00E86B48" w:rsidRPr="00DA47AA">
        <w:rPr>
          <w:rFonts w:ascii="Arial" w:hAnsi="Arial" w:cs="Arial"/>
          <w:b/>
          <w:bCs/>
          <w:sz w:val="22"/>
          <w:szCs w:val="22"/>
        </w:rPr>
        <w:t>oferta</w:t>
      </w:r>
      <w:r w:rsidRPr="00DA47AA">
        <w:rPr>
          <w:rFonts w:ascii="Arial" w:hAnsi="Arial" w:cs="Arial"/>
          <w:b/>
          <w:bCs/>
          <w:sz w:val="22"/>
          <w:szCs w:val="22"/>
        </w:rPr>
        <w:t xml:space="preserve"> musi zawierać:</w:t>
      </w:r>
    </w:p>
    <w:p w14:paraId="3F48D852" w14:textId="77777777" w:rsidR="003F1553" w:rsidRDefault="003B1779" w:rsidP="00C13D45">
      <w:pPr>
        <w:widowControl w:val="0"/>
        <w:numPr>
          <w:ilvl w:val="1"/>
          <w:numId w:val="35"/>
        </w:numPr>
        <w:tabs>
          <w:tab w:val="left" w:pos="709"/>
        </w:tabs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340759">
        <w:rPr>
          <w:rFonts w:ascii="Arial" w:hAnsi="Arial" w:cs="Arial"/>
          <w:bCs/>
          <w:sz w:val="22"/>
          <w:szCs w:val="22"/>
        </w:rPr>
        <w:t xml:space="preserve">wypełniony </w:t>
      </w:r>
      <w:r w:rsidR="00AD1064" w:rsidRPr="00340759">
        <w:rPr>
          <w:rFonts w:ascii="Arial" w:hAnsi="Arial" w:cs="Arial"/>
          <w:bCs/>
          <w:sz w:val="22"/>
          <w:szCs w:val="22"/>
        </w:rPr>
        <w:t xml:space="preserve">formularz </w:t>
      </w:r>
      <w:r w:rsidR="00E86B48" w:rsidRPr="00340759">
        <w:rPr>
          <w:rFonts w:ascii="Arial" w:hAnsi="Arial" w:cs="Arial"/>
          <w:bCs/>
          <w:sz w:val="22"/>
          <w:szCs w:val="22"/>
        </w:rPr>
        <w:t>o</w:t>
      </w:r>
      <w:r w:rsidR="003242AE">
        <w:rPr>
          <w:rFonts w:ascii="Arial" w:hAnsi="Arial" w:cs="Arial"/>
          <w:bCs/>
          <w:sz w:val="22"/>
          <w:szCs w:val="22"/>
        </w:rPr>
        <w:t>fertowy</w:t>
      </w:r>
      <w:r w:rsidR="00FD6E1F">
        <w:rPr>
          <w:rFonts w:ascii="Arial" w:hAnsi="Arial" w:cs="Arial"/>
          <w:bCs/>
          <w:sz w:val="22"/>
          <w:szCs w:val="22"/>
        </w:rPr>
        <w:t xml:space="preserve"> – </w:t>
      </w:r>
      <w:r w:rsidRPr="00340759">
        <w:rPr>
          <w:rFonts w:ascii="Arial" w:hAnsi="Arial" w:cs="Arial"/>
          <w:b/>
          <w:bCs/>
          <w:sz w:val="22"/>
          <w:szCs w:val="22"/>
        </w:rPr>
        <w:t>z</w:t>
      </w:r>
      <w:r w:rsidR="00FD6E1F">
        <w:rPr>
          <w:rFonts w:ascii="Arial" w:hAnsi="Arial" w:cs="Arial"/>
          <w:b/>
          <w:bCs/>
          <w:sz w:val="22"/>
          <w:szCs w:val="22"/>
        </w:rPr>
        <w:t>a</w:t>
      </w:r>
      <w:r w:rsidRPr="00340759">
        <w:rPr>
          <w:rFonts w:ascii="Arial" w:hAnsi="Arial" w:cs="Arial"/>
          <w:b/>
          <w:bCs/>
          <w:sz w:val="22"/>
          <w:szCs w:val="22"/>
        </w:rPr>
        <w:t>łącznik do SWZ</w:t>
      </w:r>
      <w:r w:rsidRPr="00340759">
        <w:rPr>
          <w:rFonts w:ascii="Arial" w:hAnsi="Arial" w:cs="Arial"/>
          <w:bCs/>
          <w:sz w:val="22"/>
          <w:szCs w:val="22"/>
        </w:rPr>
        <w:t>,</w:t>
      </w:r>
    </w:p>
    <w:p w14:paraId="689F90D6" w14:textId="77777777" w:rsidR="000633A8" w:rsidRPr="00340759" w:rsidRDefault="000633A8" w:rsidP="00C13D45">
      <w:pPr>
        <w:widowControl w:val="0"/>
        <w:numPr>
          <w:ilvl w:val="1"/>
          <w:numId w:val="35"/>
        </w:numPr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340759">
        <w:rPr>
          <w:rFonts w:ascii="Arial" w:hAnsi="Arial" w:cs="Arial"/>
          <w:sz w:val="22"/>
          <w:szCs w:val="22"/>
        </w:rPr>
        <w:t xml:space="preserve">oświadczenie o niepodleganiu wykluczeniu oraz spełnianiu warunków udziału </w:t>
      </w:r>
      <w:r w:rsidR="00340759" w:rsidRPr="00340759">
        <w:rPr>
          <w:rFonts w:ascii="Arial" w:hAnsi="Arial" w:cs="Arial"/>
          <w:sz w:val="22"/>
          <w:szCs w:val="22"/>
        </w:rPr>
        <w:br/>
      </w:r>
      <w:r w:rsidRPr="00340759">
        <w:rPr>
          <w:rFonts w:ascii="Arial" w:hAnsi="Arial" w:cs="Arial"/>
          <w:sz w:val="22"/>
          <w:szCs w:val="22"/>
        </w:rPr>
        <w:t xml:space="preserve">w postępowaniu </w:t>
      </w:r>
      <w:r w:rsidR="007358A5">
        <w:rPr>
          <w:rFonts w:ascii="Arial" w:hAnsi="Arial" w:cs="Arial"/>
          <w:bCs/>
          <w:sz w:val="22"/>
          <w:szCs w:val="22"/>
        </w:rPr>
        <w:t xml:space="preserve">– </w:t>
      </w:r>
      <w:r w:rsidR="00340759" w:rsidRPr="00340759">
        <w:rPr>
          <w:rFonts w:ascii="Arial" w:hAnsi="Arial" w:cs="Arial"/>
          <w:b/>
          <w:bCs/>
          <w:sz w:val="22"/>
          <w:szCs w:val="22"/>
        </w:rPr>
        <w:t>załącznik</w:t>
      </w:r>
      <w:r w:rsidRPr="00340759">
        <w:rPr>
          <w:rFonts w:ascii="Arial" w:hAnsi="Arial" w:cs="Arial"/>
          <w:b/>
          <w:bCs/>
          <w:sz w:val="22"/>
          <w:szCs w:val="22"/>
        </w:rPr>
        <w:t xml:space="preserve"> </w:t>
      </w:r>
      <w:r w:rsidR="00C37928">
        <w:rPr>
          <w:rFonts w:ascii="Arial" w:hAnsi="Arial" w:cs="Arial"/>
          <w:b/>
          <w:bCs/>
          <w:sz w:val="22"/>
          <w:szCs w:val="22"/>
        </w:rPr>
        <w:t>S</w:t>
      </w:r>
      <w:r w:rsidRPr="00340759">
        <w:rPr>
          <w:rFonts w:ascii="Arial" w:hAnsi="Arial" w:cs="Arial"/>
          <w:b/>
          <w:bCs/>
          <w:sz w:val="22"/>
          <w:szCs w:val="22"/>
        </w:rPr>
        <w:t>WZ</w:t>
      </w:r>
    </w:p>
    <w:p w14:paraId="4C8453C8" w14:textId="77777777" w:rsidR="00575F68" w:rsidRPr="00340759" w:rsidRDefault="00AD1064" w:rsidP="00C13D45">
      <w:pPr>
        <w:widowControl w:val="0"/>
        <w:numPr>
          <w:ilvl w:val="1"/>
          <w:numId w:val="35"/>
        </w:numPr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340759">
        <w:rPr>
          <w:rFonts w:ascii="Arial" w:hAnsi="Arial" w:cs="Arial"/>
          <w:sz w:val="22"/>
          <w:szCs w:val="22"/>
        </w:rPr>
        <w:t>p</w:t>
      </w:r>
      <w:r w:rsidR="00575F68" w:rsidRPr="00340759">
        <w:rPr>
          <w:rFonts w:ascii="Arial" w:hAnsi="Arial" w:cs="Arial"/>
          <w:sz w:val="22"/>
          <w:szCs w:val="22"/>
        </w:rPr>
        <w:t>ełnomocnictwo</w:t>
      </w:r>
      <w:r w:rsidR="00850AD5" w:rsidRPr="00340759">
        <w:rPr>
          <w:rFonts w:ascii="Arial" w:hAnsi="Arial" w:cs="Arial"/>
          <w:sz w:val="22"/>
          <w:szCs w:val="22"/>
        </w:rPr>
        <w:t xml:space="preserve"> upoważniające do złożenia </w:t>
      </w:r>
      <w:r w:rsidR="00340759" w:rsidRPr="00340759">
        <w:rPr>
          <w:rFonts w:ascii="Arial" w:hAnsi="Arial" w:cs="Arial"/>
          <w:sz w:val="22"/>
          <w:szCs w:val="22"/>
        </w:rPr>
        <w:t xml:space="preserve">oferty </w:t>
      </w:r>
      <w:r w:rsidR="00850AD5" w:rsidRPr="00340759">
        <w:rPr>
          <w:rFonts w:ascii="Arial" w:hAnsi="Arial" w:cs="Arial"/>
          <w:sz w:val="22"/>
          <w:szCs w:val="22"/>
        </w:rPr>
        <w:t xml:space="preserve">o ile </w:t>
      </w:r>
      <w:r w:rsidR="009E4F5C" w:rsidRPr="00340759">
        <w:rPr>
          <w:rFonts w:ascii="Arial" w:hAnsi="Arial" w:cs="Arial"/>
          <w:sz w:val="22"/>
          <w:szCs w:val="22"/>
        </w:rPr>
        <w:t>ofertę</w:t>
      </w:r>
      <w:r w:rsidR="00850AD5" w:rsidRPr="00340759">
        <w:rPr>
          <w:rFonts w:ascii="Arial" w:hAnsi="Arial" w:cs="Arial"/>
          <w:sz w:val="22"/>
          <w:szCs w:val="22"/>
        </w:rPr>
        <w:t xml:space="preserve"> składa pełnomocnik;</w:t>
      </w:r>
      <w:r w:rsidR="00850AD5" w:rsidRPr="00340759">
        <w:rPr>
          <w:rFonts w:ascii="Arial" w:hAnsi="Arial" w:cs="Arial"/>
          <w:bCs/>
          <w:sz w:val="22"/>
          <w:szCs w:val="22"/>
        </w:rPr>
        <w:t xml:space="preserve"> </w:t>
      </w:r>
    </w:p>
    <w:p w14:paraId="0B8F0B08" w14:textId="77777777" w:rsidR="00575F68" w:rsidRPr="00340759" w:rsidRDefault="00AD1064" w:rsidP="00C13D45">
      <w:pPr>
        <w:widowControl w:val="0"/>
        <w:numPr>
          <w:ilvl w:val="1"/>
          <w:numId w:val="35"/>
        </w:numPr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340759">
        <w:rPr>
          <w:rFonts w:ascii="Arial" w:hAnsi="Arial" w:cs="Arial"/>
          <w:sz w:val="22"/>
          <w:szCs w:val="22"/>
        </w:rPr>
        <w:t>p</w:t>
      </w:r>
      <w:r w:rsidR="00575F68" w:rsidRPr="00340759">
        <w:rPr>
          <w:rFonts w:ascii="Arial" w:hAnsi="Arial" w:cs="Arial"/>
          <w:sz w:val="22"/>
          <w:szCs w:val="22"/>
        </w:rPr>
        <w:t>ełnomocnictwo</w:t>
      </w:r>
      <w:r w:rsidR="00850AD5" w:rsidRPr="00340759">
        <w:rPr>
          <w:rFonts w:ascii="Arial" w:hAnsi="Arial" w:cs="Arial"/>
          <w:sz w:val="22"/>
          <w:szCs w:val="22"/>
        </w:rPr>
        <w:t xml:space="preserve"> dla pełnomocnika do reprezentowania w postępowaniu Wykonawców wspólnie ubiegających się o udzielenie zamówienia </w:t>
      </w:r>
      <w:r w:rsidR="009E4F5C" w:rsidRPr="00340759">
        <w:rPr>
          <w:rFonts w:ascii="Arial" w:hAnsi="Arial" w:cs="Arial"/>
          <w:sz w:val="22"/>
          <w:szCs w:val="22"/>
        </w:rPr>
        <w:t>–</w:t>
      </w:r>
      <w:r w:rsidR="00850AD5" w:rsidRPr="00340759">
        <w:rPr>
          <w:rFonts w:ascii="Arial" w:hAnsi="Arial" w:cs="Arial"/>
          <w:sz w:val="22"/>
          <w:szCs w:val="22"/>
        </w:rPr>
        <w:t xml:space="preserve"> dotyczy</w:t>
      </w:r>
      <w:r w:rsidR="009E4F5C" w:rsidRPr="00340759">
        <w:rPr>
          <w:rFonts w:ascii="Arial" w:hAnsi="Arial" w:cs="Arial"/>
          <w:sz w:val="22"/>
          <w:szCs w:val="22"/>
        </w:rPr>
        <w:t xml:space="preserve"> </w:t>
      </w:r>
      <w:r w:rsidR="00850AD5" w:rsidRPr="00340759">
        <w:rPr>
          <w:rFonts w:ascii="Arial" w:hAnsi="Arial" w:cs="Arial"/>
          <w:sz w:val="22"/>
          <w:szCs w:val="22"/>
        </w:rPr>
        <w:t>ofert składanych przez Wykonawców wspólnie ubiegających się o udzielenie zamówienia;</w:t>
      </w:r>
    </w:p>
    <w:p w14:paraId="09A6F08D" w14:textId="77777777" w:rsidR="00340759" w:rsidRPr="00FD6E1F" w:rsidRDefault="00340759" w:rsidP="00C13D45">
      <w:pPr>
        <w:widowControl w:val="0"/>
        <w:numPr>
          <w:ilvl w:val="1"/>
          <w:numId w:val="35"/>
        </w:numPr>
        <w:tabs>
          <w:tab w:val="left" w:pos="709"/>
        </w:tabs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340759">
        <w:rPr>
          <w:rFonts w:ascii="Arial" w:hAnsi="Arial" w:cs="Arial"/>
          <w:sz w:val="22"/>
          <w:szCs w:val="22"/>
        </w:rPr>
        <w:t>zobowiązanie podmiotu udostępniającego zasoby</w:t>
      </w:r>
      <w:r w:rsidRPr="00340759">
        <w:rPr>
          <w:rFonts w:ascii="Arial" w:hAnsi="Arial" w:cs="Arial"/>
          <w:bCs/>
          <w:sz w:val="22"/>
          <w:szCs w:val="22"/>
        </w:rPr>
        <w:t xml:space="preserve">, </w:t>
      </w:r>
      <w:r w:rsidRPr="00340759">
        <w:rPr>
          <w:rFonts w:ascii="Arial" w:hAnsi="Arial" w:cs="Arial"/>
          <w:sz w:val="22"/>
          <w:szCs w:val="22"/>
        </w:rPr>
        <w:t>o których mowa w rozdziale X SWZ</w:t>
      </w:r>
      <w:r w:rsidR="007358A5">
        <w:rPr>
          <w:rFonts w:ascii="Arial" w:hAnsi="Arial" w:cs="Arial"/>
          <w:sz w:val="22"/>
          <w:szCs w:val="22"/>
        </w:rPr>
        <w:t xml:space="preserve"> </w:t>
      </w:r>
      <w:r w:rsidR="007358A5">
        <w:rPr>
          <w:rFonts w:ascii="Arial" w:hAnsi="Arial" w:cs="Arial"/>
          <w:bCs/>
          <w:sz w:val="22"/>
          <w:szCs w:val="22"/>
        </w:rPr>
        <w:t xml:space="preserve">– wzór pomocniczy </w:t>
      </w:r>
    </w:p>
    <w:p w14:paraId="6466FF00" w14:textId="77777777" w:rsidR="00340759" w:rsidRPr="00FD6E1F" w:rsidRDefault="00340759" w:rsidP="00C13D45">
      <w:pPr>
        <w:widowControl w:val="0"/>
        <w:numPr>
          <w:ilvl w:val="1"/>
          <w:numId w:val="35"/>
        </w:numPr>
        <w:tabs>
          <w:tab w:val="left" w:pos="709"/>
        </w:tabs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FD6E1F">
        <w:rPr>
          <w:rFonts w:ascii="Arial" w:hAnsi="Arial" w:cs="Arial"/>
          <w:sz w:val="22"/>
          <w:szCs w:val="22"/>
        </w:rPr>
        <w:t xml:space="preserve">w przypadku Wykonawców wspólnie ubiegających się o udzielenie zamówienia oświadczenie, o którym mowa w art. 117 ust. 4 ustawy </w:t>
      </w:r>
      <w:proofErr w:type="spellStart"/>
      <w:r w:rsidRPr="00FD6E1F">
        <w:rPr>
          <w:rFonts w:ascii="Arial" w:hAnsi="Arial" w:cs="Arial"/>
          <w:sz w:val="22"/>
          <w:szCs w:val="22"/>
        </w:rPr>
        <w:t>Pzp</w:t>
      </w:r>
      <w:proofErr w:type="spellEnd"/>
      <w:r w:rsidRPr="00FD6E1F">
        <w:rPr>
          <w:rFonts w:ascii="Arial" w:hAnsi="Arial" w:cs="Arial"/>
          <w:sz w:val="22"/>
          <w:szCs w:val="22"/>
        </w:rPr>
        <w:t xml:space="preserve">, z którego będzie wynikało, które </w:t>
      </w:r>
      <w:r w:rsidR="00F740FA">
        <w:rPr>
          <w:rFonts w:ascii="Arial" w:hAnsi="Arial" w:cs="Arial"/>
          <w:sz w:val="22"/>
          <w:szCs w:val="22"/>
        </w:rPr>
        <w:t xml:space="preserve">roboty </w:t>
      </w:r>
      <w:r w:rsidRPr="00FD6E1F">
        <w:rPr>
          <w:rFonts w:ascii="Arial" w:hAnsi="Arial" w:cs="Arial"/>
          <w:sz w:val="22"/>
          <w:szCs w:val="22"/>
        </w:rPr>
        <w:t>wykonają poszczególni</w:t>
      </w:r>
      <w:r w:rsidR="00FD6E1F" w:rsidRPr="00FD6E1F">
        <w:rPr>
          <w:rFonts w:ascii="Arial" w:hAnsi="Arial" w:cs="Arial"/>
          <w:sz w:val="22"/>
          <w:szCs w:val="22"/>
        </w:rPr>
        <w:t xml:space="preserve"> wykonawc</w:t>
      </w:r>
      <w:r w:rsidR="00003F02">
        <w:rPr>
          <w:rFonts w:ascii="Arial" w:hAnsi="Arial" w:cs="Arial"/>
          <w:sz w:val="22"/>
          <w:szCs w:val="22"/>
        </w:rPr>
        <w:t>y (oświadczenie w treści ofert).</w:t>
      </w:r>
    </w:p>
    <w:p w14:paraId="5E51A287" w14:textId="77777777" w:rsidR="003E0A79" w:rsidRDefault="00850AD5" w:rsidP="00C13D45">
      <w:pPr>
        <w:numPr>
          <w:ilvl w:val="0"/>
          <w:numId w:val="34"/>
        </w:numPr>
        <w:autoSpaceDE w:val="0"/>
        <w:autoSpaceDN w:val="0"/>
        <w:adjustRightInd w:val="0"/>
        <w:ind w:left="340" w:hanging="340"/>
        <w:jc w:val="both"/>
        <w:rPr>
          <w:rFonts w:ascii="Arial" w:hAnsi="Arial" w:cs="Arial"/>
          <w:color w:val="000000"/>
          <w:sz w:val="22"/>
          <w:szCs w:val="22"/>
        </w:rPr>
      </w:pPr>
      <w:r w:rsidRPr="00850AD5">
        <w:rPr>
          <w:rFonts w:ascii="Arial" w:hAnsi="Arial" w:cs="Arial"/>
          <w:color w:val="000000"/>
          <w:sz w:val="22"/>
          <w:szCs w:val="22"/>
        </w:rPr>
        <w:t>Pełnomocnictwo do złożenia oferty musi być złożon</w:t>
      </w:r>
      <w:r w:rsidR="00057234">
        <w:rPr>
          <w:rFonts w:ascii="Arial" w:hAnsi="Arial" w:cs="Arial"/>
          <w:color w:val="000000"/>
          <w:sz w:val="22"/>
          <w:szCs w:val="22"/>
        </w:rPr>
        <w:t>e</w:t>
      </w:r>
      <w:r w:rsidRPr="00850AD5">
        <w:rPr>
          <w:rFonts w:ascii="Arial" w:hAnsi="Arial" w:cs="Arial"/>
          <w:color w:val="000000"/>
          <w:sz w:val="22"/>
          <w:szCs w:val="22"/>
        </w:rPr>
        <w:t xml:space="preserve"> w oryginale w takiej samej formie, jak składan</w:t>
      </w:r>
      <w:r w:rsidR="00E86B48">
        <w:rPr>
          <w:rFonts w:ascii="Arial" w:hAnsi="Arial" w:cs="Arial"/>
          <w:color w:val="000000"/>
          <w:sz w:val="22"/>
          <w:szCs w:val="22"/>
        </w:rPr>
        <w:t>a</w:t>
      </w:r>
      <w:r w:rsidR="00857DAF">
        <w:rPr>
          <w:rFonts w:ascii="Arial" w:hAnsi="Arial" w:cs="Arial"/>
          <w:color w:val="000000"/>
          <w:sz w:val="22"/>
          <w:szCs w:val="22"/>
        </w:rPr>
        <w:t xml:space="preserve"> </w:t>
      </w:r>
      <w:r w:rsidRPr="00850AD5">
        <w:rPr>
          <w:rFonts w:ascii="Arial" w:hAnsi="Arial" w:cs="Arial"/>
          <w:color w:val="000000"/>
          <w:sz w:val="22"/>
          <w:szCs w:val="22"/>
        </w:rPr>
        <w:t>oferta (</w:t>
      </w:r>
      <w:r w:rsidRPr="00850AD5">
        <w:rPr>
          <w:rFonts w:ascii="Arial" w:hAnsi="Arial" w:cs="Arial"/>
          <w:sz w:val="22"/>
          <w:szCs w:val="22"/>
        </w:rPr>
        <w:t>tj. w formie elektronicznej, lub postaci elektronicznej opatrzonej podpisem zaufanym lub podpisem osobistym</w:t>
      </w:r>
      <w:r w:rsidRPr="00850AD5">
        <w:rPr>
          <w:rFonts w:ascii="Arial" w:hAnsi="Arial" w:cs="Arial"/>
          <w:color w:val="000000"/>
          <w:sz w:val="22"/>
          <w:szCs w:val="22"/>
        </w:rPr>
        <w:t>). Dopuszcza się także złożenie elektronicznej kopii (skanu) pełnomocnictwa sporządzonego uprzednio w formie pisemnej, w formie elektronicznego poświadczenia sporządzonego stosownie do art. 97 §2 ustawy z dnia 14 lutego 1991r.-Prawo o notariacie, które to poświadczenie notariusz</w:t>
      </w:r>
      <w:r w:rsidRPr="00850AD5">
        <w:rPr>
          <w:rFonts w:ascii="Arial" w:hAnsi="Arial" w:cs="Arial"/>
          <w:sz w:val="22"/>
          <w:szCs w:val="22"/>
        </w:rPr>
        <w:t xml:space="preserve"> opatruje kwalifikowanym podpisem elektronicznym, bądź też poprzez opatrzenie skan</w:t>
      </w:r>
      <w:r w:rsidRPr="00850AD5">
        <w:rPr>
          <w:rFonts w:ascii="Arial" w:hAnsi="Arial" w:cs="Arial"/>
          <w:color w:val="000000"/>
          <w:sz w:val="22"/>
          <w:szCs w:val="22"/>
        </w:rPr>
        <w:t>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7CD4F4B9" w14:textId="77777777" w:rsidR="003E0A79" w:rsidRDefault="00850AD5" w:rsidP="00C13D45">
      <w:pPr>
        <w:numPr>
          <w:ilvl w:val="0"/>
          <w:numId w:val="34"/>
        </w:numPr>
        <w:autoSpaceDE w:val="0"/>
        <w:autoSpaceDN w:val="0"/>
        <w:adjustRightInd w:val="0"/>
        <w:ind w:left="340" w:hanging="340"/>
        <w:jc w:val="both"/>
        <w:rPr>
          <w:rFonts w:ascii="Arial" w:hAnsi="Arial" w:cs="Arial"/>
          <w:color w:val="000000"/>
          <w:sz w:val="22"/>
          <w:szCs w:val="22"/>
        </w:rPr>
      </w:pPr>
      <w:r w:rsidRPr="003E0A79">
        <w:rPr>
          <w:rFonts w:ascii="Arial" w:hAnsi="Arial" w:cs="Arial"/>
          <w:color w:val="000000"/>
          <w:sz w:val="22"/>
          <w:szCs w:val="22"/>
        </w:rPr>
        <w:t>Jeżeli Wykonawca nie złoży przedmiotowych środków dowodowych lub złożone przedmiotowe środki dowodowe będą niekompletne, Zamawiający wezwie do ich złożenia lub uzupełnienia w wyznaczonym terminie.</w:t>
      </w:r>
    </w:p>
    <w:p w14:paraId="10BD5BB0" w14:textId="77777777" w:rsidR="008B5898" w:rsidRPr="003E0A79" w:rsidRDefault="00850AD5" w:rsidP="00C13D45">
      <w:pPr>
        <w:numPr>
          <w:ilvl w:val="0"/>
          <w:numId w:val="34"/>
        </w:numPr>
        <w:autoSpaceDE w:val="0"/>
        <w:autoSpaceDN w:val="0"/>
        <w:adjustRightInd w:val="0"/>
        <w:ind w:left="340" w:hanging="340"/>
        <w:jc w:val="both"/>
        <w:rPr>
          <w:rFonts w:ascii="Arial" w:hAnsi="Arial" w:cs="Arial"/>
          <w:color w:val="000000"/>
          <w:sz w:val="22"/>
          <w:szCs w:val="22"/>
        </w:rPr>
      </w:pPr>
      <w:r w:rsidRPr="003E0A79">
        <w:rPr>
          <w:rFonts w:ascii="Arial" w:hAnsi="Arial" w:cs="Arial"/>
          <w:color w:val="000000"/>
          <w:sz w:val="22"/>
          <w:szCs w:val="22"/>
        </w:rPr>
        <w:t xml:space="preserve">Postanowień </w:t>
      </w:r>
      <w:r w:rsidR="00F31336" w:rsidRPr="003E0A79">
        <w:rPr>
          <w:rFonts w:ascii="Arial" w:hAnsi="Arial" w:cs="Arial"/>
          <w:sz w:val="22"/>
          <w:szCs w:val="22"/>
        </w:rPr>
        <w:t>pkt</w:t>
      </w:r>
      <w:r w:rsidR="00F31336" w:rsidRPr="003E0A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0A79">
        <w:rPr>
          <w:rFonts w:ascii="Arial" w:hAnsi="Arial" w:cs="Arial"/>
          <w:color w:val="000000"/>
          <w:sz w:val="22"/>
          <w:szCs w:val="22"/>
        </w:rPr>
        <w:t>1</w:t>
      </w:r>
      <w:r w:rsidR="00AD1064" w:rsidRPr="003E0A79">
        <w:rPr>
          <w:rFonts w:ascii="Arial" w:hAnsi="Arial" w:cs="Arial"/>
          <w:color w:val="000000"/>
          <w:sz w:val="22"/>
          <w:szCs w:val="22"/>
        </w:rPr>
        <w:t>4</w:t>
      </w:r>
      <w:r w:rsidRPr="003E0A79">
        <w:rPr>
          <w:rFonts w:ascii="Arial" w:hAnsi="Arial" w:cs="Arial"/>
          <w:color w:val="000000"/>
          <w:sz w:val="22"/>
          <w:szCs w:val="22"/>
        </w:rPr>
        <w:t xml:space="preserve">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p w14:paraId="4B7339CA" w14:textId="77777777" w:rsidR="00A57A3C" w:rsidRDefault="00A57A3C" w:rsidP="00A57A3C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E7CE5D5" w14:textId="77777777" w:rsidR="00A57A3C" w:rsidRDefault="004D629E" w:rsidP="00A57A3C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444C06" wp14:editId="3FAB0EAC">
                <wp:simplePos x="0" y="0"/>
                <wp:positionH relativeFrom="column">
                  <wp:posOffset>8890</wp:posOffset>
                </wp:positionH>
                <wp:positionV relativeFrom="paragraph">
                  <wp:posOffset>-104775</wp:posOffset>
                </wp:positionV>
                <wp:extent cx="5911850" cy="473075"/>
                <wp:effectExtent l="0" t="0" r="31750" b="60325"/>
                <wp:wrapNone/>
                <wp:docPr id="15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1850" cy="4730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B40BDB" w14:textId="77777777" w:rsidR="00010CC0" w:rsidRPr="0084679F" w:rsidRDefault="00010CC0" w:rsidP="008A41BC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</w:pPr>
                            <w:bookmarkStart w:id="949" w:name="_Toc80688935"/>
                            <w:bookmarkStart w:id="950" w:name="_Toc80860188"/>
                            <w:bookmarkStart w:id="951" w:name="_Toc80864564"/>
                            <w:bookmarkStart w:id="952" w:name="_Toc80876535"/>
                            <w:bookmarkStart w:id="953" w:name="_Toc80876567"/>
                            <w:bookmarkStart w:id="954" w:name="_Toc80876645"/>
                            <w:bookmarkStart w:id="955" w:name="_Toc80876706"/>
                            <w:bookmarkStart w:id="956" w:name="_Toc80876844"/>
                            <w:bookmarkStart w:id="957" w:name="_Toc80877127"/>
                            <w:bookmarkStart w:id="958" w:name="_Toc80877794"/>
                            <w:bookmarkStart w:id="959" w:name="_Toc80878156"/>
                            <w:bookmarkStart w:id="960" w:name="_Toc80879321"/>
                            <w:bookmarkStart w:id="961" w:name="_Toc80879615"/>
                            <w:bookmarkStart w:id="962" w:name="_Toc80880049"/>
                            <w:bookmarkStart w:id="963" w:name="_Toc80880400"/>
                            <w:bookmarkStart w:id="964" w:name="_Toc80881422"/>
                            <w:bookmarkStart w:id="965" w:name="_Toc80881529"/>
                            <w:bookmarkStart w:id="966" w:name="_Toc80881679"/>
                            <w:bookmarkStart w:id="967" w:name="_Toc80881734"/>
                            <w:bookmarkStart w:id="968" w:name="_Toc92973082"/>
                            <w:bookmarkStart w:id="969" w:name="_Toc93055972"/>
                            <w:bookmarkStart w:id="970" w:name="_Toc93310196"/>
                            <w:bookmarkStart w:id="971" w:name="_Toc201670919"/>
                            <w:r w:rsidRPr="003D5E37">
                              <w:rPr>
                                <w:rFonts w:ascii="Arial" w:hAnsi="Arial" w:cs="Arial"/>
                                <w:sz w:val="22"/>
                              </w:rPr>
                              <w:t>ROZDZIAŁ 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VIII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</w:r>
                            <w:bookmarkEnd w:id="949"/>
                            <w:bookmarkEnd w:id="950"/>
                            <w:bookmarkEnd w:id="951"/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 xml:space="preserve">SPOSÓB ORAZ TERMIN SKŁADANIA </w:t>
                            </w:r>
                            <w:bookmarkEnd w:id="952"/>
                            <w:bookmarkEnd w:id="953"/>
                            <w:bookmarkEnd w:id="954"/>
                            <w:bookmarkEnd w:id="955"/>
                            <w:bookmarkEnd w:id="956"/>
                            <w:bookmarkEnd w:id="957"/>
                            <w:bookmarkEnd w:id="958"/>
                            <w:bookmarkEnd w:id="959"/>
                            <w:bookmarkEnd w:id="960"/>
                            <w:bookmarkEnd w:id="961"/>
                            <w:bookmarkEnd w:id="962"/>
                            <w:bookmarkEnd w:id="963"/>
                            <w:bookmarkEnd w:id="964"/>
                            <w:bookmarkEnd w:id="965"/>
                            <w:bookmarkEnd w:id="966"/>
                            <w:bookmarkEnd w:id="967"/>
                            <w:bookmarkEnd w:id="968"/>
                            <w:bookmarkEnd w:id="969"/>
                            <w:r>
                              <w:rPr>
                                <w:rFonts w:ascii="Arial" w:hAnsi="Arial"/>
                                <w:sz w:val="22"/>
                                <w:lang w:val="pl-PL" w:eastAsia="pl-PL"/>
                              </w:rPr>
                              <w:t>OFERT</w:t>
                            </w:r>
                            <w:bookmarkEnd w:id="970"/>
                            <w:bookmarkEnd w:id="971"/>
                          </w:p>
                          <w:p w14:paraId="0C37B2A5" w14:textId="77777777" w:rsidR="00010CC0" w:rsidRDefault="00010CC0" w:rsidP="008A41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44C06" id="Rectangle 129" o:spid="_x0000_s1044" style="position:absolute;left:0;text-align:left;margin-left:.7pt;margin-top:-8.25pt;width:465.5pt;height:3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PliAIAAA8FAAAOAAAAZHJzL2Uyb0RvYy54bWysVE2P2yAQvVfqf0DcG9v52CTWOqtttqkq&#10;bT+kbdUzAWyjYqBA4mx/fYdxNut2b1UvFjOYN28eb7i+OXWaHKUPypqKFpOcEmm4Fco0Ff32dfdm&#10;RUmIzAimrZEVfZSB3mxev7ruXSmntrVaSE8AxISydxVtY3RllgXeyo6FiXXSwGZtfccihL7JhGc9&#10;oHc6m+b5VdZbL5y3XIYA2bthk24Qv64lj5/rOshIdEWBW8Svx+8+fbPNNSsbz1yr+JkG+wcWHVMG&#10;il6g7lhk5ODVC6hOcW+DreOE2y6zda24xB6gmyL/q5uHljmJvYA4wV1kCv8Pln86PrgvPlEP7t7y&#10;H4EYu22ZaeSt97ZvJRNQrkhCZb0L5eVACgIcJfv+oxVwtewQLWpwqn2XAKE7ckKpHy9Sy1MkHJKL&#10;dVGsFnAjHPbmy1m+XGAJVj6ddj7E99J2JC0q6uEqEZ0d70NMbFj59Auyt1qJndIag2QfudWeHBlc&#10;PONcmniFx/WhA7pDHgyUny0AaTDKkF49paEEGjEhYcEwLqIN6UGZ6RIwXjLwzf5S/+30ttguz/39&#10;gdGpCPbXqqsoVj2zSaq/MwLNGZnSwxroaJMqSTQ2yJACewCIh1b0RKgk1HQ1W8PQCQUun63yq3y9&#10;pITpBsaTR0+Jt/G7ii16K10LUh+zne1mxaLAPNOuZYMoi7Eow+8oyaU8RiNm6JZkkDSLoYyn/Yko&#10;AYKtkhAptbfiEfwDhNAk8IrAorX+FyU9TGRFw88D85IS/cGAB9fFfJ5GGIP5YjmFwI939uMdZjhA&#10;VTRC87jcxmHsD86rpoVKQ4vG3oJva4WWemYF3aQApg77Or8QaazHMf71/I5tfgMAAP//AwBQSwME&#10;FAAGAAgAAAAhAJQToabfAAAACAEAAA8AAABkcnMvZG93bnJldi54bWxMj0FPwkAQhe8m/ofNmHiD&#10;LSgEarfEkGg8mRRFOC7dodvYnW26C9T+eoeTHt+8lzffy1a9a8QZu1B7UjAZJyCQSm9qqhR8fryM&#10;FiBC1GR04wkV/GCAVX57k+nU+AsVeN7ESnAJhVQrsDG2qZShtOh0GPsWib2j75yOLLtKmk5fuNw1&#10;cpokc+l0TfzB6hbXFsvvzckpKL6O23cZ16/LuB2GtzgUere3St3f9c9PICL28S8MV3xGh5yZDv5E&#10;JoiG9SMHFYwm8xkI9pcPU74cFMwWCcg8k/8H5L8AAAD//wMAUEsBAi0AFAAGAAgAAAAhALaDOJL+&#10;AAAA4QEAABMAAAAAAAAAAAAAAAAAAAAAAFtDb250ZW50X1R5cGVzXS54bWxQSwECLQAUAAYACAAA&#10;ACEAOP0h/9YAAACUAQAACwAAAAAAAAAAAAAAAAAvAQAAX3JlbHMvLnJlbHNQSwECLQAUAAYACAAA&#10;ACEAQy2D5YgCAAAPBQAADgAAAAAAAAAAAAAAAAAuAgAAZHJzL2Uyb0RvYy54bWxQSwECLQAUAAYA&#10;CAAAACEAlBOhpt8AAAAIAQAADwAAAAAAAAAAAAAAAADiBAAAZHJzL2Rvd25yZXYueG1sUEsFBgAA&#10;AAAEAAQA8wAAAO4FAAAAAA==&#10;" fillcolor="#e2efd9 [665]" strokecolor="#b2a1c7" strokeweight="1pt">
                <v:shadow on="t" color="#3f3151" opacity=".5" offset="1pt"/>
                <v:textbox>
                  <w:txbxContent>
                    <w:p w14:paraId="6EB40BDB" w14:textId="77777777" w:rsidR="00010CC0" w:rsidRPr="0084679F" w:rsidRDefault="00010CC0" w:rsidP="008A41BC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  <w:lang w:val="pl-PL"/>
                        </w:rPr>
                      </w:pPr>
                      <w:bookmarkStart w:id="972" w:name="_Toc80688935"/>
                      <w:bookmarkStart w:id="973" w:name="_Toc80860188"/>
                      <w:bookmarkStart w:id="974" w:name="_Toc80864564"/>
                      <w:bookmarkStart w:id="975" w:name="_Toc80876535"/>
                      <w:bookmarkStart w:id="976" w:name="_Toc80876567"/>
                      <w:bookmarkStart w:id="977" w:name="_Toc80876645"/>
                      <w:bookmarkStart w:id="978" w:name="_Toc80876706"/>
                      <w:bookmarkStart w:id="979" w:name="_Toc80876844"/>
                      <w:bookmarkStart w:id="980" w:name="_Toc80877127"/>
                      <w:bookmarkStart w:id="981" w:name="_Toc80877794"/>
                      <w:bookmarkStart w:id="982" w:name="_Toc80878156"/>
                      <w:bookmarkStart w:id="983" w:name="_Toc80879321"/>
                      <w:bookmarkStart w:id="984" w:name="_Toc80879615"/>
                      <w:bookmarkStart w:id="985" w:name="_Toc80880049"/>
                      <w:bookmarkStart w:id="986" w:name="_Toc80880400"/>
                      <w:bookmarkStart w:id="987" w:name="_Toc80881422"/>
                      <w:bookmarkStart w:id="988" w:name="_Toc80881529"/>
                      <w:bookmarkStart w:id="989" w:name="_Toc80881679"/>
                      <w:bookmarkStart w:id="990" w:name="_Toc80881734"/>
                      <w:bookmarkStart w:id="991" w:name="_Toc92973082"/>
                      <w:bookmarkStart w:id="992" w:name="_Toc93055972"/>
                      <w:bookmarkStart w:id="993" w:name="_Toc93310196"/>
                      <w:bookmarkStart w:id="994" w:name="_Toc201670919"/>
                      <w:r w:rsidRPr="003D5E37">
                        <w:rPr>
                          <w:rFonts w:ascii="Arial" w:hAnsi="Arial" w:cs="Arial"/>
                          <w:sz w:val="22"/>
                        </w:rPr>
                        <w:t>ROZDZIAŁ 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VIII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</w:r>
                      <w:bookmarkEnd w:id="972"/>
                      <w:bookmarkEnd w:id="973"/>
                      <w:bookmarkEnd w:id="974"/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t xml:space="preserve">SPOSÓB ORAZ TERMIN SKŁADANIA </w:t>
                      </w:r>
                      <w:bookmarkEnd w:id="975"/>
                      <w:bookmarkEnd w:id="976"/>
                      <w:bookmarkEnd w:id="977"/>
                      <w:bookmarkEnd w:id="978"/>
                      <w:bookmarkEnd w:id="979"/>
                      <w:bookmarkEnd w:id="980"/>
                      <w:bookmarkEnd w:id="981"/>
                      <w:bookmarkEnd w:id="982"/>
                      <w:bookmarkEnd w:id="983"/>
                      <w:bookmarkEnd w:id="984"/>
                      <w:bookmarkEnd w:id="985"/>
                      <w:bookmarkEnd w:id="986"/>
                      <w:bookmarkEnd w:id="987"/>
                      <w:bookmarkEnd w:id="988"/>
                      <w:bookmarkEnd w:id="989"/>
                      <w:bookmarkEnd w:id="990"/>
                      <w:bookmarkEnd w:id="991"/>
                      <w:bookmarkEnd w:id="992"/>
                      <w:r>
                        <w:rPr>
                          <w:rFonts w:ascii="Arial" w:hAnsi="Arial"/>
                          <w:sz w:val="22"/>
                          <w:lang w:val="pl-PL" w:eastAsia="pl-PL"/>
                        </w:rPr>
                        <w:t>OFERT</w:t>
                      </w:r>
                      <w:bookmarkEnd w:id="993"/>
                      <w:bookmarkEnd w:id="994"/>
                    </w:p>
                    <w:p w14:paraId="0C37B2A5" w14:textId="77777777" w:rsidR="00010CC0" w:rsidRDefault="00010CC0" w:rsidP="008A41BC"/>
                  </w:txbxContent>
                </v:textbox>
              </v:rect>
            </w:pict>
          </mc:Fallback>
        </mc:AlternateContent>
      </w:r>
    </w:p>
    <w:p w14:paraId="3889E1FD" w14:textId="77777777" w:rsidR="008A41BC" w:rsidRDefault="008A41BC" w:rsidP="00931228">
      <w:pPr>
        <w:spacing w:before="60" w:line="264" w:lineRule="auto"/>
        <w:ind w:left="284"/>
        <w:jc w:val="both"/>
        <w:rPr>
          <w:rFonts w:ascii="Arial" w:hAnsi="Arial" w:cs="Arial"/>
          <w:sz w:val="10"/>
          <w:szCs w:val="22"/>
        </w:rPr>
      </w:pPr>
    </w:p>
    <w:p w14:paraId="1CAF76F0" w14:textId="77777777" w:rsidR="008A41BC" w:rsidRDefault="008A41BC" w:rsidP="008A41B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272885E" w14:textId="2AD75259" w:rsidR="008A41BC" w:rsidRDefault="008A41BC" w:rsidP="00C13D45">
      <w:pPr>
        <w:widowControl w:val="0"/>
        <w:numPr>
          <w:ilvl w:val="3"/>
          <w:numId w:val="21"/>
        </w:numPr>
        <w:ind w:left="284" w:hanging="284"/>
        <w:jc w:val="both"/>
        <w:rPr>
          <w:rFonts w:ascii="Arial" w:hAnsi="Arial" w:cs="Arial"/>
          <w:sz w:val="22"/>
        </w:rPr>
      </w:pPr>
      <w:r w:rsidRPr="00194C43">
        <w:rPr>
          <w:rFonts w:ascii="Arial" w:hAnsi="Arial" w:cs="Arial"/>
          <w:sz w:val="22"/>
        </w:rPr>
        <w:t xml:space="preserve">Termin składania </w:t>
      </w:r>
      <w:r w:rsidR="007D385E">
        <w:rPr>
          <w:rFonts w:ascii="Arial" w:hAnsi="Arial" w:cs="Arial"/>
          <w:sz w:val="22"/>
        </w:rPr>
        <w:t>ofert</w:t>
      </w:r>
      <w:r>
        <w:rPr>
          <w:rFonts w:ascii="Arial" w:hAnsi="Arial" w:cs="Arial"/>
          <w:sz w:val="22"/>
        </w:rPr>
        <w:t xml:space="preserve"> </w:t>
      </w:r>
      <w:r w:rsidRPr="00194C43">
        <w:rPr>
          <w:rFonts w:ascii="Arial" w:hAnsi="Arial" w:cs="Arial"/>
          <w:sz w:val="22"/>
        </w:rPr>
        <w:t xml:space="preserve">ustala się </w:t>
      </w:r>
      <w:r w:rsidRPr="006641D4">
        <w:rPr>
          <w:rFonts w:ascii="Arial" w:hAnsi="Arial" w:cs="Arial"/>
          <w:b/>
          <w:sz w:val="22"/>
          <w:highlight w:val="yellow"/>
          <w:shd w:val="clear" w:color="auto" w:fill="FBE4D5"/>
        </w:rPr>
        <w:t xml:space="preserve">do dnia </w:t>
      </w:r>
      <w:r w:rsidR="00E85C66">
        <w:rPr>
          <w:rFonts w:ascii="Arial" w:hAnsi="Arial" w:cs="Arial"/>
          <w:b/>
          <w:sz w:val="22"/>
          <w:highlight w:val="yellow"/>
          <w:shd w:val="clear" w:color="auto" w:fill="FBE4D5"/>
        </w:rPr>
        <w:t>15</w:t>
      </w:r>
      <w:r w:rsidR="00147406">
        <w:rPr>
          <w:rFonts w:ascii="Arial" w:hAnsi="Arial" w:cs="Arial"/>
          <w:b/>
          <w:sz w:val="22"/>
          <w:highlight w:val="yellow"/>
          <w:shd w:val="clear" w:color="auto" w:fill="FBE4D5"/>
        </w:rPr>
        <w:t>.</w:t>
      </w:r>
      <w:r w:rsidR="00FC18F1">
        <w:rPr>
          <w:rFonts w:ascii="Arial" w:hAnsi="Arial" w:cs="Arial"/>
          <w:b/>
          <w:sz w:val="22"/>
          <w:highlight w:val="yellow"/>
          <w:shd w:val="clear" w:color="auto" w:fill="FBE4D5"/>
        </w:rPr>
        <w:t>12</w:t>
      </w:r>
      <w:r w:rsidR="00147406">
        <w:rPr>
          <w:rFonts w:ascii="Arial" w:hAnsi="Arial" w:cs="Arial"/>
          <w:b/>
          <w:sz w:val="22"/>
          <w:highlight w:val="yellow"/>
          <w:shd w:val="clear" w:color="auto" w:fill="FBE4D5"/>
        </w:rPr>
        <w:t>.</w:t>
      </w:r>
      <w:r w:rsidRPr="006641D4">
        <w:rPr>
          <w:rFonts w:ascii="Arial" w:hAnsi="Arial" w:cs="Arial"/>
          <w:b/>
          <w:sz w:val="22"/>
          <w:highlight w:val="yellow"/>
          <w:shd w:val="clear" w:color="auto" w:fill="FBE4D5"/>
        </w:rPr>
        <w:t>202</w:t>
      </w:r>
      <w:r w:rsidR="00FC18F1">
        <w:rPr>
          <w:rFonts w:ascii="Arial" w:hAnsi="Arial" w:cs="Arial"/>
          <w:b/>
          <w:sz w:val="22"/>
          <w:highlight w:val="yellow"/>
          <w:shd w:val="clear" w:color="auto" w:fill="FBE4D5"/>
        </w:rPr>
        <w:t>5</w:t>
      </w:r>
      <w:r w:rsidR="00434B63" w:rsidRPr="006641D4">
        <w:rPr>
          <w:rFonts w:ascii="Arial" w:hAnsi="Arial" w:cs="Arial"/>
          <w:b/>
          <w:sz w:val="22"/>
          <w:highlight w:val="yellow"/>
          <w:shd w:val="clear" w:color="auto" w:fill="FBE4D5"/>
        </w:rPr>
        <w:t xml:space="preserve"> </w:t>
      </w:r>
      <w:r w:rsidRPr="006641D4">
        <w:rPr>
          <w:rFonts w:ascii="Arial" w:hAnsi="Arial" w:cs="Arial"/>
          <w:b/>
          <w:sz w:val="22"/>
          <w:highlight w:val="yellow"/>
          <w:shd w:val="clear" w:color="auto" w:fill="FBE4D5"/>
        </w:rPr>
        <w:t>r.</w:t>
      </w:r>
      <w:r w:rsidRPr="00194C43">
        <w:rPr>
          <w:rFonts w:ascii="Arial" w:hAnsi="Arial" w:cs="Arial"/>
          <w:b/>
          <w:sz w:val="22"/>
        </w:rPr>
        <w:t xml:space="preserve"> do godziny </w:t>
      </w:r>
      <w:r w:rsidR="003B255C">
        <w:rPr>
          <w:rFonts w:ascii="Arial" w:hAnsi="Arial" w:cs="Arial"/>
          <w:b/>
          <w:sz w:val="22"/>
        </w:rPr>
        <w:t>09</w:t>
      </w:r>
      <w:r w:rsidRPr="00194C43">
        <w:rPr>
          <w:rFonts w:ascii="Arial" w:hAnsi="Arial" w:cs="Arial"/>
          <w:b/>
          <w:sz w:val="22"/>
          <w:vertAlign w:val="superscript"/>
        </w:rPr>
        <w:t>00</w:t>
      </w:r>
    </w:p>
    <w:p w14:paraId="4EE633F2" w14:textId="2B29A27F" w:rsidR="008A41BC" w:rsidRDefault="008A41BC" w:rsidP="00C13D45">
      <w:pPr>
        <w:widowControl w:val="0"/>
        <w:numPr>
          <w:ilvl w:val="3"/>
          <w:numId w:val="21"/>
        </w:numPr>
        <w:ind w:left="284" w:hanging="284"/>
        <w:jc w:val="both"/>
        <w:rPr>
          <w:rFonts w:ascii="Arial" w:hAnsi="Arial" w:cs="Arial"/>
          <w:sz w:val="22"/>
        </w:rPr>
      </w:pPr>
      <w:r w:rsidRPr="00A535E8">
        <w:rPr>
          <w:rFonts w:ascii="Arial" w:hAnsi="Arial" w:cs="Arial"/>
          <w:sz w:val="22"/>
        </w:rPr>
        <w:t xml:space="preserve">Wykonawca składa </w:t>
      </w:r>
      <w:r w:rsidR="003C737A">
        <w:rPr>
          <w:rFonts w:ascii="Arial" w:hAnsi="Arial" w:cs="Arial"/>
          <w:sz w:val="22"/>
        </w:rPr>
        <w:t>ofertę</w:t>
      </w:r>
      <w:r>
        <w:rPr>
          <w:rFonts w:ascii="Arial" w:hAnsi="Arial" w:cs="Arial"/>
          <w:sz w:val="22"/>
        </w:rPr>
        <w:t xml:space="preserve"> w postępowaniu </w:t>
      </w:r>
      <w:r w:rsidRPr="00A535E8">
        <w:rPr>
          <w:rFonts w:ascii="Arial" w:hAnsi="Arial" w:cs="Arial"/>
          <w:sz w:val="22"/>
        </w:rPr>
        <w:t xml:space="preserve">za pośrednictwem Formularza do złożenia lub wycofania </w:t>
      </w:r>
      <w:r w:rsidR="003C737A">
        <w:rPr>
          <w:rFonts w:ascii="Arial" w:hAnsi="Arial" w:cs="Arial"/>
          <w:sz w:val="22"/>
        </w:rPr>
        <w:t>oferty</w:t>
      </w:r>
      <w:r w:rsidRPr="00A535E8">
        <w:rPr>
          <w:rFonts w:ascii="Arial" w:hAnsi="Arial" w:cs="Arial"/>
          <w:sz w:val="22"/>
        </w:rPr>
        <w:t xml:space="preserve"> na Platformie zakupowej pod adresem: </w:t>
      </w:r>
      <w:hyperlink r:id="rId74" w:anchor=".gov.pl/pl" w:history="1">
        <w:r w:rsidR="00EC64B7" w:rsidRPr="00041C00">
          <w:rPr>
            <w:rStyle w:val="Hipercze"/>
            <w:rFonts w:ascii="Arial" w:hAnsi="Arial" w:cs="Arial"/>
            <w:sz w:val="22"/>
          </w:rPr>
          <w:t>https://ezamowienia.gov.pl/pl</w:t>
        </w:r>
      </w:hyperlink>
      <w:r w:rsidR="00EC64B7">
        <w:rPr>
          <w:rFonts w:ascii="Arial" w:hAnsi="Arial" w:cs="Arial"/>
          <w:sz w:val="22"/>
        </w:rPr>
        <w:t xml:space="preserve"> </w:t>
      </w:r>
      <w:r w:rsidR="004F6429">
        <w:rPr>
          <w:rFonts w:ascii="Arial" w:hAnsi="Arial" w:cs="Arial"/>
          <w:sz w:val="22"/>
        </w:rPr>
        <w:br/>
      </w:r>
      <w:r w:rsidRPr="00A535E8">
        <w:rPr>
          <w:rFonts w:ascii="Arial" w:hAnsi="Arial" w:cs="Arial"/>
          <w:sz w:val="22"/>
        </w:rPr>
        <w:t>na stronie dotyczącej odpowiedniego postępowania.</w:t>
      </w:r>
    </w:p>
    <w:p w14:paraId="7063B4C9" w14:textId="77777777" w:rsidR="009E02B8" w:rsidRDefault="008A41BC" w:rsidP="00C13D45">
      <w:pPr>
        <w:widowControl w:val="0"/>
        <w:numPr>
          <w:ilvl w:val="3"/>
          <w:numId w:val="21"/>
        </w:numPr>
        <w:ind w:left="284" w:hanging="284"/>
        <w:jc w:val="both"/>
        <w:rPr>
          <w:rFonts w:ascii="Arial" w:hAnsi="Arial" w:cs="Arial"/>
          <w:sz w:val="22"/>
        </w:rPr>
      </w:pPr>
      <w:r w:rsidRPr="00A535E8">
        <w:rPr>
          <w:rFonts w:ascii="Arial" w:hAnsi="Arial" w:cs="Arial"/>
          <w:color w:val="000000"/>
          <w:sz w:val="22"/>
          <w:szCs w:val="23"/>
        </w:rPr>
        <w:lastRenderedPageBreak/>
        <w:t xml:space="preserve">Zamawiający odrzuci </w:t>
      </w:r>
      <w:r w:rsidR="003C737A" w:rsidRPr="00A535E8">
        <w:rPr>
          <w:rFonts w:ascii="Arial" w:hAnsi="Arial" w:cs="Arial"/>
          <w:color w:val="000000"/>
          <w:sz w:val="22"/>
          <w:szCs w:val="23"/>
        </w:rPr>
        <w:t>o</w:t>
      </w:r>
      <w:r w:rsidR="003C737A">
        <w:rPr>
          <w:rFonts w:ascii="Arial" w:hAnsi="Arial" w:cs="Arial"/>
          <w:color w:val="000000"/>
          <w:sz w:val="22"/>
          <w:szCs w:val="23"/>
        </w:rPr>
        <w:t>fertę</w:t>
      </w:r>
      <w:r w:rsidRPr="00A535E8">
        <w:rPr>
          <w:rFonts w:ascii="Arial" w:hAnsi="Arial" w:cs="Arial"/>
          <w:color w:val="000000"/>
          <w:sz w:val="22"/>
          <w:szCs w:val="23"/>
        </w:rPr>
        <w:t xml:space="preserve"> złożon</w:t>
      </w:r>
      <w:r w:rsidR="003C737A">
        <w:rPr>
          <w:rFonts w:ascii="Arial" w:hAnsi="Arial" w:cs="Arial"/>
          <w:color w:val="000000"/>
          <w:sz w:val="22"/>
          <w:szCs w:val="23"/>
        </w:rPr>
        <w:t>ą</w:t>
      </w:r>
      <w:r w:rsidRPr="00A535E8">
        <w:rPr>
          <w:rFonts w:ascii="Arial" w:hAnsi="Arial" w:cs="Arial"/>
          <w:color w:val="000000"/>
          <w:sz w:val="22"/>
          <w:szCs w:val="23"/>
        </w:rPr>
        <w:t xml:space="preserve"> po terminie składania </w:t>
      </w:r>
      <w:r w:rsidR="003C737A">
        <w:rPr>
          <w:rFonts w:ascii="Arial" w:hAnsi="Arial" w:cs="Arial"/>
          <w:color w:val="000000"/>
          <w:sz w:val="22"/>
          <w:szCs w:val="23"/>
        </w:rPr>
        <w:t>ofert.</w:t>
      </w:r>
      <w:r w:rsidRPr="00A535E8">
        <w:rPr>
          <w:rFonts w:ascii="Arial" w:hAnsi="Arial" w:cs="Arial"/>
          <w:color w:val="000000"/>
          <w:sz w:val="22"/>
          <w:szCs w:val="23"/>
        </w:rPr>
        <w:t xml:space="preserve"> </w:t>
      </w:r>
    </w:p>
    <w:p w14:paraId="3C1B761C" w14:textId="77777777" w:rsidR="009E02B8" w:rsidRDefault="009E02B8" w:rsidP="00C13D45">
      <w:pPr>
        <w:widowControl w:val="0"/>
        <w:numPr>
          <w:ilvl w:val="3"/>
          <w:numId w:val="21"/>
        </w:numPr>
        <w:ind w:left="284" w:hanging="284"/>
        <w:jc w:val="both"/>
        <w:rPr>
          <w:rFonts w:ascii="Arial" w:hAnsi="Arial" w:cs="Arial"/>
          <w:sz w:val="22"/>
        </w:rPr>
      </w:pPr>
      <w:r w:rsidRPr="009E02B8">
        <w:rPr>
          <w:rFonts w:ascii="Arial" w:hAnsi="Arial" w:cs="Arial"/>
          <w:sz w:val="22"/>
        </w:rPr>
        <w:t>Do oferty należy dołączyć wszystkie wymagane w SWZ dokumenty.</w:t>
      </w:r>
    </w:p>
    <w:p w14:paraId="048EEA04" w14:textId="77777777" w:rsidR="009E02B8" w:rsidRDefault="009E02B8" w:rsidP="00C13D45">
      <w:pPr>
        <w:widowControl w:val="0"/>
        <w:numPr>
          <w:ilvl w:val="3"/>
          <w:numId w:val="21"/>
        </w:numPr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Oferta</w:t>
      </w:r>
      <w:r w:rsidR="008A41BC" w:rsidRPr="00A535E8">
        <w:rPr>
          <w:rFonts w:ascii="Arial" w:hAnsi="Arial" w:cs="Arial"/>
          <w:sz w:val="22"/>
        </w:rPr>
        <w:t xml:space="preserve"> składan</w:t>
      </w:r>
      <w:r>
        <w:rPr>
          <w:rFonts w:ascii="Arial" w:hAnsi="Arial" w:cs="Arial"/>
          <w:sz w:val="22"/>
        </w:rPr>
        <w:t>a</w:t>
      </w:r>
      <w:r w:rsidR="008A41BC" w:rsidRPr="00A535E8">
        <w:rPr>
          <w:rFonts w:ascii="Arial" w:hAnsi="Arial" w:cs="Arial"/>
          <w:sz w:val="22"/>
        </w:rPr>
        <w:t xml:space="preserve"> elektronicznie na Platformie zakupowej musi zostać podpisan</w:t>
      </w:r>
      <w:r>
        <w:rPr>
          <w:rFonts w:ascii="Arial" w:hAnsi="Arial" w:cs="Arial"/>
          <w:sz w:val="22"/>
        </w:rPr>
        <w:t>a</w:t>
      </w:r>
      <w:r w:rsidR="008A41BC" w:rsidRPr="00A535E8">
        <w:rPr>
          <w:rFonts w:ascii="Arial" w:hAnsi="Arial" w:cs="Arial"/>
          <w:sz w:val="22"/>
        </w:rPr>
        <w:t xml:space="preserve"> elektronicznym podpisem kwalifikowanym, podpisem zaufanym lub osobistym. </w:t>
      </w:r>
    </w:p>
    <w:p w14:paraId="79B446C2" w14:textId="77777777" w:rsidR="009E02B8" w:rsidRDefault="009E02B8" w:rsidP="00C13D45">
      <w:pPr>
        <w:widowControl w:val="0"/>
        <w:numPr>
          <w:ilvl w:val="3"/>
          <w:numId w:val="21"/>
        </w:numPr>
        <w:ind w:left="284" w:hanging="284"/>
        <w:jc w:val="both"/>
        <w:rPr>
          <w:rFonts w:ascii="Arial" w:hAnsi="Arial" w:cs="Arial"/>
          <w:sz w:val="22"/>
        </w:rPr>
      </w:pPr>
      <w:r w:rsidRPr="009E02B8">
        <w:rPr>
          <w:rFonts w:ascii="Arial" w:hAnsi="Arial" w:cs="Arial"/>
          <w:sz w:val="22"/>
        </w:rPr>
        <w:t xml:space="preserve">Za datę przekazania oferty przyjmuje się datę jego przekazania w systemie (Platformie) </w:t>
      </w:r>
      <w:r w:rsidRPr="009E02B8">
        <w:rPr>
          <w:rFonts w:ascii="Arial" w:hAnsi="Arial" w:cs="Arial"/>
          <w:sz w:val="22"/>
        </w:rPr>
        <w:br/>
        <w:t xml:space="preserve">w drugim kroku składania oferty poprzez kliknięcie przycisku „Złóż ofertę” </w:t>
      </w:r>
      <w:r w:rsidRPr="009E02B8">
        <w:rPr>
          <w:rFonts w:ascii="Arial" w:hAnsi="Arial" w:cs="Arial"/>
          <w:sz w:val="22"/>
        </w:rPr>
        <w:br/>
        <w:t>i wyświetlenie się komunikatu, że oferta została zaszyfrowana i złożona.</w:t>
      </w:r>
    </w:p>
    <w:p w14:paraId="140B803B" w14:textId="5DC154DA" w:rsidR="009E02B8" w:rsidRPr="00C37928" w:rsidRDefault="009E02B8" w:rsidP="00C13D45">
      <w:pPr>
        <w:widowControl w:val="0"/>
        <w:numPr>
          <w:ilvl w:val="3"/>
          <w:numId w:val="21"/>
        </w:numPr>
        <w:ind w:left="284" w:hanging="284"/>
        <w:jc w:val="both"/>
        <w:rPr>
          <w:rFonts w:ascii="Arial" w:hAnsi="Arial" w:cs="Arial"/>
          <w:color w:val="7030A0"/>
          <w:sz w:val="22"/>
        </w:rPr>
      </w:pPr>
      <w:r w:rsidRPr="009E02B8">
        <w:rPr>
          <w:rFonts w:ascii="Arial" w:hAnsi="Arial" w:cs="Arial"/>
          <w:sz w:val="22"/>
        </w:rPr>
        <w:t xml:space="preserve">Szczegółowa instrukcja dla wykonawców dotycząca </w:t>
      </w:r>
      <w:r w:rsidRPr="009E02B8">
        <w:rPr>
          <w:rFonts w:ascii="Arial" w:hAnsi="Arial" w:cs="Arial"/>
          <w:b/>
          <w:sz w:val="22"/>
        </w:rPr>
        <w:t>złożenia, zmiany i wycofania oferty</w:t>
      </w:r>
      <w:r w:rsidRPr="009E02B8">
        <w:rPr>
          <w:rFonts w:ascii="Arial" w:hAnsi="Arial" w:cs="Arial"/>
          <w:sz w:val="22"/>
        </w:rPr>
        <w:t xml:space="preserve"> znajduje się na stronie internetowej </w:t>
      </w:r>
      <w:r w:rsidR="00C37928" w:rsidRPr="00547E2F">
        <w:rPr>
          <w:rFonts w:ascii="Arial" w:hAnsi="Arial" w:cs="Arial"/>
          <w:color w:val="000000"/>
          <w:sz w:val="22"/>
        </w:rPr>
        <w:t>„Instrukcje dla Wykonawców"</w:t>
      </w:r>
      <w:r w:rsidRPr="00547E2F">
        <w:rPr>
          <w:rFonts w:ascii="Arial" w:hAnsi="Arial" w:cs="Arial"/>
          <w:color w:val="000000"/>
          <w:sz w:val="22"/>
        </w:rPr>
        <w:t>.</w:t>
      </w:r>
    </w:p>
    <w:p w14:paraId="184325BD" w14:textId="77777777" w:rsidR="009E02B8" w:rsidRDefault="009E02B8" w:rsidP="00C13D45">
      <w:pPr>
        <w:widowControl w:val="0"/>
        <w:numPr>
          <w:ilvl w:val="3"/>
          <w:numId w:val="21"/>
        </w:numPr>
        <w:ind w:left="284" w:hanging="284"/>
        <w:jc w:val="both"/>
        <w:rPr>
          <w:rFonts w:ascii="Arial" w:hAnsi="Arial" w:cs="Arial"/>
          <w:sz w:val="22"/>
        </w:rPr>
      </w:pPr>
      <w:r w:rsidRPr="009E02B8">
        <w:rPr>
          <w:rFonts w:ascii="Arial" w:hAnsi="Arial" w:cs="Arial"/>
          <w:color w:val="000000"/>
          <w:sz w:val="22"/>
          <w:szCs w:val="23"/>
        </w:rPr>
        <w:t xml:space="preserve">Wykonawca przed upływem terminu do składania ofert może wycofać ofertę </w:t>
      </w:r>
      <w:r>
        <w:rPr>
          <w:rFonts w:ascii="Arial" w:hAnsi="Arial" w:cs="Arial"/>
          <w:color w:val="000000"/>
          <w:sz w:val="22"/>
          <w:szCs w:val="23"/>
        </w:rPr>
        <w:br/>
      </w:r>
      <w:r w:rsidRPr="009E02B8">
        <w:rPr>
          <w:rFonts w:ascii="Arial" w:hAnsi="Arial" w:cs="Arial"/>
          <w:color w:val="000000"/>
          <w:sz w:val="22"/>
          <w:szCs w:val="23"/>
        </w:rPr>
        <w:t xml:space="preserve">za pośrednictwem Formularza do wycofania oferty dostępnego na Platformie </w:t>
      </w:r>
      <w:r w:rsidR="00256277">
        <w:rPr>
          <w:rFonts w:ascii="Arial" w:hAnsi="Arial" w:cs="Arial"/>
          <w:color w:val="000000"/>
          <w:sz w:val="22"/>
          <w:szCs w:val="23"/>
        </w:rPr>
        <w:t>zakupowej</w:t>
      </w:r>
      <w:r w:rsidRPr="009E02B8">
        <w:rPr>
          <w:rFonts w:ascii="Arial" w:hAnsi="Arial" w:cs="Arial"/>
          <w:color w:val="000000"/>
          <w:sz w:val="22"/>
          <w:szCs w:val="23"/>
        </w:rPr>
        <w:t xml:space="preserve">. </w:t>
      </w:r>
    </w:p>
    <w:p w14:paraId="1C310133" w14:textId="1DCDA00A" w:rsidR="005A113B" w:rsidRPr="004800FC" w:rsidRDefault="009E02B8" w:rsidP="005A113B">
      <w:pPr>
        <w:widowControl w:val="0"/>
        <w:numPr>
          <w:ilvl w:val="3"/>
          <w:numId w:val="21"/>
        </w:numPr>
        <w:ind w:left="329" w:hanging="329"/>
        <w:jc w:val="both"/>
        <w:rPr>
          <w:rFonts w:ascii="Arial" w:hAnsi="Arial" w:cs="Arial"/>
          <w:sz w:val="22"/>
        </w:rPr>
      </w:pPr>
      <w:r w:rsidRPr="009E02B8">
        <w:rPr>
          <w:rFonts w:ascii="Arial" w:hAnsi="Arial" w:cs="Arial"/>
          <w:color w:val="000000"/>
          <w:sz w:val="22"/>
          <w:szCs w:val="23"/>
        </w:rPr>
        <w:t>Wykonawca po upływie terminu do składania ofert nie może wycofać złożonej oferty.</w:t>
      </w:r>
    </w:p>
    <w:p w14:paraId="48D537AC" w14:textId="77777777" w:rsidR="00362E08" w:rsidRDefault="004D629E" w:rsidP="00362E08">
      <w:pPr>
        <w:widowControl w:val="0"/>
        <w:spacing w:line="264" w:lineRule="auto"/>
        <w:jc w:val="both"/>
        <w:rPr>
          <w:rFonts w:ascii="Arial" w:hAnsi="Arial" w:cs="Arial"/>
          <w:color w:val="000000"/>
          <w:sz w:val="22"/>
          <w:szCs w:val="23"/>
        </w:rPr>
      </w:pPr>
      <w:r>
        <w:rPr>
          <w:rFonts w:ascii="Arial" w:hAnsi="Arial" w:cs="Arial"/>
          <w:noProof/>
          <w:color w:val="000000"/>
          <w:sz w:val="22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13BD4A" wp14:editId="04D813CA">
                <wp:simplePos x="0" y="0"/>
                <wp:positionH relativeFrom="column">
                  <wp:posOffset>635</wp:posOffset>
                </wp:positionH>
                <wp:positionV relativeFrom="paragraph">
                  <wp:posOffset>66675</wp:posOffset>
                </wp:positionV>
                <wp:extent cx="5792470" cy="447675"/>
                <wp:effectExtent l="0" t="0" r="36830" b="66675"/>
                <wp:wrapNone/>
                <wp:docPr id="14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2470" cy="447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B504CF" w14:textId="77777777" w:rsidR="00010CC0" w:rsidRPr="0084679F" w:rsidRDefault="00010CC0" w:rsidP="00362E08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</w:pPr>
                            <w:bookmarkStart w:id="995" w:name="_Toc74051216"/>
                            <w:bookmarkStart w:id="996" w:name="_Toc93310197"/>
                            <w:bookmarkStart w:id="997" w:name="_Toc201670920"/>
                            <w:r w:rsidRPr="003D5E37">
                              <w:rPr>
                                <w:rFonts w:ascii="Arial" w:hAnsi="Arial" w:cs="Arial"/>
                                <w:sz w:val="22"/>
                              </w:rPr>
                              <w:t>ROZDZIAŁ 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  <w:t>OTWARCIE OFERT</w:t>
                            </w:r>
                            <w:bookmarkEnd w:id="995"/>
                            <w:bookmarkEnd w:id="996"/>
                            <w:bookmarkEnd w:id="997"/>
                          </w:p>
                          <w:p w14:paraId="23861FCA" w14:textId="77777777" w:rsidR="00010CC0" w:rsidRDefault="00010CC0" w:rsidP="00362E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3BD4A" id="Rectangle 139" o:spid="_x0000_s1045" style="position:absolute;left:0;text-align:left;margin-left:.05pt;margin-top:5.25pt;width:456.1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ioOiAIAAA8FAAAOAAAAZHJzL2Uyb0RvYy54bWysVMtu2zAQvBfoPxC8N3r4IVuIHKROUxRI&#10;H0Ba9EyTlESUIlWStpx+fZcr21GbW9GLwF2Ks7PDWV7fHDtNDtJ5ZU1Fs6uUEmm4Fco0Ff329f7N&#10;ihIfmBFMWyMr+iQ9vdm8fnU99KXMbWu1kI4AiPHl0Fe0DaEvk8TzVnbMX9leGtisretYgNA1iXBs&#10;APROJ3maLpPBOtE7y6X3kL0bN+kG8eta8vC5rr0MRFcUuAX8Ovzu4jfZXLOycaxvFT/RYP/AomPK&#10;QNEL1B0LjOydegHVKe6st3W44rZLbF0rLrEH6CZL/+rmsWW9xF5AHN9fZPL/D5Z/Ojz2X1yk7vsH&#10;y394Yuy2ZaaRt87ZoZVMQLksCpUMvS8vB2Lg4SjZDR+tgKtl+2BRg2PtuggI3ZEjSv10kVoeA+GQ&#10;XBTrfF7AjXDYm8+LZbHAEqw8n+6dD++l7UhcVNTBVSI6Ozz4ENmw8vwLsrdaiXulNQbRPnKrHTkw&#10;uHjGuTRhicf1vgO6Yx4MlJ4sAGkwyphendNQAo0YkbCgnxbRhgygTF4AxksGrtld6r/Nb7Ntcerv&#10;D4xOBbC/Vl1FseqJTVT9nRFozsCUHtdAR5tYSaKxQYYY2D1APLZiIEJFofLVbA1DJxS4fLZKl+m6&#10;oITpBsaTB0eJs+G7Ci16K14LUp+ynd3PskWGeab7lo2iLKaijL+jJJfyGE2YoVuiQeIs+jIcd0ei&#10;BAi2jkLE1M6KJ/APEEKTwCsCi9a6X5QMMJEV9T/3zElK9AcDHlxn83kcYQzmiyKHwE13dtMdZjhA&#10;VTRA87jchnHs971TTQuVxhaNvQXf1got9cwKuokBTB32dXoh4lhPY/zr+R3b/AYAAP//AwBQSwME&#10;FAAGAAgAAAAhAAuOXCLcAAAABgEAAA8AAABkcnMvZG93bnJldi54bWxMjkFLw0AUhO+C/2F5gje7&#10;m4rSxmyKFBRPQqpVj6/Z12wwuxuyr23Mr3d70svAMMPMV6xG14kjDbENXkM2UyDI18G0vtHw/vZ0&#10;swARGb3BLnjS8EMRVuXlRYG5CSdf0XHDjUgjPuaowTL3uZSxtuQwzkJPPmX7MDjkZIdGmgFPadx1&#10;cq7UvXTY+vRgsae1pfp7c3Aaqo/99lXy+nnJ22l64anCzy+r9fXV+PgAgmnkvzKc8RM6lIlpFw7e&#10;RNGdveCk6g5ESpfZ/BbETsMiUyDLQv7HL38BAAD//wMAUEsBAi0AFAAGAAgAAAAhALaDOJL+AAAA&#10;4QEAABMAAAAAAAAAAAAAAAAAAAAAAFtDb250ZW50X1R5cGVzXS54bWxQSwECLQAUAAYACAAAACEA&#10;OP0h/9YAAACUAQAACwAAAAAAAAAAAAAAAAAvAQAAX3JlbHMvLnJlbHNQSwECLQAUAAYACAAAACEA&#10;mqIqDogCAAAPBQAADgAAAAAAAAAAAAAAAAAuAgAAZHJzL2Uyb0RvYy54bWxQSwECLQAUAAYACAAA&#10;ACEAC45cItwAAAAGAQAADwAAAAAAAAAAAAAAAADiBAAAZHJzL2Rvd25yZXYueG1sUEsFBgAAAAAE&#10;AAQA8wAAAOsFAAAAAA==&#10;" fillcolor="#e2efd9 [665]" strokecolor="#b2a1c7" strokeweight="1pt">
                <v:shadow on="t" color="#3f3151" opacity=".5" offset="1pt"/>
                <v:textbox>
                  <w:txbxContent>
                    <w:p w14:paraId="08B504CF" w14:textId="77777777" w:rsidR="00010CC0" w:rsidRPr="0084679F" w:rsidRDefault="00010CC0" w:rsidP="00362E08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  <w:lang w:val="pl-PL"/>
                        </w:rPr>
                      </w:pPr>
                      <w:bookmarkStart w:id="998" w:name="_Toc74051216"/>
                      <w:bookmarkStart w:id="999" w:name="_Toc93310197"/>
                      <w:bookmarkStart w:id="1000" w:name="_Toc201670920"/>
                      <w:r w:rsidRPr="003D5E37">
                        <w:rPr>
                          <w:rFonts w:ascii="Arial" w:hAnsi="Arial" w:cs="Arial"/>
                          <w:sz w:val="22"/>
                        </w:rPr>
                        <w:t>ROZDZIAŁ 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IX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  <w:t>OTWARCIE OFERT</w:t>
                      </w:r>
                      <w:bookmarkEnd w:id="998"/>
                      <w:bookmarkEnd w:id="999"/>
                      <w:bookmarkEnd w:id="1000"/>
                    </w:p>
                    <w:p w14:paraId="23861FCA" w14:textId="77777777" w:rsidR="00010CC0" w:rsidRDefault="00010CC0" w:rsidP="00362E08"/>
                  </w:txbxContent>
                </v:textbox>
              </v:rect>
            </w:pict>
          </mc:Fallback>
        </mc:AlternateContent>
      </w:r>
    </w:p>
    <w:p w14:paraId="36C5A2BE" w14:textId="77777777" w:rsidR="00362E08" w:rsidRDefault="00362E08" w:rsidP="00362E08">
      <w:pPr>
        <w:widowControl w:val="0"/>
        <w:spacing w:line="264" w:lineRule="auto"/>
        <w:jc w:val="both"/>
        <w:rPr>
          <w:rFonts w:ascii="Arial" w:hAnsi="Arial" w:cs="Arial"/>
          <w:color w:val="000000"/>
          <w:sz w:val="22"/>
          <w:szCs w:val="23"/>
        </w:rPr>
      </w:pPr>
    </w:p>
    <w:p w14:paraId="57012405" w14:textId="77777777" w:rsidR="00362E08" w:rsidRPr="006E45BA" w:rsidRDefault="00362E08" w:rsidP="00362E08">
      <w:pPr>
        <w:spacing w:before="60" w:line="264" w:lineRule="auto"/>
        <w:ind w:left="284"/>
        <w:jc w:val="both"/>
        <w:rPr>
          <w:rFonts w:ascii="Arial" w:hAnsi="Arial" w:cs="Arial"/>
          <w:sz w:val="8"/>
          <w:szCs w:val="22"/>
        </w:rPr>
      </w:pPr>
    </w:p>
    <w:p w14:paraId="61CFBB37" w14:textId="77777777" w:rsidR="00003F02" w:rsidRDefault="00003F02" w:rsidP="00003F02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794E204B" w14:textId="1D63121E" w:rsidR="00362E08" w:rsidRDefault="00362E08" w:rsidP="00C13D45">
      <w:pPr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4679F">
        <w:rPr>
          <w:rFonts w:ascii="Arial" w:hAnsi="Arial" w:cs="Arial"/>
          <w:sz w:val="22"/>
          <w:szCs w:val="22"/>
        </w:rPr>
        <w:t xml:space="preserve">Zamawiający dokona otwarcia ofert w dniu </w:t>
      </w:r>
      <w:r w:rsidRPr="0084679F">
        <w:rPr>
          <w:rFonts w:ascii="Arial" w:hAnsi="Arial" w:cs="Arial"/>
          <w:b/>
          <w:sz w:val="22"/>
          <w:szCs w:val="22"/>
        </w:rPr>
        <w:t>określonym na złożenie ofert</w:t>
      </w:r>
      <w:r w:rsidRPr="0084679F">
        <w:rPr>
          <w:rFonts w:ascii="Arial" w:hAnsi="Arial" w:cs="Arial"/>
          <w:sz w:val="22"/>
          <w:szCs w:val="22"/>
        </w:rPr>
        <w:t xml:space="preserve">, o godz. </w:t>
      </w:r>
      <w:r w:rsidR="005A113B">
        <w:rPr>
          <w:rFonts w:ascii="Arial" w:hAnsi="Arial" w:cs="Arial"/>
          <w:b/>
          <w:sz w:val="22"/>
          <w:szCs w:val="22"/>
        </w:rPr>
        <w:t>9</w:t>
      </w:r>
      <w:r w:rsidRPr="0084679F">
        <w:rPr>
          <w:rFonts w:ascii="Arial" w:hAnsi="Arial" w:cs="Arial"/>
          <w:b/>
          <w:sz w:val="22"/>
          <w:szCs w:val="22"/>
          <w:vertAlign w:val="superscript"/>
        </w:rPr>
        <w:t>10</w:t>
      </w:r>
      <w:r>
        <w:rPr>
          <w:rFonts w:ascii="Arial" w:hAnsi="Arial" w:cs="Arial"/>
          <w:sz w:val="22"/>
          <w:szCs w:val="22"/>
        </w:rPr>
        <w:t>,</w:t>
      </w:r>
      <w:r w:rsidR="00447055">
        <w:rPr>
          <w:rFonts w:ascii="Arial" w:hAnsi="Arial" w:cs="Arial"/>
          <w:sz w:val="22"/>
          <w:szCs w:val="22"/>
        </w:rPr>
        <w:t xml:space="preserve"> </w:t>
      </w:r>
      <w:r w:rsidR="005A113B">
        <w:rPr>
          <w:rFonts w:ascii="Arial" w:hAnsi="Arial" w:cs="Arial"/>
          <w:sz w:val="22"/>
          <w:szCs w:val="22"/>
        </w:rPr>
        <w:br/>
      </w:r>
      <w:r w:rsidRPr="0084679F">
        <w:rPr>
          <w:rFonts w:ascii="Arial" w:hAnsi="Arial" w:cs="Arial"/>
          <w:sz w:val="22"/>
          <w:szCs w:val="22"/>
        </w:rPr>
        <w:t>w siedzibie zamawiającego przy użyciu Platformy Zakupowej.</w:t>
      </w:r>
    </w:p>
    <w:p w14:paraId="4539CBFD" w14:textId="77777777" w:rsidR="00362E08" w:rsidRDefault="00362E08" w:rsidP="00C13D45">
      <w:pPr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4679F">
        <w:rPr>
          <w:rFonts w:ascii="Arial" w:hAnsi="Arial" w:cs="Arial"/>
          <w:color w:val="000000"/>
          <w:sz w:val="22"/>
          <w:szCs w:val="22"/>
        </w:rPr>
        <w:t>Zamawiający, najpóźniej przed otwarciem ofert, udostępnia na stronie internetowej prowadzonego post</w:t>
      </w:r>
      <w:r>
        <w:rPr>
          <w:rFonts w:ascii="Arial" w:hAnsi="Arial" w:cs="Arial"/>
          <w:color w:val="000000"/>
          <w:sz w:val="22"/>
          <w:szCs w:val="22"/>
        </w:rPr>
        <w:t>ę</w:t>
      </w:r>
      <w:r w:rsidRPr="0084679F">
        <w:rPr>
          <w:rFonts w:ascii="Arial" w:hAnsi="Arial" w:cs="Arial"/>
          <w:color w:val="000000"/>
          <w:sz w:val="22"/>
          <w:szCs w:val="22"/>
        </w:rPr>
        <w:t xml:space="preserve">powania informację o kwocie, jaką zamierza przeznaczyć́ </w:t>
      </w:r>
      <w:r w:rsidR="003E0A79">
        <w:rPr>
          <w:rFonts w:ascii="Arial" w:hAnsi="Arial" w:cs="Arial"/>
          <w:color w:val="000000"/>
          <w:sz w:val="22"/>
          <w:szCs w:val="22"/>
        </w:rPr>
        <w:br/>
      </w:r>
      <w:r w:rsidRPr="0084679F">
        <w:rPr>
          <w:rFonts w:ascii="Arial" w:hAnsi="Arial" w:cs="Arial"/>
          <w:color w:val="000000"/>
          <w:sz w:val="22"/>
          <w:szCs w:val="22"/>
        </w:rPr>
        <w:t xml:space="preserve">na sfinansowanie zamówienia. </w:t>
      </w:r>
    </w:p>
    <w:p w14:paraId="555394BB" w14:textId="77777777" w:rsidR="00362E08" w:rsidRPr="0084679F" w:rsidRDefault="00362E08" w:rsidP="00C13D45">
      <w:pPr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4679F">
        <w:rPr>
          <w:rFonts w:ascii="Arial" w:hAnsi="Arial" w:cs="Arial"/>
          <w:color w:val="000000"/>
          <w:sz w:val="22"/>
          <w:szCs w:val="22"/>
        </w:rPr>
        <w:t>Zamawiający, niezwłocznie po otwarciu ofert, udostępnia na stronie internetowej prowadzonego postepowania informacje o:</w:t>
      </w:r>
      <w:r w:rsidRPr="0084679F">
        <w:rPr>
          <w:rFonts w:ascii="Trebuchet MS" w:hAnsi="Trebuchet MS" w:cs="Trebuchet MS"/>
          <w:color w:val="000000"/>
          <w:sz w:val="23"/>
          <w:szCs w:val="23"/>
        </w:rPr>
        <w:t xml:space="preserve"> </w:t>
      </w:r>
    </w:p>
    <w:p w14:paraId="027DB263" w14:textId="77777777" w:rsidR="00362E08" w:rsidRPr="0084679F" w:rsidRDefault="00362E08" w:rsidP="00C13D45">
      <w:pPr>
        <w:numPr>
          <w:ilvl w:val="1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  <w:sz w:val="22"/>
          <w:szCs w:val="23"/>
        </w:rPr>
      </w:pPr>
      <w:r w:rsidRPr="0084679F">
        <w:rPr>
          <w:rFonts w:ascii="Arial" w:hAnsi="Arial" w:cs="Arial"/>
          <w:color w:val="000000"/>
          <w:sz w:val="22"/>
          <w:szCs w:val="23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2B313B62" w14:textId="77777777" w:rsidR="00362E08" w:rsidRPr="0084679F" w:rsidRDefault="00362E08" w:rsidP="00C13D45">
      <w:pPr>
        <w:numPr>
          <w:ilvl w:val="1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  <w:sz w:val="22"/>
          <w:szCs w:val="23"/>
        </w:rPr>
      </w:pPr>
      <w:r w:rsidRPr="0084679F">
        <w:rPr>
          <w:rFonts w:ascii="Arial" w:hAnsi="Arial" w:cs="Arial"/>
          <w:color w:val="000000"/>
          <w:sz w:val="22"/>
          <w:szCs w:val="23"/>
        </w:rPr>
        <w:t>cenach lub kosztach zawartych w ofertach z zastrzeżeniem, że w przypadku ofert podlegaj</w:t>
      </w:r>
      <w:r w:rsidRPr="0084679F">
        <w:rPr>
          <w:rFonts w:ascii="Arial" w:hAnsi="Arial" w:cs="Arial" w:hint="eastAsia"/>
          <w:color w:val="000000"/>
          <w:sz w:val="22"/>
          <w:szCs w:val="23"/>
        </w:rPr>
        <w:t>ą</w:t>
      </w:r>
      <w:r w:rsidRPr="0084679F">
        <w:rPr>
          <w:rFonts w:ascii="Arial" w:hAnsi="Arial" w:cs="Arial"/>
          <w:color w:val="000000"/>
          <w:sz w:val="22"/>
          <w:szCs w:val="23"/>
        </w:rPr>
        <w:t>cych negocjacjom Zamawiaj</w:t>
      </w:r>
      <w:r w:rsidRPr="0084679F">
        <w:rPr>
          <w:rFonts w:ascii="Arial" w:hAnsi="Arial" w:cs="Arial" w:hint="eastAsia"/>
          <w:color w:val="000000"/>
          <w:sz w:val="22"/>
          <w:szCs w:val="23"/>
        </w:rPr>
        <w:t>ą</w:t>
      </w:r>
      <w:r w:rsidRPr="0084679F">
        <w:rPr>
          <w:rFonts w:ascii="Arial" w:hAnsi="Arial" w:cs="Arial"/>
          <w:color w:val="000000"/>
          <w:sz w:val="22"/>
          <w:szCs w:val="23"/>
        </w:rPr>
        <w:t>cy udost</w:t>
      </w:r>
      <w:r w:rsidRPr="0084679F">
        <w:rPr>
          <w:rFonts w:ascii="Arial" w:hAnsi="Arial" w:cs="Arial" w:hint="eastAsia"/>
          <w:color w:val="000000"/>
          <w:sz w:val="22"/>
          <w:szCs w:val="23"/>
        </w:rPr>
        <w:t>ę</w:t>
      </w:r>
      <w:r w:rsidRPr="0084679F">
        <w:rPr>
          <w:rFonts w:ascii="Arial" w:hAnsi="Arial" w:cs="Arial"/>
          <w:color w:val="000000"/>
          <w:sz w:val="22"/>
          <w:szCs w:val="23"/>
        </w:rPr>
        <w:t>pni informacje o cenach lub kosztach niezwłocznie po otwarciu ofert ostatecznych albo uniewa</w:t>
      </w:r>
      <w:r w:rsidRPr="0084679F">
        <w:rPr>
          <w:rFonts w:ascii="Arial" w:hAnsi="Arial" w:cs="Arial" w:hint="eastAsia"/>
          <w:color w:val="000000"/>
          <w:sz w:val="22"/>
          <w:szCs w:val="23"/>
        </w:rPr>
        <w:t>ż</w:t>
      </w:r>
      <w:r w:rsidRPr="0084679F">
        <w:rPr>
          <w:rFonts w:ascii="Arial" w:hAnsi="Arial" w:cs="Arial"/>
          <w:color w:val="000000"/>
          <w:sz w:val="22"/>
          <w:szCs w:val="23"/>
        </w:rPr>
        <w:t>nieniu post</w:t>
      </w:r>
      <w:r w:rsidRPr="0084679F">
        <w:rPr>
          <w:rFonts w:ascii="Arial" w:hAnsi="Arial" w:cs="Arial" w:hint="eastAsia"/>
          <w:color w:val="000000"/>
          <w:sz w:val="22"/>
          <w:szCs w:val="23"/>
        </w:rPr>
        <w:t>ę</w:t>
      </w:r>
      <w:r w:rsidRPr="0084679F">
        <w:rPr>
          <w:rFonts w:ascii="Arial" w:hAnsi="Arial" w:cs="Arial"/>
          <w:color w:val="000000"/>
          <w:sz w:val="22"/>
          <w:szCs w:val="23"/>
        </w:rPr>
        <w:t xml:space="preserve">powania. </w:t>
      </w:r>
    </w:p>
    <w:p w14:paraId="3336ADCC" w14:textId="77777777" w:rsidR="00EC64B7" w:rsidRDefault="00362E08" w:rsidP="00EC64B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3"/>
        </w:rPr>
      </w:pPr>
      <w:r w:rsidRPr="0084679F">
        <w:rPr>
          <w:rFonts w:ascii="Arial" w:hAnsi="Arial" w:cs="Arial"/>
          <w:color w:val="000000"/>
          <w:sz w:val="22"/>
          <w:szCs w:val="23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73F454BD" w14:textId="3718DFC2" w:rsidR="00EC64B7" w:rsidRPr="00EC64B7" w:rsidRDefault="00362E08" w:rsidP="00EC64B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3"/>
        </w:rPr>
      </w:pPr>
      <w:r w:rsidRPr="00EC64B7">
        <w:rPr>
          <w:rFonts w:ascii="Arial" w:hAnsi="Arial" w:cs="Arial"/>
          <w:color w:val="000000"/>
          <w:sz w:val="22"/>
          <w:szCs w:val="23"/>
        </w:rPr>
        <w:t>Zamawiający poinformuje o zmianie terminu otwarcia ofert na stronie internetowej prowadzonego postępowania</w:t>
      </w:r>
      <w:r w:rsidR="002F6D34">
        <w:rPr>
          <w:rFonts w:ascii="Arial" w:hAnsi="Arial" w:cs="Arial"/>
          <w:color w:val="000000"/>
          <w:sz w:val="22"/>
          <w:szCs w:val="23"/>
        </w:rPr>
        <w:t>.</w:t>
      </w:r>
    </w:p>
    <w:p w14:paraId="51E74D02" w14:textId="41B91200" w:rsidR="00567E85" w:rsidRPr="005A113B" w:rsidRDefault="00567E85" w:rsidP="00EC64B7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color w:val="000000"/>
          <w:sz w:val="22"/>
          <w:szCs w:val="23"/>
        </w:rPr>
      </w:pPr>
    </w:p>
    <w:p w14:paraId="31823299" w14:textId="77777777" w:rsidR="00FC74EE" w:rsidRDefault="004D629E" w:rsidP="00256277">
      <w:pPr>
        <w:spacing w:before="60"/>
        <w:jc w:val="both"/>
        <w:rPr>
          <w:rFonts w:ascii="Arial" w:hAnsi="Arial" w:cs="Arial"/>
          <w:b/>
          <w:sz w:val="2"/>
        </w:rPr>
      </w:pPr>
      <w:r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24F22F" wp14:editId="4FDBFAC4">
                <wp:simplePos x="0" y="0"/>
                <wp:positionH relativeFrom="column">
                  <wp:posOffset>40640</wp:posOffset>
                </wp:positionH>
                <wp:positionV relativeFrom="paragraph">
                  <wp:posOffset>54610</wp:posOffset>
                </wp:positionV>
                <wp:extent cx="5882005" cy="430530"/>
                <wp:effectExtent l="0" t="0" r="42545" b="64770"/>
                <wp:wrapNone/>
                <wp:docPr id="13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2005" cy="4305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7ED3482" w14:textId="77777777" w:rsidR="00010CC0" w:rsidRPr="00D079BE" w:rsidRDefault="00010CC0" w:rsidP="00FC74EE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</w:pPr>
                            <w:bookmarkStart w:id="1001" w:name="_Toc465166426"/>
                            <w:bookmarkStart w:id="1002" w:name="_Toc465166510"/>
                            <w:bookmarkStart w:id="1003" w:name="_Toc465166584"/>
                            <w:bookmarkStart w:id="1004" w:name="_Toc465166644"/>
                            <w:bookmarkStart w:id="1005" w:name="_Toc465167371"/>
                            <w:bookmarkStart w:id="1006" w:name="_Toc465167431"/>
                            <w:bookmarkStart w:id="1007" w:name="_Toc485130683"/>
                            <w:bookmarkStart w:id="1008" w:name="_Toc485795922"/>
                            <w:bookmarkStart w:id="1009" w:name="_Toc80876538"/>
                            <w:bookmarkStart w:id="1010" w:name="_Toc80876570"/>
                            <w:bookmarkStart w:id="1011" w:name="_Toc80876648"/>
                            <w:bookmarkStart w:id="1012" w:name="_Toc80876709"/>
                            <w:bookmarkStart w:id="1013" w:name="_Toc80876847"/>
                            <w:bookmarkStart w:id="1014" w:name="_Toc80877130"/>
                            <w:bookmarkStart w:id="1015" w:name="_Toc80877797"/>
                            <w:bookmarkStart w:id="1016" w:name="_Toc80878159"/>
                            <w:bookmarkStart w:id="1017" w:name="_Toc80879327"/>
                            <w:bookmarkStart w:id="1018" w:name="_Toc80879621"/>
                            <w:bookmarkStart w:id="1019" w:name="_Toc80880055"/>
                            <w:bookmarkStart w:id="1020" w:name="_Toc80880406"/>
                            <w:bookmarkStart w:id="1021" w:name="_Toc80881428"/>
                            <w:bookmarkStart w:id="1022" w:name="_Toc80881535"/>
                            <w:bookmarkStart w:id="1023" w:name="_Toc80881685"/>
                            <w:bookmarkStart w:id="1024" w:name="_Toc80881740"/>
                            <w:bookmarkStart w:id="1025" w:name="_Toc92973088"/>
                            <w:bookmarkStart w:id="1026" w:name="_Toc93055978"/>
                            <w:bookmarkStart w:id="1027" w:name="_Toc93310198"/>
                            <w:bookmarkStart w:id="1028" w:name="_Toc201670921"/>
                            <w:r w:rsidRPr="0055472A">
                              <w:rPr>
                                <w:rFonts w:ascii="Arial" w:hAnsi="Arial" w:cs="Arial"/>
                                <w:sz w:val="22"/>
                              </w:rPr>
                              <w:t xml:space="preserve">ROZDZIAŁ </w:t>
                            </w:r>
                            <w:bookmarkEnd w:id="1001"/>
                            <w:bookmarkEnd w:id="1002"/>
                            <w:bookmarkEnd w:id="1003"/>
                            <w:bookmarkEnd w:id="1004"/>
                            <w:bookmarkEnd w:id="1005"/>
                            <w:bookmarkEnd w:id="1006"/>
                            <w:bookmarkEnd w:id="1007"/>
                            <w:bookmarkEnd w:id="1008"/>
                            <w:bookmarkEnd w:id="1009"/>
                            <w:bookmarkEnd w:id="1010"/>
                            <w:bookmarkEnd w:id="1011"/>
                            <w:bookmarkEnd w:id="1012"/>
                            <w:bookmarkEnd w:id="1013"/>
                            <w:bookmarkEnd w:id="1014"/>
                            <w:bookmarkEnd w:id="1015"/>
                            <w:bookmarkEnd w:id="1016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</w:t>
                            </w:r>
                            <w:bookmarkEnd w:id="1017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</w:t>
                            </w:r>
                            <w:bookmarkStart w:id="1029" w:name="_Toc80878160"/>
                            <w:bookmarkStart w:id="1030" w:name="_Toc80879328"/>
                            <w:bookmarkStart w:id="1031" w:name="_Toc80879622"/>
                            <w:bookmarkStart w:id="1032" w:name="_Toc80880056"/>
                            <w:bookmarkStart w:id="1033" w:name="_Toc80880407"/>
                            <w:bookmarkStart w:id="1034" w:name="_Toc80881429"/>
                            <w:bookmarkStart w:id="1035" w:name="_Toc465166427"/>
                            <w:bookmarkStart w:id="1036" w:name="_Toc465166511"/>
                            <w:bookmarkStart w:id="1037" w:name="_Toc465166585"/>
                            <w:bookmarkStart w:id="1038" w:name="_Toc465166645"/>
                            <w:bookmarkStart w:id="1039" w:name="_Toc465167372"/>
                            <w:bookmarkStart w:id="1040" w:name="_Toc465167432"/>
                            <w:bookmarkStart w:id="1041" w:name="_Toc465167494"/>
                            <w:bookmarkStart w:id="1042" w:name="_Toc485795923"/>
                            <w:bookmarkStart w:id="1043" w:name="_Toc80876539"/>
                            <w:bookmarkStart w:id="1044" w:name="_Toc80876571"/>
                            <w:bookmarkStart w:id="1045" w:name="_Toc80876651"/>
                            <w:bookmarkStart w:id="1046" w:name="_Toc80876712"/>
                            <w:bookmarkStart w:id="1047" w:name="_Toc80876850"/>
                            <w:bookmarkStart w:id="1048" w:name="_Toc80877133"/>
                            <w:bookmarkStart w:id="1049" w:name="_Toc80877800"/>
                            <w:bookmarkEnd w:id="1018"/>
                            <w:bookmarkEnd w:id="1019"/>
                            <w:bookmarkEnd w:id="1020"/>
                            <w:bookmarkEnd w:id="1021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</w:r>
                            <w:r w:rsidRPr="0055472A">
                              <w:rPr>
                                <w:rFonts w:ascii="Arial" w:hAnsi="Arial" w:cs="Arial"/>
                                <w:sz w:val="22"/>
                              </w:rPr>
                              <w:t>OPIS SPOSOBU OBLICZENIA CENY</w:t>
                            </w:r>
                            <w:bookmarkEnd w:id="1022"/>
                            <w:bookmarkEnd w:id="1023"/>
                            <w:bookmarkEnd w:id="1024"/>
                            <w:bookmarkEnd w:id="1025"/>
                            <w:bookmarkEnd w:id="1026"/>
                            <w:bookmarkEnd w:id="1027"/>
                            <w:bookmarkEnd w:id="1028"/>
                            <w:bookmarkEnd w:id="1029"/>
                            <w:bookmarkEnd w:id="1030"/>
                            <w:bookmarkEnd w:id="1031"/>
                            <w:bookmarkEnd w:id="1032"/>
                            <w:bookmarkEnd w:id="1033"/>
                            <w:bookmarkEnd w:id="1034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 xml:space="preserve"> </w:t>
                            </w:r>
                            <w:bookmarkEnd w:id="1035"/>
                            <w:bookmarkEnd w:id="1036"/>
                            <w:bookmarkEnd w:id="1037"/>
                            <w:bookmarkEnd w:id="1038"/>
                            <w:bookmarkEnd w:id="1039"/>
                            <w:bookmarkEnd w:id="1040"/>
                            <w:bookmarkEnd w:id="1041"/>
                            <w:bookmarkEnd w:id="1042"/>
                            <w:bookmarkEnd w:id="1043"/>
                            <w:bookmarkEnd w:id="1044"/>
                            <w:bookmarkEnd w:id="1045"/>
                            <w:bookmarkEnd w:id="1046"/>
                            <w:bookmarkEnd w:id="1047"/>
                            <w:bookmarkEnd w:id="1048"/>
                            <w:bookmarkEnd w:id="104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4F22F" id="Rectangle 140" o:spid="_x0000_s1046" style="position:absolute;left:0;text-align:left;margin-left:3.2pt;margin-top:4.3pt;width:463.15pt;height:3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0jNhwIAAA8FAAAOAAAAZHJzL2Uyb0RvYy54bWysVMtu2zAQvBfoPxC8N5L8iB3BcuA6TVEg&#10;fQBp0TNNUhJRimRJ2nLy9V2ubEdobkUvAncpzs4OZ7m6PXaaHKQPypqKFlc5JdJwK5RpKvrj+/27&#10;JSUhMiOYtkZW9EkGert++2bVu1JObGu1kJ4AiAll7yraxujKLAu8lR0LV9ZJA5u19R2LEPomE571&#10;gN7pbJLn11lvvXDechkCZO+GTbpG/LqWPH6t6yAj0RUFbhG/Hr+79M3WK1Y2nrlW8RMN9g8sOqYM&#10;FL1A3bHIyN6rV1Cd4t4GW8crbrvM1rXiEnuAbor8r24eW+Yk9gLiBHeRKfw/WP7l8Oi++UQ9uAfL&#10;fwVi7LZlppEb723fSiagXJGEynoXysuBFAQ4Snb9Zyvgatk+WtTgWPsuAUJ35IhSP12klsdIOCTn&#10;yyVc35wSDnuzaT6f4l1krDyfdj7Ej9J2JC0q6uEqEZ0dHkJMbFh5/gXZW63EvdIag2QfudWeHBhc&#10;PONcmniNx/W+A7pDHhjkJwtAGowypJfnNJRAIyYkLBjGRbQhPSgzWQDGawa+2V3qv59siu0CJQTE&#10;MUanIthfq66iWPXEJqn+wQg0Z2RKD2ugo02qJNHYIEMK7B4gHlvRE6GSUJPl9AaGTihw+XSZX+c3&#10;C0qYbmA8efSUeBt/qtiit9K1IPUx2+n9tJgXmGfatWwQZT4WZfgdJbmUx2jEDN2SDJJmMZTxuDsS&#10;JYAf9phSOyuewD9ACE0CrwgsWuufKelhIisafu+Zl5ToTwY8eFPMZmmEMZjNFwBE/HhnN95hhgNU&#10;RSM0j8ttHMZ+77xqWqg0tGjsBnxbK7TUCyvoJgUwddjX6YVIYz2O8a+Xd2z9BwAA//8DAFBLAwQU&#10;AAYACAAAACEAc/b/edwAAAAGAQAADwAAAGRycy9kb3ducmV2LnhtbEyOzU7DMBCE70i8g7VI3KhD&#10;QWkb4lSoEogTUgqlPbrxNo6I7SjetiFPz/YEx/nRzJcvB9eKE/axCV7B/SQBgb4KpvG1gs+Pl7s5&#10;iEjaG90Gjwp+MMKyuL7KdWbC2Zd4WlMteMTHTCuwRF0mZawsOh0noUPP2SH0ThPLvpam12ced62c&#10;JkkqnW48P1jd4cpi9b0+OgXl12HzLmn1uqDNOL7RWOrtzip1ezM8P4EgHOivDBd8RoeCmfbh6E0U&#10;rYL0kYsK5ikIThcP0xmIvYIZ+7LI5X/84hcAAP//AwBQSwECLQAUAAYACAAAACEAtoM4kv4AAADh&#10;AQAAEwAAAAAAAAAAAAAAAAAAAAAAW0NvbnRlbnRfVHlwZXNdLnhtbFBLAQItABQABgAIAAAAIQA4&#10;/SH/1gAAAJQBAAALAAAAAAAAAAAAAAAAAC8BAABfcmVscy8ucmVsc1BLAQItABQABgAIAAAAIQBo&#10;30jNhwIAAA8FAAAOAAAAAAAAAAAAAAAAAC4CAABkcnMvZTJvRG9jLnhtbFBLAQItABQABgAIAAAA&#10;IQBz9v953AAAAAYBAAAPAAAAAAAAAAAAAAAAAOEEAABkcnMvZG93bnJldi54bWxQSwUGAAAAAAQA&#10;BADzAAAA6gUAAAAA&#10;" fillcolor="#e2efd9 [665]" strokecolor="#b2a1c7" strokeweight="1pt">
                <v:shadow on="t" color="#3f3151" opacity=".5" offset="1pt"/>
                <v:textbox>
                  <w:txbxContent>
                    <w:p w14:paraId="67ED3482" w14:textId="77777777" w:rsidR="00010CC0" w:rsidRPr="00D079BE" w:rsidRDefault="00010CC0" w:rsidP="00FC74EE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  <w:lang w:val="pl-PL"/>
                        </w:rPr>
                      </w:pPr>
                      <w:bookmarkStart w:id="1050" w:name="_Toc465166426"/>
                      <w:bookmarkStart w:id="1051" w:name="_Toc465166510"/>
                      <w:bookmarkStart w:id="1052" w:name="_Toc465166584"/>
                      <w:bookmarkStart w:id="1053" w:name="_Toc465166644"/>
                      <w:bookmarkStart w:id="1054" w:name="_Toc465167371"/>
                      <w:bookmarkStart w:id="1055" w:name="_Toc465167431"/>
                      <w:bookmarkStart w:id="1056" w:name="_Toc485130683"/>
                      <w:bookmarkStart w:id="1057" w:name="_Toc485795922"/>
                      <w:bookmarkStart w:id="1058" w:name="_Toc80876538"/>
                      <w:bookmarkStart w:id="1059" w:name="_Toc80876570"/>
                      <w:bookmarkStart w:id="1060" w:name="_Toc80876648"/>
                      <w:bookmarkStart w:id="1061" w:name="_Toc80876709"/>
                      <w:bookmarkStart w:id="1062" w:name="_Toc80876847"/>
                      <w:bookmarkStart w:id="1063" w:name="_Toc80877130"/>
                      <w:bookmarkStart w:id="1064" w:name="_Toc80877797"/>
                      <w:bookmarkStart w:id="1065" w:name="_Toc80878159"/>
                      <w:bookmarkStart w:id="1066" w:name="_Toc80879327"/>
                      <w:bookmarkStart w:id="1067" w:name="_Toc80879621"/>
                      <w:bookmarkStart w:id="1068" w:name="_Toc80880055"/>
                      <w:bookmarkStart w:id="1069" w:name="_Toc80880406"/>
                      <w:bookmarkStart w:id="1070" w:name="_Toc80881428"/>
                      <w:bookmarkStart w:id="1071" w:name="_Toc80881535"/>
                      <w:bookmarkStart w:id="1072" w:name="_Toc80881685"/>
                      <w:bookmarkStart w:id="1073" w:name="_Toc80881740"/>
                      <w:bookmarkStart w:id="1074" w:name="_Toc92973088"/>
                      <w:bookmarkStart w:id="1075" w:name="_Toc93055978"/>
                      <w:bookmarkStart w:id="1076" w:name="_Toc93310198"/>
                      <w:bookmarkStart w:id="1077" w:name="_Toc201670921"/>
                      <w:r w:rsidRPr="0055472A">
                        <w:rPr>
                          <w:rFonts w:ascii="Arial" w:hAnsi="Arial" w:cs="Arial"/>
                          <w:sz w:val="22"/>
                        </w:rPr>
                        <w:t xml:space="preserve">ROZDZIAŁ </w:t>
                      </w:r>
                      <w:bookmarkEnd w:id="1050"/>
                      <w:bookmarkEnd w:id="1051"/>
                      <w:bookmarkEnd w:id="1052"/>
                      <w:bookmarkEnd w:id="1053"/>
                      <w:bookmarkEnd w:id="1054"/>
                      <w:bookmarkEnd w:id="1055"/>
                      <w:bookmarkEnd w:id="1056"/>
                      <w:bookmarkEnd w:id="1057"/>
                      <w:bookmarkEnd w:id="1058"/>
                      <w:bookmarkEnd w:id="1059"/>
                      <w:bookmarkEnd w:id="1060"/>
                      <w:bookmarkEnd w:id="1061"/>
                      <w:bookmarkEnd w:id="1062"/>
                      <w:bookmarkEnd w:id="1063"/>
                      <w:bookmarkEnd w:id="1064"/>
                      <w:bookmarkEnd w:id="1065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</w:t>
                      </w:r>
                      <w:bookmarkEnd w:id="1066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</w:t>
                      </w:r>
                      <w:bookmarkStart w:id="1078" w:name="_Toc80878160"/>
                      <w:bookmarkStart w:id="1079" w:name="_Toc80879328"/>
                      <w:bookmarkStart w:id="1080" w:name="_Toc80879622"/>
                      <w:bookmarkStart w:id="1081" w:name="_Toc80880056"/>
                      <w:bookmarkStart w:id="1082" w:name="_Toc80880407"/>
                      <w:bookmarkStart w:id="1083" w:name="_Toc80881429"/>
                      <w:bookmarkStart w:id="1084" w:name="_Toc465166427"/>
                      <w:bookmarkStart w:id="1085" w:name="_Toc465166511"/>
                      <w:bookmarkStart w:id="1086" w:name="_Toc465166585"/>
                      <w:bookmarkStart w:id="1087" w:name="_Toc465166645"/>
                      <w:bookmarkStart w:id="1088" w:name="_Toc465167372"/>
                      <w:bookmarkStart w:id="1089" w:name="_Toc465167432"/>
                      <w:bookmarkStart w:id="1090" w:name="_Toc465167494"/>
                      <w:bookmarkStart w:id="1091" w:name="_Toc485795923"/>
                      <w:bookmarkStart w:id="1092" w:name="_Toc80876539"/>
                      <w:bookmarkStart w:id="1093" w:name="_Toc80876571"/>
                      <w:bookmarkStart w:id="1094" w:name="_Toc80876651"/>
                      <w:bookmarkStart w:id="1095" w:name="_Toc80876712"/>
                      <w:bookmarkStart w:id="1096" w:name="_Toc80876850"/>
                      <w:bookmarkStart w:id="1097" w:name="_Toc80877133"/>
                      <w:bookmarkStart w:id="1098" w:name="_Toc80877800"/>
                      <w:bookmarkEnd w:id="1067"/>
                      <w:bookmarkEnd w:id="1068"/>
                      <w:bookmarkEnd w:id="1069"/>
                      <w:bookmarkEnd w:id="1070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</w:r>
                      <w:r w:rsidRPr="0055472A">
                        <w:rPr>
                          <w:rFonts w:ascii="Arial" w:hAnsi="Arial" w:cs="Arial"/>
                          <w:sz w:val="22"/>
                        </w:rPr>
                        <w:t>OPIS SPOSOBU OBLICZENIA CENY</w:t>
                      </w:r>
                      <w:bookmarkEnd w:id="1071"/>
                      <w:bookmarkEnd w:id="1072"/>
                      <w:bookmarkEnd w:id="1073"/>
                      <w:bookmarkEnd w:id="1074"/>
                      <w:bookmarkEnd w:id="1075"/>
                      <w:bookmarkEnd w:id="1076"/>
                      <w:bookmarkEnd w:id="1077"/>
                      <w:bookmarkEnd w:id="1078"/>
                      <w:bookmarkEnd w:id="1079"/>
                      <w:bookmarkEnd w:id="1080"/>
                      <w:bookmarkEnd w:id="1081"/>
                      <w:bookmarkEnd w:id="1082"/>
                      <w:bookmarkEnd w:id="1083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 xml:space="preserve"> </w:t>
                      </w:r>
                      <w:bookmarkEnd w:id="1084"/>
                      <w:bookmarkEnd w:id="1085"/>
                      <w:bookmarkEnd w:id="1086"/>
                      <w:bookmarkEnd w:id="1087"/>
                      <w:bookmarkEnd w:id="1088"/>
                      <w:bookmarkEnd w:id="1089"/>
                      <w:bookmarkEnd w:id="1090"/>
                      <w:bookmarkEnd w:id="1091"/>
                      <w:bookmarkEnd w:id="1092"/>
                      <w:bookmarkEnd w:id="1093"/>
                      <w:bookmarkEnd w:id="1094"/>
                      <w:bookmarkEnd w:id="1095"/>
                      <w:bookmarkEnd w:id="1096"/>
                      <w:bookmarkEnd w:id="1097"/>
                      <w:bookmarkEnd w:id="1098"/>
                    </w:p>
                  </w:txbxContent>
                </v:textbox>
              </v:rect>
            </w:pict>
          </mc:Fallback>
        </mc:AlternateContent>
      </w:r>
    </w:p>
    <w:p w14:paraId="6ADBEE7F" w14:textId="77777777" w:rsidR="00FC74EE" w:rsidRDefault="00FC74EE" w:rsidP="00256277">
      <w:pPr>
        <w:autoSpaceDE w:val="0"/>
        <w:autoSpaceDN w:val="0"/>
        <w:adjustRightInd w:val="0"/>
        <w:spacing w:before="6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25972F4" w14:textId="77777777" w:rsidR="00FC74EE" w:rsidRPr="00407C25" w:rsidRDefault="00FC74EE" w:rsidP="00256277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z w:val="4"/>
          <w:szCs w:val="22"/>
          <w:lang w:eastAsia="en-US"/>
        </w:rPr>
      </w:pPr>
    </w:p>
    <w:p w14:paraId="0C9BB503" w14:textId="77777777" w:rsidR="00FC74EE" w:rsidRPr="00BC191E" w:rsidRDefault="00FC74EE" w:rsidP="00256277">
      <w:pPr>
        <w:autoSpaceDE w:val="0"/>
        <w:autoSpaceDN w:val="0"/>
        <w:adjustRightInd w:val="0"/>
        <w:spacing w:before="60" w:after="120"/>
        <w:jc w:val="both"/>
        <w:rPr>
          <w:rFonts w:ascii="Arial" w:eastAsia="Calibri" w:hAnsi="Arial" w:cs="Arial"/>
          <w:sz w:val="4"/>
          <w:szCs w:val="22"/>
          <w:lang w:eastAsia="en-US"/>
        </w:rPr>
      </w:pPr>
    </w:p>
    <w:p w14:paraId="4C7BFAAC" w14:textId="77777777" w:rsidR="00FC74EE" w:rsidRPr="00F03D55" w:rsidRDefault="00FC74EE" w:rsidP="00256277">
      <w:pPr>
        <w:widowControl w:val="0"/>
        <w:jc w:val="both"/>
        <w:rPr>
          <w:rFonts w:ascii="Arial" w:hAnsi="Arial" w:cs="Arial"/>
          <w:sz w:val="2"/>
        </w:rPr>
      </w:pPr>
    </w:p>
    <w:p w14:paraId="4B4C765F" w14:textId="77777777" w:rsidR="00FC74EE" w:rsidRPr="003F7E40" w:rsidRDefault="00FC74EE" w:rsidP="00256277">
      <w:pPr>
        <w:widowControl w:val="0"/>
        <w:jc w:val="both"/>
        <w:rPr>
          <w:rFonts w:ascii="Arial" w:hAnsi="Arial" w:cs="Arial"/>
          <w:sz w:val="2"/>
        </w:rPr>
      </w:pPr>
    </w:p>
    <w:p w14:paraId="6AA99CEB" w14:textId="29F866A2" w:rsidR="00122651" w:rsidRPr="00122651" w:rsidRDefault="00122651" w:rsidP="00122651">
      <w:pPr>
        <w:pStyle w:val="Akapitzlist"/>
        <w:numPr>
          <w:ilvl w:val="0"/>
          <w:numId w:val="59"/>
        </w:numPr>
        <w:shd w:val="clear" w:color="auto" w:fill="FFFFFF"/>
        <w:spacing w:before="120" w:after="200" w:line="264" w:lineRule="auto"/>
        <w:contextualSpacing/>
        <w:jc w:val="both"/>
        <w:rPr>
          <w:rFonts w:ascii="Arial" w:hAnsi="Arial" w:cs="Arial"/>
          <w:spacing w:val="-5"/>
          <w:sz w:val="22"/>
          <w:szCs w:val="22"/>
        </w:rPr>
      </w:pPr>
      <w:r w:rsidRPr="00122651">
        <w:rPr>
          <w:rFonts w:ascii="Arial" w:hAnsi="Arial" w:cs="Arial"/>
          <w:spacing w:val="-5"/>
          <w:sz w:val="22"/>
          <w:szCs w:val="22"/>
        </w:rPr>
        <w:t xml:space="preserve">Cenę oferty należy określić w złotych polskich (PLN) z dokładnością do dwóch miejsc po przecinku. Ilekroć mowa o cenie należy przez to rozumieć cenę w rozumieniu art. 3 ust. 1 pkt 1 i ust. 2 ustawy z dnia 9 maja 2014 r. o informowaniu o cenach towarów </w:t>
      </w:r>
      <w:r>
        <w:rPr>
          <w:rFonts w:ascii="Arial" w:hAnsi="Arial" w:cs="Arial"/>
          <w:spacing w:val="-5"/>
          <w:sz w:val="22"/>
          <w:szCs w:val="22"/>
        </w:rPr>
        <w:br/>
      </w:r>
      <w:r w:rsidRPr="00122651">
        <w:rPr>
          <w:rFonts w:ascii="Arial" w:hAnsi="Arial" w:cs="Arial"/>
          <w:spacing w:val="-5"/>
          <w:sz w:val="22"/>
          <w:szCs w:val="22"/>
        </w:rPr>
        <w:t>i usług (dla Wykonawców mających siedzibę lub miejsce zamieszkania na terytorium Rzeczypospolitej Polskiej). Cena w przypadku Wykonawców nie mających siedziby lub miejsca zamieszkania na terytorium Rzeczypospolitej Polskiej jest ceną netto</w:t>
      </w:r>
    </w:p>
    <w:p w14:paraId="07F5E3CD" w14:textId="77777777" w:rsidR="00122651" w:rsidRPr="00122651" w:rsidRDefault="00122651" w:rsidP="00122651">
      <w:pPr>
        <w:pStyle w:val="Akapitzlist"/>
        <w:numPr>
          <w:ilvl w:val="0"/>
          <w:numId w:val="59"/>
        </w:numPr>
        <w:shd w:val="clear" w:color="auto" w:fill="FFFFFF"/>
        <w:spacing w:before="120" w:after="200" w:line="264" w:lineRule="auto"/>
        <w:contextualSpacing/>
        <w:jc w:val="both"/>
        <w:rPr>
          <w:rFonts w:ascii="Arial" w:hAnsi="Arial" w:cs="Arial"/>
          <w:spacing w:val="-5"/>
          <w:sz w:val="22"/>
          <w:szCs w:val="22"/>
        </w:rPr>
      </w:pPr>
      <w:r w:rsidRPr="00122651">
        <w:rPr>
          <w:rFonts w:ascii="Arial" w:hAnsi="Arial" w:cs="Arial"/>
          <w:spacing w:val="-5"/>
          <w:sz w:val="22"/>
          <w:szCs w:val="22"/>
        </w:rPr>
        <w:t xml:space="preserve">Cena podana przez Wykonawcę musi zawierać wszelkie koszty związane z realizacją zamówienia i obowiązywać będzie przez cały okres związania ofertą. </w:t>
      </w:r>
    </w:p>
    <w:p w14:paraId="7F30EFAF" w14:textId="77777777" w:rsidR="00122651" w:rsidRPr="00122651" w:rsidRDefault="00122651" w:rsidP="00122651">
      <w:pPr>
        <w:pStyle w:val="Akapitzlist"/>
        <w:numPr>
          <w:ilvl w:val="0"/>
          <w:numId w:val="59"/>
        </w:numPr>
        <w:shd w:val="clear" w:color="auto" w:fill="FFFFFF"/>
        <w:spacing w:before="120" w:after="200" w:line="264" w:lineRule="auto"/>
        <w:contextualSpacing/>
        <w:jc w:val="both"/>
        <w:rPr>
          <w:rFonts w:ascii="Arial" w:hAnsi="Arial" w:cs="Arial"/>
          <w:spacing w:val="-5"/>
          <w:sz w:val="22"/>
          <w:szCs w:val="22"/>
        </w:rPr>
      </w:pPr>
      <w:r w:rsidRPr="00122651">
        <w:rPr>
          <w:rFonts w:ascii="Arial" w:hAnsi="Arial" w:cs="Arial"/>
          <w:spacing w:val="-5"/>
          <w:sz w:val="22"/>
          <w:szCs w:val="22"/>
        </w:rPr>
        <w:t xml:space="preserve">. Wykonawca sporządzając ofertę powinien określić ceny w sposób rzetelny, tj. w taki, żeby wybór jego oferty gwarantował Zamawiającemu realizację każdego elementu zamówienia. </w:t>
      </w:r>
    </w:p>
    <w:p w14:paraId="1D9F6DC0" w14:textId="08420DA9" w:rsidR="00122651" w:rsidRPr="00122651" w:rsidRDefault="00456782" w:rsidP="00122651">
      <w:pPr>
        <w:pStyle w:val="Akapitzlist"/>
        <w:numPr>
          <w:ilvl w:val="0"/>
          <w:numId w:val="59"/>
        </w:numPr>
        <w:shd w:val="clear" w:color="auto" w:fill="FFFFFF"/>
        <w:spacing w:before="120" w:after="200" w:line="264" w:lineRule="auto"/>
        <w:contextualSpacing/>
        <w:jc w:val="both"/>
        <w:rPr>
          <w:rFonts w:ascii="Arial" w:hAnsi="Arial" w:cs="Arial"/>
          <w:spacing w:val="-5"/>
          <w:sz w:val="22"/>
          <w:szCs w:val="22"/>
        </w:rPr>
      </w:pPr>
      <w:r w:rsidRPr="00122651">
        <w:rPr>
          <w:rFonts w:ascii="Arial" w:hAnsi="Arial" w:cs="Arial"/>
          <w:sz w:val="22"/>
          <w:szCs w:val="22"/>
          <w:lang w:eastAsia="ar-SA"/>
        </w:rPr>
        <w:t xml:space="preserve"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</w:t>
      </w:r>
      <w:r w:rsidRPr="00122651">
        <w:rPr>
          <w:rFonts w:ascii="Arial" w:hAnsi="Arial" w:cs="Arial"/>
          <w:sz w:val="22"/>
          <w:szCs w:val="22"/>
          <w:lang w:eastAsia="ar-SA"/>
        </w:rPr>
        <w:lastRenderedPageBreak/>
        <w:t xml:space="preserve">błąd w obliczeniu ceny i spowoduje odrzucenie oferty, jeżeli nie ziszczą się ustawowe przesłanki omyłki (na podstawie art. 226 ust. 1 pkt 10 ustawy </w:t>
      </w:r>
      <w:proofErr w:type="spellStart"/>
      <w:r w:rsidRPr="00122651"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 w:rsidRPr="0012265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22651">
        <w:rPr>
          <w:rFonts w:ascii="Arial" w:hAnsi="Arial" w:cs="Arial"/>
          <w:sz w:val="22"/>
          <w:szCs w:val="22"/>
          <w:lang w:eastAsia="ar-SA"/>
        </w:rPr>
        <w:br/>
      </w:r>
      <w:r w:rsidRPr="00122651">
        <w:rPr>
          <w:rFonts w:ascii="Arial" w:hAnsi="Arial" w:cs="Arial"/>
          <w:sz w:val="22"/>
          <w:szCs w:val="22"/>
          <w:lang w:eastAsia="ar-SA"/>
        </w:rPr>
        <w:t xml:space="preserve">w związku z art. 223 ust. 2 pkt 3 ustawy </w:t>
      </w:r>
      <w:proofErr w:type="spellStart"/>
      <w:r w:rsidRPr="00122651"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 w:rsidRPr="00122651">
        <w:rPr>
          <w:rFonts w:ascii="Arial" w:hAnsi="Arial" w:cs="Arial"/>
          <w:sz w:val="22"/>
          <w:szCs w:val="22"/>
          <w:lang w:eastAsia="ar-SA"/>
        </w:rPr>
        <w:t>).</w:t>
      </w:r>
    </w:p>
    <w:p w14:paraId="3DC79158" w14:textId="77777777" w:rsidR="00122651" w:rsidRPr="00122651" w:rsidRDefault="00456782" w:rsidP="00122651">
      <w:pPr>
        <w:pStyle w:val="Akapitzlist"/>
        <w:numPr>
          <w:ilvl w:val="0"/>
          <w:numId w:val="59"/>
        </w:numPr>
        <w:shd w:val="clear" w:color="auto" w:fill="FFFFFF"/>
        <w:spacing w:before="120" w:after="200" w:line="264" w:lineRule="auto"/>
        <w:contextualSpacing/>
        <w:jc w:val="both"/>
        <w:rPr>
          <w:rFonts w:ascii="Arial" w:hAnsi="Arial" w:cs="Arial"/>
          <w:spacing w:val="-5"/>
          <w:sz w:val="22"/>
          <w:szCs w:val="22"/>
        </w:rPr>
      </w:pPr>
      <w:r w:rsidRPr="00122651">
        <w:rPr>
          <w:rFonts w:ascii="Arial" w:hAnsi="Arial" w:cs="Arial"/>
          <w:sz w:val="22"/>
          <w:szCs w:val="22"/>
          <w:lang w:eastAsia="ar-SA"/>
        </w:rPr>
        <w:t>Rozliczenia między Zamawiającym a Wykonawcą będą prowadzone w złotych polskich (PLN).</w:t>
      </w:r>
    </w:p>
    <w:p w14:paraId="098190E1" w14:textId="5467DAE4" w:rsidR="00456782" w:rsidRPr="00122651" w:rsidRDefault="00456782" w:rsidP="00122651">
      <w:pPr>
        <w:pStyle w:val="Akapitzlist"/>
        <w:numPr>
          <w:ilvl w:val="0"/>
          <w:numId w:val="59"/>
        </w:numPr>
        <w:shd w:val="clear" w:color="auto" w:fill="FFFFFF"/>
        <w:spacing w:before="120" w:after="200" w:line="264" w:lineRule="auto"/>
        <w:contextualSpacing/>
        <w:jc w:val="both"/>
        <w:rPr>
          <w:rFonts w:ascii="Arial" w:hAnsi="Arial" w:cs="Arial"/>
          <w:spacing w:val="-5"/>
          <w:sz w:val="22"/>
          <w:szCs w:val="22"/>
        </w:rPr>
      </w:pPr>
      <w:r w:rsidRPr="00122651">
        <w:rPr>
          <w:rFonts w:ascii="Arial" w:hAnsi="Arial" w:cs="Arial"/>
          <w:sz w:val="22"/>
          <w:szCs w:val="22"/>
          <w:lang w:eastAsia="ar-SA"/>
        </w:rPr>
        <w:t>Jeżeli w postępowaniu złożona będzie oferta, której wybór prowadziłby do powstania u Zamawiającego obowiązku podatkowego zgodnie z ustawą z dnia 11 marca 2004r. o podatku od towarów i usług dla celów zastosowania kryterium ceny, Zamawiający doliczy do przedstawionej w ofercie ceny, kwotę podatku od towarów i usług, którą miałby obowiązek rozliczyć. W ofercie Wykonawca ma obowiązek</w:t>
      </w:r>
      <w:r w:rsidRPr="00122651">
        <w:rPr>
          <w:rFonts w:ascii="Arial" w:hAnsi="Arial" w:cs="Arial"/>
          <w:sz w:val="22"/>
          <w:szCs w:val="22"/>
        </w:rPr>
        <w:t xml:space="preserve">: </w:t>
      </w:r>
    </w:p>
    <w:p w14:paraId="4A9FBE36" w14:textId="1C2910A5" w:rsidR="00456782" w:rsidRPr="0016585A" w:rsidRDefault="00456782" w:rsidP="00122651">
      <w:pPr>
        <w:pStyle w:val="Default"/>
        <w:numPr>
          <w:ilvl w:val="0"/>
          <w:numId w:val="58"/>
        </w:numPr>
        <w:spacing w:after="14"/>
        <w:ind w:left="851" w:hanging="283"/>
        <w:jc w:val="both"/>
        <w:rPr>
          <w:sz w:val="22"/>
          <w:szCs w:val="22"/>
        </w:rPr>
      </w:pPr>
      <w:r w:rsidRPr="0016585A">
        <w:rPr>
          <w:sz w:val="22"/>
          <w:szCs w:val="22"/>
        </w:rPr>
        <w:t xml:space="preserve">poinformowania Zamawiającego, że wybór jego oferty będzie prowadził do powstania u Zamawiającego obowiązku podatkowego; </w:t>
      </w:r>
    </w:p>
    <w:p w14:paraId="6D50F97A" w14:textId="77777777" w:rsidR="00456782" w:rsidRPr="0016585A" w:rsidRDefault="00456782" w:rsidP="00122651">
      <w:pPr>
        <w:pStyle w:val="Default"/>
        <w:numPr>
          <w:ilvl w:val="0"/>
          <w:numId w:val="58"/>
        </w:numPr>
        <w:spacing w:after="14"/>
        <w:ind w:left="851" w:hanging="283"/>
        <w:jc w:val="both"/>
        <w:rPr>
          <w:sz w:val="22"/>
          <w:szCs w:val="22"/>
        </w:rPr>
      </w:pPr>
      <w:r w:rsidRPr="0016585A">
        <w:rPr>
          <w:sz w:val="22"/>
          <w:szCs w:val="22"/>
        </w:rPr>
        <w:t xml:space="preserve">wskazania nazwy (rodzaju) towaru lub usługi, których dostawa lub świadczenie będą prowadziły do powstania obowiązku podatkowego; </w:t>
      </w:r>
    </w:p>
    <w:p w14:paraId="567FB1AF" w14:textId="77777777" w:rsidR="00456782" w:rsidRPr="0016585A" w:rsidRDefault="00456782" w:rsidP="00122651">
      <w:pPr>
        <w:pStyle w:val="Default"/>
        <w:numPr>
          <w:ilvl w:val="0"/>
          <w:numId w:val="58"/>
        </w:numPr>
        <w:spacing w:after="14"/>
        <w:ind w:left="851" w:hanging="283"/>
        <w:jc w:val="both"/>
        <w:rPr>
          <w:sz w:val="22"/>
          <w:szCs w:val="22"/>
        </w:rPr>
      </w:pPr>
      <w:r w:rsidRPr="0016585A">
        <w:rPr>
          <w:sz w:val="22"/>
          <w:szCs w:val="22"/>
        </w:rPr>
        <w:t xml:space="preserve">wskazania wartości towaru lub usługi objętego obowiązkiem podatkowym Zamawiającego, bez kwoty podatku; </w:t>
      </w:r>
    </w:p>
    <w:p w14:paraId="07E24F6E" w14:textId="2A7491C1" w:rsidR="002816B1" w:rsidRPr="00122651" w:rsidRDefault="00456782" w:rsidP="00122651">
      <w:pPr>
        <w:pStyle w:val="Default"/>
        <w:numPr>
          <w:ilvl w:val="0"/>
          <w:numId w:val="58"/>
        </w:numPr>
        <w:spacing w:after="14"/>
        <w:ind w:left="851" w:hanging="283"/>
        <w:jc w:val="both"/>
        <w:rPr>
          <w:sz w:val="22"/>
          <w:szCs w:val="22"/>
        </w:rPr>
      </w:pPr>
      <w:r w:rsidRPr="0016585A">
        <w:rPr>
          <w:sz w:val="22"/>
          <w:szCs w:val="22"/>
        </w:rPr>
        <w:t>wskazania stawki podatku od towarów i usług, która zgodnie z wiedzą Wykonawcy, będzie miała zastosowanie .</w:t>
      </w:r>
    </w:p>
    <w:p w14:paraId="66D83CD2" w14:textId="77777777" w:rsidR="004800FC" w:rsidRPr="004800FC" w:rsidRDefault="004800FC" w:rsidP="004800FC">
      <w:pPr>
        <w:pStyle w:val="Default"/>
        <w:spacing w:after="14"/>
        <w:ind w:left="567"/>
        <w:rPr>
          <w:sz w:val="2"/>
          <w:szCs w:val="22"/>
        </w:rPr>
      </w:pPr>
    </w:p>
    <w:p w14:paraId="0493CE3C" w14:textId="77777777" w:rsidR="003904A2" w:rsidRDefault="004D629E" w:rsidP="00262CA1">
      <w:pPr>
        <w:spacing w:before="60"/>
        <w:ind w:left="284"/>
        <w:jc w:val="both"/>
        <w:rPr>
          <w:rFonts w:ascii="Arial" w:hAnsi="Arial" w:cs="Arial"/>
          <w:sz w:val="2"/>
          <w:szCs w:val="22"/>
        </w:rPr>
      </w:pPr>
      <w:r w:rsidRPr="000C74F4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62E557" wp14:editId="468A9B1E">
                <wp:simplePos x="0" y="0"/>
                <wp:positionH relativeFrom="column">
                  <wp:posOffset>18415</wp:posOffset>
                </wp:positionH>
                <wp:positionV relativeFrom="paragraph">
                  <wp:posOffset>54610</wp:posOffset>
                </wp:positionV>
                <wp:extent cx="5823585" cy="447040"/>
                <wp:effectExtent l="0" t="0" r="43815" b="48260"/>
                <wp:wrapNone/>
                <wp:docPr id="12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3585" cy="4470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CEA8F57" w14:textId="77777777" w:rsidR="00010CC0" w:rsidRPr="003D5E37" w:rsidRDefault="00010CC0" w:rsidP="00612338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099" w:name="_Toc459800908"/>
                            <w:bookmarkStart w:id="1100" w:name="_Toc459801175"/>
                            <w:bookmarkStart w:id="1101" w:name="_Toc459801227"/>
                            <w:bookmarkStart w:id="1102" w:name="_Toc459801288"/>
                            <w:bookmarkStart w:id="1103" w:name="_Toc459801872"/>
                            <w:bookmarkStart w:id="1104" w:name="_Toc465166422"/>
                            <w:bookmarkStart w:id="1105" w:name="_Toc465166506"/>
                            <w:bookmarkStart w:id="1106" w:name="_Toc465166580"/>
                            <w:bookmarkStart w:id="1107" w:name="_Toc465166640"/>
                            <w:bookmarkStart w:id="1108" w:name="_Toc465167367"/>
                            <w:bookmarkStart w:id="1109" w:name="_Toc465167427"/>
                            <w:bookmarkStart w:id="1110" w:name="_Toc485128861"/>
                            <w:bookmarkStart w:id="1111" w:name="_Toc485130679"/>
                            <w:bookmarkStart w:id="1112" w:name="_Toc485795918"/>
                            <w:bookmarkStart w:id="1113" w:name="_Toc457977947"/>
                            <w:bookmarkStart w:id="1114" w:name="_Toc80688934"/>
                            <w:bookmarkStart w:id="1115" w:name="_Toc80860187"/>
                            <w:bookmarkStart w:id="1116" w:name="_Toc80864563"/>
                            <w:bookmarkStart w:id="1117" w:name="_Toc80876534"/>
                            <w:bookmarkStart w:id="1118" w:name="_Toc80876566"/>
                            <w:bookmarkStart w:id="1119" w:name="_Toc80876644"/>
                            <w:bookmarkStart w:id="1120" w:name="_Toc80876705"/>
                            <w:bookmarkStart w:id="1121" w:name="_Toc80876843"/>
                            <w:bookmarkStart w:id="1122" w:name="_Toc80877126"/>
                            <w:bookmarkStart w:id="1123" w:name="_Toc80877793"/>
                            <w:bookmarkStart w:id="1124" w:name="_Toc80878155"/>
                            <w:bookmarkStart w:id="1125" w:name="_Toc80879323"/>
                            <w:bookmarkStart w:id="1126" w:name="_Toc80879617"/>
                            <w:bookmarkStart w:id="1127" w:name="_Toc80880051"/>
                            <w:bookmarkStart w:id="1128" w:name="_Toc80880402"/>
                            <w:bookmarkStart w:id="1129" w:name="_Toc80881424"/>
                            <w:bookmarkStart w:id="1130" w:name="_Toc80881531"/>
                            <w:bookmarkStart w:id="1131" w:name="_Toc80881681"/>
                            <w:bookmarkStart w:id="1132" w:name="_Toc80881736"/>
                            <w:bookmarkStart w:id="1133" w:name="_Toc92973084"/>
                            <w:bookmarkStart w:id="1134" w:name="_Toc93055974"/>
                            <w:bookmarkStart w:id="1135" w:name="_Toc93310200"/>
                            <w:bookmarkStart w:id="1136" w:name="_Toc201670922"/>
                            <w:r w:rsidRPr="003D5E37">
                              <w:rPr>
                                <w:rFonts w:ascii="Arial" w:hAnsi="Arial" w:cs="Arial"/>
                                <w:sz w:val="22"/>
                              </w:rPr>
                              <w:t>ROZDZIAŁ X</w:t>
                            </w:r>
                            <w:bookmarkStart w:id="1137" w:name="_Toc459800909"/>
                            <w:bookmarkStart w:id="1138" w:name="_Toc459801176"/>
                            <w:bookmarkStart w:id="1139" w:name="_Toc459801228"/>
                            <w:bookmarkStart w:id="1140" w:name="_Toc459801289"/>
                            <w:bookmarkStart w:id="1141" w:name="_Toc459801873"/>
                            <w:bookmarkStart w:id="1142" w:name="_Toc465166423"/>
                            <w:bookmarkStart w:id="1143" w:name="_Toc465166507"/>
                            <w:bookmarkStart w:id="1144" w:name="_Toc465166581"/>
                            <w:bookmarkStart w:id="1145" w:name="_Toc465166641"/>
                            <w:bookmarkStart w:id="1146" w:name="_Toc465167368"/>
                            <w:bookmarkStart w:id="1147" w:name="_Toc465167428"/>
                            <w:bookmarkStart w:id="1148" w:name="_Toc465167490"/>
                            <w:bookmarkEnd w:id="1099"/>
                            <w:bookmarkEnd w:id="1100"/>
                            <w:bookmarkEnd w:id="1101"/>
                            <w:bookmarkEnd w:id="1102"/>
                            <w:bookmarkEnd w:id="1103"/>
                            <w:bookmarkEnd w:id="1104"/>
                            <w:bookmarkEnd w:id="1105"/>
                            <w:bookmarkEnd w:id="1106"/>
                            <w:bookmarkEnd w:id="1107"/>
                            <w:bookmarkEnd w:id="1108"/>
                            <w:bookmarkEnd w:id="1109"/>
                            <w:bookmarkEnd w:id="1110"/>
                            <w:bookmarkEnd w:id="1111"/>
                            <w:bookmarkEnd w:id="1112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</w:r>
                            <w:r w:rsidRPr="003D5E37">
                              <w:rPr>
                                <w:rFonts w:ascii="Arial" w:hAnsi="Arial" w:cs="Arial"/>
                                <w:sz w:val="22"/>
                              </w:rPr>
                              <w:t>WYMAGANIA DOTYCZĄCE WADIUM</w:t>
                            </w:r>
                            <w:bookmarkEnd w:id="1113"/>
                            <w:bookmarkEnd w:id="1114"/>
                            <w:bookmarkEnd w:id="1115"/>
                            <w:bookmarkEnd w:id="1116"/>
                            <w:bookmarkEnd w:id="1117"/>
                            <w:bookmarkEnd w:id="1118"/>
                            <w:bookmarkEnd w:id="1119"/>
                            <w:bookmarkEnd w:id="1120"/>
                            <w:bookmarkEnd w:id="1121"/>
                            <w:bookmarkEnd w:id="1122"/>
                            <w:bookmarkEnd w:id="1123"/>
                            <w:bookmarkEnd w:id="1124"/>
                            <w:bookmarkEnd w:id="1125"/>
                            <w:bookmarkEnd w:id="1126"/>
                            <w:bookmarkEnd w:id="1127"/>
                            <w:bookmarkEnd w:id="1128"/>
                            <w:bookmarkEnd w:id="1129"/>
                            <w:bookmarkEnd w:id="1130"/>
                            <w:bookmarkEnd w:id="1131"/>
                            <w:bookmarkEnd w:id="1132"/>
                            <w:bookmarkEnd w:id="1133"/>
                            <w:bookmarkEnd w:id="1134"/>
                            <w:bookmarkEnd w:id="1135"/>
                            <w:bookmarkEnd w:id="1136"/>
                            <w:bookmarkEnd w:id="1137"/>
                            <w:bookmarkEnd w:id="1138"/>
                            <w:bookmarkEnd w:id="1139"/>
                            <w:bookmarkEnd w:id="1140"/>
                            <w:bookmarkEnd w:id="1141"/>
                            <w:bookmarkEnd w:id="1142"/>
                            <w:bookmarkEnd w:id="1143"/>
                            <w:bookmarkEnd w:id="1144"/>
                            <w:bookmarkEnd w:id="1145"/>
                            <w:bookmarkEnd w:id="1146"/>
                            <w:bookmarkEnd w:id="1147"/>
                            <w:bookmarkEnd w:id="1148"/>
                          </w:p>
                          <w:p w14:paraId="5D89D325" w14:textId="77777777" w:rsidR="00010CC0" w:rsidRDefault="00010CC0" w:rsidP="006123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2E557" id="Rectangle 143" o:spid="_x0000_s1047" style="position:absolute;left:0;text-align:left;margin-left:1.45pt;margin-top:4.3pt;width:458.55pt;height:3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IcwiAIAAA8FAAAOAAAAZHJzL2Uyb0RvYy54bWysVMtu2zAQvBfoPxC8N3rYjh0hcpA6TVEg&#10;fQBp0TNNUhJRimRJ2nLy9V2ubEdobkUvAncpzs4OZ3l9c+g12UsflDU1LS5ySqThVijT1vTH9/t3&#10;K0pCZEYwbY2s6ZMM9Gb99s314CpZ2s5qIT0BEBOqwdW0i9FVWRZ4J3sWLqyTBjYb63sWIfRtJjwb&#10;AL3XWZnnl9lgvXDechkCZO/GTbpG/KaRPH5tmiAj0TUFbhG/Hr/b9M3W16xqPXOd4kca7B9Y9EwZ&#10;KHqGumORkZ1Xr6B6xb0NtokX3PaZbRrFJfYA3RT5X908dsxJ7AXECe4sU/h/sPzL/tF984l6cA+W&#10;/wrE2E3HTCtvvbdDJ5mAckUSKhtcqM4HUhDgKNkOn62Aq2W7aFGDQ+P7BAjdkQNK/XSWWh4i4ZBc&#10;rMrZYrWghMPefL7M53gXGatOp50P8aO0PUmLmnq4SkRn+4cQExtWnX5B9lYrca+0xiDZR260J3sG&#10;F884lyZe4nG964HumAcD5UcLQBqMMqZXpzSUQCMmJCwYpkW0IQMoUy4B4zUD327P9d+Xt8VmiRIC&#10;4hSjVxHsr1VfU6x6ZJNU/2AEmjMypcc10NEmVZJobJAhBXYHEI+dGIhQSahyNbuCoRMKXD5b5Zf5&#10;1ZISplsYTx49Jd7Gnyp26K10LUh9ynZ2PysWBeaZdh0bRVlMRRl/R0nO5TGaMEO3JIOkWQxVPGwP&#10;RAngh15Kqa0VT+AfIIQmgVcEFp31z5QMMJE1Db93zEtK9CcDHrwq5mASEjGYL5YlBH66s53uMMMB&#10;qqYRmsflJo5jv3NetR1UGls09hZ82yi01Asr6CYFMHXY1/GFSGM9jfGvl3ds/QcAAP//AwBQSwME&#10;FAAGAAgAAAAhAO2ZMCPbAAAABgEAAA8AAABkcnMvZG93bnJldi54bWxMjsFOwzAQRO9I/IO1SNyo&#10;Qw+lCXEqVAnECSmFAsdt7CYR8TqKt23I13d7guNoRm9evhp9p45uiG0gA/ezBJSjKtiWagMf7893&#10;S1CRkSx2gZyBXxdhVVxf5ZjZcKLSHTdcK4FQzNBAw9xnWseqcR7jLPSOpNuHwSNLHGptBzwJ3Hd6&#10;niQL7bEleWiwd+vGVT+bgzdQfu63b5rXLylvp+mVpxK/vhtjbm/Gp0dQ7Eb+G8NFX9ShEKddOJCN&#10;qjMwT2VoYLkAJW0qZ6B2Bh7SBHSR6//6xRkAAP//AwBQSwECLQAUAAYACAAAACEAtoM4kv4AAADh&#10;AQAAEwAAAAAAAAAAAAAAAAAAAAAAW0NvbnRlbnRfVHlwZXNdLnhtbFBLAQItABQABgAIAAAAIQA4&#10;/SH/1gAAAJQBAAALAAAAAAAAAAAAAAAAAC8BAABfcmVscy8ucmVsc1BLAQItABQABgAIAAAAIQAx&#10;LIcwiAIAAA8FAAAOAAAAAAAAAAAAAAAAAC4CAABkcnMvZTJvRG9jLnhtbFBLAQItABQABgAIAAAA&#10;IQDtmTAj2wAAAAYBAAAPAAAAAAAAAAAAAAAAAOIEAABkcnMvZG93bnJldi54bWxQSwUGAAAAAAQA&#10;BADzAAAA6gUAAAAA&#10;" fillcolor="#e2efd9 [665]" strokecolor="#b2a1c7" strokeweight="1pt">
                <v:shadow on="t" color="#3f3151" opacity=".5" offset="1pt"/>
                <v:textbox>
                  <w:txbxContent>
                    <w:p w14:paraId="4CEA8F57" w14:textId="77777777" w:rsidR="00010CC0" w:rsidRPr="003D5E37" w:rsidRDefault="00010CC0" w:rsidP="00612338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149" w:name="_Toc459800908"/>
                      <w:bookmarkStart w:id="1150" w:name="_Toc459801175"/>
                      <w:bookmarkStart w:id="1151" w:name="_Toc459801227"/>
                      <w:bookmarkStart w:id="1152" w:name="_Toc459801288"/>
                      <w:bookmarkStart w:id="1153" w:name="_Toc459801872"/>
                      <w:bookmarkStart w:id="1154" w:name="_Toc465166422"/>
                      <w:bookmarkStart w:id="1155" w:name="_Toc465166506"/>
                      <w:bookmarkStart w:id="1156" w:name="_Toc465166580"/>
                      <w:bookmarkStart w:id="1157" w:name="_Toc465166640"/>
                      <w:bookmarkStart w:id="1158" w:name="_Toc465167367"/>
                      <w:bookmarkStart w:id="1159" w:name="_Toc465167427"/>
                      <w:bookmarkStart w:id="1160" w:name="_Toc485128861"/>
                      <w:bookmarkStart w:id="1161" w:name="_Toc485130679"/>
                      <w:bookmarkStart w:id="1162" w:name="_Toc485795918"/>
                      <w:bookmarkStart w:id="1163" w:name="_Toc457977947"/>
                      <w:bookmarkStart w:id="1164" w:name="_Toc80688934"/>
                      <w:bookmarkStart w:id="1165" w:name="_Toc80860187"/>
                      <w:bookmarkStart w:id="1166" w:name="_Toc80864563"/>
                      <w:bookmarkStart w:id="1167" w:name="_Toc80876534"/>
                      <w:bookmarkStart w:id="1168" w:name="_Toc80876566"/>
                      <w:bookmarkStart w:id="1169" w:name="_Toc80876644"/>
                      <w:bookmarkStart w:id="1170" w:name="_Toc80876705"/>
                      <w:bookmarkStart w:id="1171" w:name="_Toc80876843"/>
                      <w:bookmarkStart w:id="1172" w:name="_Toc80877126"/>
                      <w:bookmarkStart w:id="1173" w:name="_Toc80877793"/>
                      <w:bookmarkStart w:id="1174" w:name="_Toc80878155"/>
                      <w:bookmarkStart w:id="1175" w:name="_Toc80879323"/>
                      <w:bookmarkStart w:id="1176" w:name="_Toc80879617"/>
                      <w:bookmarkStart w:id="1177" w:name="_Toc80880051"/>
                      <w:bookmarkStart w:id="1178" w:name="_Toc80880402"/>
                      <w:bookmarkStart w:id="1179" w:name="_Toc80881424"/>
                      <w:bookmarkStart w:id="1180" w:name="_Toc80881531"/>
                      <w:bookmarkStart w:id="1181" w:name="_Toc80881681"/>
                      <w:bookmarkStart w:id="1182" w:name="_Toc80881736"/>
                      <w:bookmarkStart w:id="1183" w:name="_Toc92973084"/>
                      <w:bookmarkStart w:id="1184" w:name="_Toc93055974"/>
                      <w:bookmarkStart w:id="1185" w:name="_Toc93310200"/>
                      <w:bookmarkStart w:id="1186" w:name="_Toc201670922"/>
                      <w:r w:rsidRPr="003D5E37">
                        <w:rPr>
                          <w:rFonts w:ascii="Arial" w:hAnsi="Arial" w:cs="Arial"/>
                          <w:sz w:val="22"/>
                        </w:rPr>
                        <w:t>ROZDZIAŁ X</w:t>
                      </w:r>
                      <w:bookmarkStart w:id="1187" w:name="_Toc459800909"/>
                      <w:bookmarkStart w:id="1188" w:name="_Toc459801176"/>
                      <w:bookmarkStart w:id="1189" w:name="_Toc459801228"/>
                      <w:bookmarkStart w:id="1190" w:name="_Toc459801289"/>
                      <w:bookmarkStart w:id="1191" w:name="_Toc459801873"/>
                      <w:bookmarkStart w:id="1192" w:name="_Toc465166423"/>
                      <w:bookmarkStart w:id="1193" w:name="_Toc465166507"/>
                      <w:bookmarkStart w:id="1194" w:name="_Toc465166581"/>
                      <w:bookmarkStart w:id="1195" w:name="_Toc465166641"/>
                      <w:bookmarkStart w:id="1196" w:name="_Toc465167368"/>
                      <w:bookmarkStart w:id="1197" w:name="_Toc465167428"/>
                      <w:bookmarkStart w:id="1198" w:name="_Toc465167490"/>
                      <w:bookmarkEnd w:id="1149"/>
                      <w:bookmarkEnd w:id="1150"/>
                      <w:bookmarkEnd w:id="1151"/>
                      <w:bookmarkEnd w:id="1152"/>
                      <w:bookmarkEnd w:id="1153"/>
                      <w:bookmarkEnd w:id="1154"/>
                      <w:bookmarkEnd w:id="1155"/>
                      <w:bookmarkEnd w:id="1156"/>
                      <w:bookmarkEnd w:id="1157"/>
                      <w:bookmarkEnd w:id="1158"/>
                      <w:bookmarkEnd w:id="1159"/>
                      <w:bookmarkEnd w:id="1160"/>
                      <w:bookmarkEnd w:id="1161"/>
                      <w:bookmarkEnd w:id="1162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XI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</w:r>
                      <w:r w:rsidRPr="003D5E37">
                        <w:rPr>
                          <w:rFonts w:ascii="Arial" w:hAnsi="Arial" w:cs="Arial"/>
                          <w:sz w:val="22"/>
                        </w:rPr>
                        <w:t>WYMAGANIA DOTYCZĄCE WADIUM</w:t>
                      </w:r>
                      <w:bookmarkEnd w:id="1163"/>
                      <w:bookmarkEnd w:id="1164"/>
                      <w:bookmarkEnd w:id="1165"/>
                      <w:bookmarkEnd w:id="1166"/>
                      <w:bookmarkEnd w:id="1167"/>
                      <w:bookmarkEnd w:id="1168"/>
                      <w:bookmarkEnd w:id="1169"/>
                      <w:bookmarkEnd w:id="1170"/>
                      <w:bookmarkEnd w:id="1171"/>
                      <w:bookmarkEnd w:id="1172"/>
                      <w:bookmarkEnd w:id="1173"/>
                      <w:bookmarkEnd w:id="1174"/>
                      <w:bookmarkEnd w:id="1175"/>
                      <w:bookmarkEnd w:id="1176"/>
                      <w:bookmarkEnd w:id="1177"/>
                      <w:bookmarkEnd w:id="1178"/>
                      <w:bookmarkEnd w:id="1179"/>
                      <w:bookmarkEnd w:id="1180"/>
                      <w:bookmarkEnd w:id="1181"/>
                      <w:bookmarkEnd w:id="1182"/>
                      <w:bookmarkEnd w:id="1183"/>
                      <w:bookmarkEnd w:id="1184"/>
                      <w:bookmarkEnd w:id="1185"/>
                      <w:bookmarkEnd w:id="1186"/>
                      <w:bookmarkEnd w:id="1187"/>
                      <w:bookmarkEnd w:id="1188"/>
                      <w:bookmarkEnd w:id="1189"/>
                      <w:bookmarkEnd w:id="1190"/>
                      <w:bookmarkEnd w:id="1191"/>
                      <w:bookmarkEnd w:id="1192"/>
                      <w:bookmarkEnd w:id="1193"/>
                      <w:bookmarkEnd w:id="1194"/>
                      <w:bookmarkEnd w:id="1195"/>
                      <w:bookmarkEnd w:id="1196"/>
                      <w:bookmarkEnd w:id="1197"/>
                      <w:bookmarkEnd w:id="1198"/>
                    </w:p>
                    <w:p w14:paraId="5D89D325" w14:textId="77777777" w:rsidR="00010CC0" w:rsidRDefault="00010CC0" w:rsidP="00612338"/>
                  </w:txbxContent>
                </v:textbox>
              </v:rect>
            </w:pict>
          </mc:Fallback>
        </mc:AlternateContent>
      </w:r>
    </w:p>
    <w:p w14:paraId="355B8912" w14:textId="77777777" w:rsidR="003904A2" w:rsidRPr="008A41BC" w:rsidRDefault="003904A2" w:rsidP="00262CA1">
      <w:pPr>
        <w:spacing w:before="60"/>
        <w:ind w:left="284"/>
        <w:jc w:val="both"/>
        <w:rPr>
          <w:rFonts w:ascii="Arial" w:hAnsi="Arial" w:cs="Arial"/>
          <w:sz w:val="2"/>
          <w:szCs w:val="22"/>
        </w:rPr>
      </w:pPr>
    </w:p>
    <w:p w14:paraId="13A65700" w14:textId="77777777" w:rsidR="00612338" w:rsidRDefault="00612338" w:rsidP="00262CA1">
      <w:pPr>
        <w:spacing w:before="60"/>
        <w:ind w:left="284"/>
        <w:jc w:val="both"/>
        <w:rPr>
          <w:rFonts w:ascii="Arial" w:hAnsi="Arial" w:cs="Arial"/>
          <w:sz w:val="10"/>
          <w:szCs w:val="22"/>
        </w:rPr>
      </w:pPr>
    </w:p>
    <w:p w14:paraId="6F645E35" w14:textId="77777777" w:rsidR="00612338" w:rsidRDefault="00612338" w:rsidP="00262CA1">
      <w:pPr>
        <w:spacing w:before="60"/>
        <w:ind w:left="284"/>
        <w:jc w:val="both"/>
        <w:rPr>
          <w:rFonts w:ascii="Arial" w:hAnsi="Arial" w:cs="Arial"/>
          <w:sz w:val="10"/>
          <w:szCs w:val="22"/>
        </w:rPr>
      </w:pPr>
    </w:p>
    <w:p w14:paraId="787F14D5" w14:textId="77777777" w:rsidR="00612338" w:rsidRDefault="00612338" w:rsidP="00262CA1">
      <w:pPr>
        <w:spacing w:before="60"/>
        <w:ind w:left="284"/>
        <w:jc w:val="both"/>
        <w:rPr>
          <w:rFonts w:ascii="Arial" w:hAnsi="Arial" w:cs="Arial"/>
          <w:sz w:val="10"/>
          <w:szCs w:val="22"/>
        </w:rPr>
      </w:pPr>
    </w:p>
    <w:p w14:paraId="3E4F19B4" w14:textId="77777777" w:rsidR="00612338" w:rsidRPr="000C6DC7" w:rsidRDefault="00612338" w:rsidP="00262CA1">
      <w:pPr>
        <w:spacing w:before="60"/>
        <w:ind w:left="284"/>
        <w:jc w:val="both"/>
        <w:rPr>
          <w:rFonts w:ascii="Arial" w:hAnsi="Arial" w:cs="Arial"/>
          <w:sz w:val="10"/>
          <w:szCs w:val="22"/>
        </w:rPr>
      </w:pPr>
    </w:p>
    <w:p w14:paraId="7B99DEA3" w14:textId="77777777" w:rsidR="00F4420D" w:rsidRPr="00261DB4" w:rsidRDefault="00857812" w:rsidP="00C13D45">
      <w:pPr>
        <w:numPr>
          <w:ilvl w:val="0"/>
          <w:numId w:val="60"/>
        </w:numPr>
        <w:jc w:val="both"/>
        <w:rPr>
          <w:rFonts w:ascii="Arial" w:hAnsi="Arial" w:cs="Arial"/>
          <w:bCs/>
          <w:sz w:val="22"/>
          <w:szCs w:val="22"/>
        </w:rPr>
      </w:pPr>
      <w:r w:rsidRPr="001D551E">
        <w:rPr>
          <w:rFonts w:ascii="Arial" w:hAnsi="Arial" w:cs="Arial"/>
          <w:b/>
          <w:bCs/>
          <w:sz w:val="22"/>
          <w:szCs w:val="22"/>
        </w:rPr>
        <w:t>Zamawiający nie wymaga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D551E">
        <w:rPr>
          <w:rFonts w:ascii="Arial" w:hAnsi="Arial" w:cs="Arial"/>
          <w:bCs/>
          <w:sz w:val="22"/>
          <w:szCs w:val="22"/>
        </w:rPr>
        <w:t xml:space="preserve">w tym </w:t>
      </w:r>
      <w:proofErr w:type="spellStart"/>
      <w:r w:rsidR="001D551E">
        <w:rPr>
          <w:rFonts w:ascii="Arial" w:hAnsi="Arial" w:cs="Arial"/>
          <w:bCs/>
          <w:sz w:val="22"/>
          <w:szCs w:val="22"/>
        </w:rPr>
        <w:t>postępowniu</w:t>
      </w:r>
      <w:proofErr w:type="spellEnd"/>
      <w:r w:rsidR="001D551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wniesienia wadium</w:t>
      </w:r>
      <w:r w:rsidR="001D551E">
        <w:rPr>
          <w:rFonts w:ascii="Arial" w:hAnsi="Arial" w:cs="Arial"/>
          <w:bCs/>
          <w:sz w:val="22"/>
          <w:szCs w:val="22"/>
        </w:rPr>
        <w:t xml:space="preserve"> przez </w:t>
      </w:r>
      <w:r w:rsidR="001D551E" w:rsidRPr="00261DB4">
        <w:rPr>
          <w:rFonts w:ascii="Arial" w:hAnsi="Arial" w:cs="Arial"/>
          <w:bCs/>
          <w:sz w:val="22"/>
          <w:szCs w:val="22"/>
        </w:rPr>
        <w:t xml:space="preserve">Wykonawców </w:t>
      </w:r>
      <w:r w:rsidRPr="00261DB4">
        <w:rPr>
          <w:rFonts w:ascii="Arial" w:hAnsi="Arial" w:cs="Arial"/>
          <w:bCs/>
          <w:sz w:val="22"/>
          <w:szCs w:val="22"/>
        </w:rPr>
        <w:t>.</w:t>
      </w:r>
    </w:p>
    <w:p w14:paraId="58FF01A8" w14:textId="77777777" w:rsidR="008F4B5B" w:rsidRDefault="004D629E" w:rsidP="008F4B5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3"/>
        </w:rPr>
      </w:pPr>
      <w:r>
        <w:rPr>
          <w:rFonts w:ascii="Arial" w:hAnsi="Arial" w:cs="Arial"/>
          <w:noProof/>
          <w:sz w:val="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2576AB" wp14:editId="48335141">
                <wp:simplePos x="0" y="0"/>
                <wp:positionH relativeFrom="column">
                  <wp:posOffset>18415</wp:posOffset>
                </wp:positionH>
                <wp:positionV relativeFrom="paragraph">
                  <wp:posOffset>27305</wp:posOffset>
                </wp:positionV>
                <wp:extent cx="5866130" cy="587375"/>
                <wp:effectExtent l="0" t="0" r="39370" b="60325"/>
                <wp:wrapNone/>
                <wp:docPr id="11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130" cy="587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F53E331" w14:textId="77777777" w:rsidR="00010CC0" w:rsidRPr="00A64E26" w:rsidRDefault="00010CC0" w:rsidP="00F52500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199" w:name="_Toc459800910"/>
                            <w:bookmarkStart w:id="1200" w:name="_Toc459801177"/>
                            <w:bookmarkStart w:id="1201" w:name="_Toc459801229"/>
                            <w:bookmarkStart w:id="1202" w:name="_Toc459801290"/>
                            <w:bookmarkStart w:id="1203" w:name="_Toc459801874"/>
                            <w:bookmarkStart w:id="1204" w:name="_Toc465166424"/>
                            <w:bookmarkStart w:id="1205" w:name="_Toc465166508"/>
                            <w:bookmarkStart w:id="1206" w:name="_Toc465166582"/>
                            <w:bookmarkStart w:id="1207" w:name="_Toc465166642"/>
                            <w:bookmarkStart w:id="1208" w:name="_Toc465167369"/>
                            <w:bookmarkStart w:id="1209" w:name="_Toc465167429"/>
                            <w:bookmarkStart w:id="1210" w:name="_Toc485130681"/>
                            <w:bookmarkStart w:id="1211" w:name="_Toc485795920"/>
                            <w:bookmarkStart w:id="1212" w:name="_Toc74051218"/>
                            <w:bookmarkStart w:id="1213" w:name="_Toc93310199"/>
                            <w:bookmarkStart w:id="1214" w:name="_Toc201670923"/>
                            <w:r w:rsidRPr="006F41CA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</w:t>
                            </w:r>
                            <w:bookmarkEnd w:id="1199"/>
                            <w:bookmarkEnd w:id="1200"/>
                            <w:bookmarkEnd w:id="1201"/>
                            <w:bookmarkEnd w:id="1202"/>
                            <w:bookmarkEnd w:id="1203"/>
                            <w:bookmarkEnd w:id="1204"/>
                            <w:bookmarkEnd w:id="1205"/>
                            <w:bookmarkEnd w:id="1206"/>
                            <w:bookmarkEnd w:id="1207"/>
                            <w:bookmarkEnd w:id="1208"/>
                            <w:bookmarkEnd w:id="1209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II</w:t>
                            </w:r>
                            <w:bookmarkEnd w:id="1210"/>
                            <w:bookmarkEnd w:id="1211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A64E26">
                              <w:rPr>
                                <w:rFonts w:ascii="Arial" w:hAnsi="Arial" w:cs="Arial"/>
                                <w:sz w:val="22"/>
                              </w:rPr>
                              <w:t xml:space="preserve">OPIS KRYTERIÓW OCENY OFERT, WRAZ Z PODANIEM WAG TYCH KRYTERIÓW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A64E26">
                              <w:rPr>
                                <w:rFonts w:ascii="Arial" w:hAnsi="Arial" w:cs="Arial"/>
                                <w:sz w:val="22"/>
                              </w:rPr>
                              <w:t>I SPOSOBU OCENY OFERT</w:t>
                            </w:r>
                            <w:bookmarkEnd w:id="1212"/>
                            <w:bookmarkEnd w:id="1213"/>
                            <w:bookmarkEnd w:id="1214"/>
                          </w:p>
                          <w:p w14:paraId="603FB2E7" w14:textId="77777777" w:rsidR="00010CC0" w:rsidRPr="00A64E26" w:rsidRDefault="00010CC0" w:rsidP="00F52500">
                            <w:pPr>
                              <w:rPr>
                                <w:lang w:val="x-none" w:eastAsia="x-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576AB" id="Rectangle 141" o:spid="_x0000_s1048" style="position:absolute;left:0;text-align:left;margin-left:1.45pt;margin-top:2.15pt;width:461.9pt;height:4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YudhwIAAA8FAAAOAAAAZHJzL2Uyb0RvYy54bWysVNtu3CAQfa/Uf0C8N75s9mbFG6WbpqqU&#10;XqS06jML2EbFQIFdb/r1Hcabjdu8VX2xmMGcOXM4w9X1sdfkIH1Q1tS0uMgpkYZboUxb029f796s&#10;KAmRGcG0NbKmjzLQ683rV1eDq2RpO6uF9ARATKgGV9MuRldlWeCd7Fm4sE4a2Gys71mE0LeZ8GwA&#10;9F5nZZ4vssF64bzlMgTI3o6bdIP4TSN5/Nw0QUaiawrcIn49fnfpm22uWNV65jrFTzTYP7DomTJQ&#10;9Ax1yyIje69eQPWKextsEy+47TPbNIpL7AG6KfK/unnomJPYC4gT3Fmm8P9g+afDg/viE/Xg7i3/&#10;EYix246ZVt54b4dOMgHliiRUNrhQnQ+kIMBRshs+WgFXy/bRogbHxvcJELojR5T68Sy1PEbCITlf&#10;LRbFDG6Ew958tZwt51iCVU+nnQ/xvbQ9SYuaerhKRGeH+xATG1Y9/YLsrVbiTmmNQbKP3GpPDgwu&#10;nnEuTVzgcb3vge6YBwPlJwtAGowypldPaSiBRkxIWDBMi2hDBlCmXALGSwa+3Z3rvy1viu3y1N8f&#10;GL2KYH+t+ppi1RObpPo7I9CckSk9roGONqmSRGODDCmwe4B46MRAhEpClavZGoZOKHD5bJUv8vWS&#10;EqZbGE8ePSXexu8qduitdC1Ifcp2djcr5gXmmXYdG0WZT0UZf0dJzuUxmjBDtySDpFkMVTzujkQJ&#10;4FcmIVJqZ8Uj+AcIoUngFYFFZ/0vSgaYyJqGn3vmJSX6gwEProvLyzTCGFzOlyUEfrqzm+4wwwGq&#10;phGax+U2jmO/d161HVQaWzT2BnzbKLTUMyvoJgUwddjX6YVIYz2N8a/nd2zzGwAA//8DAFBLAwQU&#10;AAYACAAAACEA8sd9Td0AAAAGAQAADwAAAGRycy9kb3ducmV2LnhtbEyOwU7DMBBE70j8g7VI3KhD&#10;QKEJcSpUCcQJKYUCRzfexhHxOordNuTrWU5wm9GMZl65mlwvjjiGzpOC60UCAqnxpqNWwdvr49US&#10;RIiajO49oYJvDLCqzs9KXRh/ohqPm9gKHqFQaAU2xqGQMjQWnQ4LPyBxtvej05Ht2Eoz6hOPu16m&#10;SZJJpzviB6sHXFtsvjYHp6B+329fZFw/5XE7z89xrvXHp1Xq8mJ6uAcRcYp/ZfjFZ3SomGnnD2SC&#10;6BWkORcV3N6A4DRPszsQOxbZEmRVyv/41Q8AAAD//wMAUEsBAi0AFAAGAAgAAAAhALaDOJL+AAAA&#10;4QEAABMAAAAAAAAAAAAAAAAAAAAAAFtDb250ZW50X1R5cGVzXS54bWxQSwECLQAUAAYACAAAACEA&#10;OP0h/9YAAACUAQAACwAAAAAAAAAAAAAAAAAvAQAAX3JlbHMvLnJlbHNQSwECLQAUAAYACAAAACEA&#10;cI2LnYcCAAAPBQAADgAAAAAAAAAAAAAAAAAuAgAAZHJzL2Uyb0RvYy54bWxQSwECLQAUAAYACAAA&#10;ACEA8sd9Td0AAAAGAQAADwAAAAAAAAAAAAAAAADhBAAAZHJzL2Rvd25yZXYueG1sUEsFBgAAAAAE&#10;AAQA8wAAAOsFAAAAAA==&#10;" fillcolor="#e2efd9 [665]" strokecolor="#b2a1c7" strokeweight="1pt">
                <v:shadow on="t" color="#3f3151" opacity=".5" offset="1pt"/>
                <v:textbox>
                  <w:txbxContent>
                    <w:p w14:paraId="4F53E331" w14:textId="77777777" w:rsidR="00010CC0" w:rsidRPr="00A64E26" w:rsidRDefault="00010CC0" w:rsidP="00F52500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215" w:name="_Toc459800910"/>
                      <w:bookmarkStart w:id="1216" w:name="_Toc459801177"/>
                      <w:bookmarkStart w:id="1217" w:name="_Toc459801229"/>
                      <w:bookmarkStart w:id="1218" w:name="_Toc459801290"/>
                      <w:bookmarkStart w:id="1219" w:name="_Toc459801874"/>
                      <w:bookmarkStart w:id="1220" w:name="_Toc465166424"/>
                      <w:bookmarkStart w:id="1221" w:name="_Toc465166508"/>
                      <w:bookmarkStart w:id="1222" w:name="_Toc465166582"/>
                      <w:bookmarkStart w:id="1223" w:name="_Toc465166642"/>
                      <w:bookmarkStart w:id="1224" w:name="_Toc465167369"/>
                      <w:bookmarkStart w:id="1225" w:name="_Toc465167429"/>
                      <w:bookmarkStart w:id="1226" w:name="_Toc485130681"/>
                      <w:bookmarkStart w:id="1227" w:name="_Toc485795920"/>
                      <w:bookmarkStart w:id="1228" w:name="_Toc74051218"/>
                      <w:bookmarkStart w:id="1229" w:name="_Toc93310199"/>
                      <w:bookmarkStart w:id="1230" w:name="_Toc201670923"/>
                      <w:r w:rsidRPr="006F41CA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 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</w:t>
                      </w:r>
                      <w:bookmarkEnd w:id="1215"/>
                      <w:bookmarkEnd w:id="1216"/>
                      <w:bookmarkEnd w:id="1217"/>
                      <w:bookmarkEnd w:id="1218"/>
                      <w:bookmarkEnd w:id="1219"/>
                      <w:bookmarkEnd w:id="1220"/>
                      <w:bookmarkEnd w:id="1221"/>
                      <w:bookmarkEnd w:id="1222"/>
                      <w:bookmarkEnd w:id="1223"/>
                      <w:bookmarkEnd w:id="1224"/>
                      <w:bookmarkEnd w:id="1225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II</w:t>
                      </w:r>
                      <w:bookmarkEnd w:id="1226"/>
                      <w:bookmarkEnd w:id="1227"/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A64E26">
                        <w:rPr>
                          <w:rFonts w:ascii="Arial" w:hAnsi="Arial" w:cs="Arial"/>
                          <w:sz w:val="22"/>
                        </w:rPr>
                        <w:t xml:space="preserve">OPIS KRYTERIÓW OCENY OFERT, WRAZ Z PODANIEM WAG TYCH KRYTERIÓW 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A64E26">
                        <w:rPr>
                          <w:rFonts w:ascii="Arial" w:hAnsi="Arial" w:cs="Arial"/>
                          <w:sz w:val="22"/>
                        </w:rPr>
                        <w:t>I SPOSOBU OCENY OFERT</w:t>
                      </w:r>
                      <w:bookmarkEnd w:id="1228"/>
                      <w:bookmarkEnd w:id="1229"/>
                      <w:bookmarkEnd w:id="1230"/>
                    </w:p>
                    <w:p w14:paraId="603FB2E7" w14:textId="77777777" w:rsidR="00010CC0" w:rsidRPr="00A64E26" w:rsidRDefault="00010CC0" w:rsidP="00F52500">
                      <w:pPr>
                        <w:rPr>
                          <w:lang w:val="x-none" w:eastAsia="x-non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9EF8058" w14:textId="77777777" w:rsidR="008F4B5B" w:rsidRDefault="008F4B5B" w:rsidP="008F4B5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3"/>
        </w:rPr>
      </w:pPr>
    </w:p>
    <w:p w14:paraId="041B828B" w14:textId="77777777" w:rsidR="00F31336" w:rsidRDefault="00F31336" w:rsidP="008F4B5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3"/>
        </w:rPr>
      </w:pPr>
    </w:p>
    <w:p w14:paraId="2E6BC86B" w14:textId="77777777" w:rsidR="00F52500" w:rsidRPr="007D032A" w:rsidRDefault="00F52500" w:rsidP="008F4B5B">
      <w:pPr>
        <w:jc w:val="both"/>
        <w:rPr>
          <w:rFonts w:ascii="Arial" w:hAnsi="Arial" w:cs="Arial"/>
          <w:sz w:val="2"/>
        </w:rPr>
      </w:pPr>
    </w:p>
    <w:p w14:paraId="77F47401" w14:textId="77777777" w:rsidR="00F52500" w:rsidRPr="009F4829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F4829">
        <w:rPr>
          <w:rFonts w:ascii="Arial" w:hAnsi="Arial" w:cs="Arial"/>
          <w:sz w:val="22"/>
          <w:szCs w:val="22"/>
        </w:rPr>
        <w:t>Ocenie będą podlegać wyłącznie oferty niepodlegające odrzuceniu.</w:t>
      </w:r>
    </w:p>
    <w:p w14:paraId="781340F9" w14:textId="77777777" w:rsidR="00F52500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F4829">
        <w:rPr>
          <w:rFonts w:ascii="Arial" w:hAnsi="Arial" w:cs="Arial"/>
          <w:sz w:val="22"/>
          <w:szCs w:val="22"/>
        </w:rPr>
        <w:t>W toku badania i oceny ofert Zamawiający może żądać od Wykonawców</w:t>
      </w:r>
      <w:r>
        <w:rPr>
          <w:rFonts w:ascii="Arial" w:hAnsi="Arial" w:cs="Arial"/>
          <w:sz w:val="22"/>
          <w:szCs w:val="22"/>
        </w:rPr>
        <w:t xml:space="preserve"> </w:t>
      </w:r>
      <w:r w:rsidRPr="009F4829">
        <w:rPr>
          <w:rFonts w:ascii="Arial" w:hAnsi="Arial" w:cs="Arial"/>
          <w:sz w:val="22"/>
          <w:szCs w:val="22"/>
        </w:rPr>
        <w:t>wyjaśnień dotyczących treści złożonych przez nich ofert lub innych składanych</w:t>
      </w:r>
      <w:r>
        <w:rPr>
          <w:rFonts w:ascii="Arial" w:hAnsi="Arial" w:cs="Arial"/>
          <w:sz w:val="22"/>
          <w:szCs w:val="22"/>
        </w:rPr>
        <w:t xml:space="preserve"> </w:t>
      </w:r>
      <w:r w:rsidRPr="009F4829">
        <w:rPr>
          <w:rFonts w:ascii="Arial" w:hAnsi="Arial" w:cs="Arial"/>
          <w:sz w:val="22"/>
          <w:szCs w:val="22"/>
        </w:rPr>
        <w:t>dokumentów lub oświadczeń. Wykonawcy są zobowiązani do przedstawienia</w:t>
      </w:r>
      <w:r>
        <w:rPr>
          <w:rFonts w:ascii="Arial" w:hAnsi="Arial" w:cs="Arial"/>
          <w:sz w:val="22"/>
          <w:szCs w:val="22"/>
        </w:rPr>
        <w:t xml:space="preserve"> </w:t>
      </w:r>
      <w:r w:rsidRPr="009F4829">
        <w:rPr>
          <w:rFonts w:ascii="Arial" w:hAnsi="Arial" w:cs="Arial"/>
          <w:sz w:val="22"/>
          <w:szCs w:val="22"/>
        </w:rPr>
        <w:t>wyjaśnień w terminie wskazanym przez Zamawiającego</w:t>
      </w:r>
      <w:r>
        <w:rPr>
          <w:rFonts w:ascii="Arial" w:hAnsi="Arial" w:cs="Arial"/>
          <w:sz w:val="22"/>
          <w:szCs w:val="22"/>
        </w:rPr>
        <w:t>.</w:t>
      </w:r>
    </w:p>
    <w:p w14:paraId="15B07EFB" w14:textId="77777777" w:rsidR="00F52500" w:rsidRPr="00C92D67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92D67">
        <w:rPr>
          <w:rFonts w:ascii="Arial" w:hAnsi="Arial" w:cs="Arial"/>
          <w:sz w:val="22"/>
          <w:szCs w:val="22"/>
        </w:rPr>
        <w:t>Zamawiający wybiera najkorzystniejszą ofertę̨ w terminie związania ofertą</w:t>
      </w:r>
      <w:r>
        <w:rPr>
          <w:rFonts w:ascii="Arial" w:hAnsi="Arial" w:cs="Arial"/>
          <w:sz w:val="22"/>
          <w:szCs w:val="22"/>
        </w:rPr>
        <w:t xml:space="preserve"> </w:t>
      </w:r>
      <w:r w:rsidRPr="00C92D67">
        <w:rPr>
          <w:rFonts w:ascii="Arial" w:hAnsi="Arial" w:cs="Arial"/>
          <w:sz w:val="22"/>
          <w:szCs w:val="22"/>
        </w:rPr>
        <w:t xml:space="preserve">określonym </w:t>
      </w:r>
      <w:r>
        <w:rPr>
          <w:rFonts w:ascii="Arial" w:hAnsi="Arial" w:cs="Arial"/>
          <w:sz w:val="22"/>
          <w:szCs w:val="22"/>
        </w:rPr>
        <w:br/>
      </w:r>
      <w:r w:rsidRPr="00C92D67">
        <w:rPr>
          <w:rFonts w:ascii="Arial" w:hAnsi="Arial" w:cs="Arial"/>
          <w:sz w:val="22"/>
          <w:szCs w:val="22"/>
        </w:rPr>
        <w:t>w SWZ</w:t>
      </w:r>
      <w:r>
        <w:rPr>
          <w:rFonts w:ascii="Arial" w:hAnsi="Arial" w:cs="Arial"/>
          <w:sz w:val="22"/>
          <w:szCs w:val="22"/>
        </w:rPr>
        <w:t>.</w:t>
      </w:r>
    </w:p>
    <w:p w14:paraId="2F0413AA" w14:textId="77777777" w:rsidR="00F52500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F4829">
        <w:rPr>
          <w:rFonts w:ascii="Arial" w:hAnsi="Arial" w:cs="Arial"/>
          <w:sz w:val="22"/>
          <w:szCs w:val="22"/>
        </w:rPr>
        <w:t>Jeżeli termin związania ofertą upłynie przed wyborem najkorzystniejszej oferty,</w:t>
      </w:r>
      <w:r>
        <w:rPr>
          <w:rFonts w:ascii="Arial" w:hAnsi="Arial" w:cs="Arial"/>
          <w:sz w:val="22"/>
          <w:szCs w:val="22"/>
        </w:rPr>
        <w:t xml:space="preserve"> </w:t>
      </w:r>
      <w:r w:rsidRPr="00C92D67">
        <w:rPr>
          <w:rFonts w:ascii="Arial" w:hAnsi="Arial" w:cs="Arial"/>
          <w:sz w:val="22"/>
          <w:szCs w:val="22"/>
        </w:rPr>
        <w:t>Zamawiający wezwie Wykonawcę̨, którego oferta otrzymała najwyższą ocenę̨,</w:t>
      </w:r>
      <w:r>
        <w:rPr>
          <w:rFonts w:ascii="Arial" w:hAnsi="Arial" w:cs="Arial"/>
          <w:sz w:val="22"/>
          <w:szCs w:val="22"/>
        </w:rPr>
        <w:t xml:space="preserve"> </w:t>
      </w:r>
      <w:r w:rsidR="0024349A">
        <w:rPr>
          <w:rFonts w:ascii="Arial" w:hAnsi="Arial" w:cs="Arial"/>
          <w:sz w:val="22"/>
          <w:szCs w:val="22"/>
        </w:rPr>
        <w:br/>
      </w:r>
      <w:r w:rsidRPr="00C92D67">
        <w:rPr>
          <w:rFonts w:ascii="Arial" w:hAnsi="Arial" w:cs="Arial"/>
          <w:sz w:val="22"/>
          <w:szCs w:val="22"/>
        </w:rPr>
        <w:t>do wyrażenia, w wyznaczonym przez Zamawiającego terminie, pisemnej zgody</w:t>
      </w:r>
      <w:r>
        <w:rPr>
          <w:rFonts w:ascii="Arial" w:hAnsi="Arial" w:cs="Arial"/>
          <w:sz w:val="22"/>
          <w:szCs w:val="22"/>
        </w:rPr>
        <w:t xml:space="preserve"> </w:t>
      </w:r>
      <w:r w:rsidRPr="00C92D67">
        <w:rPr>
          <w:rFonts w:ascii="Arial" w:hAnsi="Arial" w:cs="Arial"/>
          <w:sz w:val="22"/>
          <w:szCs w:val="22"/>
        </w:rPr>
        <w:t>na wybór jego oferty.</w:t>
      </w:r>
    </w:p>
    <w:p w14:paraId="4A73283D" w14:textId="77777777" w:rsidR="00F52500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92D67">
        <w:rPr>
          <w:rFonts w:ascii="Arial" w:hAnsi="Arial" w:cs="Arial"/>
          <w:sz w:val="22"/>
          <w:szCs w:val="22"/>
        </w:rPr>
        <w:t xml:space="preserve">W przypadku braku zgody, o której mowa w </w:t>
      </w:r>
      <w:r w:rsidR="00F31336" w:rsidRPr="00257C76">
        <w:rPr>
          <w:rFonts w:ascii="Arial" w:hAnsi="Arial" w:cs="Arial"/>
          <w:sz w:val="22"/>
          <w:szCs w:val="22"/>
        </w:rPr>
        <w:t>pkt</w:t>
      </w:r>
      <w:r w:rsidRPr="00C92D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</w:t>
      </w:r>
      <w:r w:rsidRPr="00C92D67">
        <w:rPr>
          <w:rFonts w:ascii="Arial" w:hAnsi="Arial" w:cs="Arial"/>
          <w:sz w:val="22"/>
          <w:szCs w:val="22"/>
        </w:rPr>
        <w:t>, oferta podlega odrzuceniu,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C92D67">
        <w:rPr>
          <w:rFonts w:ascii="Arial" w:hAnsi="Arial" w:cs="Arial"/>
          <w:sz w:val="22"/>
          <w:szCs w:val="22"/>
        </w:rPr>
        <w:t>a Zamawiający zwraca się̨ o wyrażenie takiej zgody do kolejnego Wykonawcy,</w:t>
      </w:r>
      <w:r>
        <w:rPr>
          <w:rFonts w:ascii="Arial" w:hAnsi="Arial" w:cs="Arial"/>
          <w:sz w:val="22"/>
          <w:szCs w:val="22"/>
        </w:rPr>
        <w:t xml:space="preserve"> </w:t>
      </w:r>
      <w:r w:rsidRPr="00C92D67">
        <w:rPr>
          <w:rFonts w:ascii="Arial" w:hAnsi="Arial" w:cs="Arial"/>
          <w:sz w:val="22"/>
          <w:szCs w:val="22"/>
        </w:rPr>
        <w:t>którego oferta została najwyżej oceniona, chyba że zachodzą̨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C92D67">
        <w:rPr>
          <w:rFonts w:ascii="Arial" w:hAnsi="Arial" w:cs="Arial"/>
          <w:sz w:val="22"/>
          <w:szCs w:val="22"/>
        </w:rPr>
        <w:t>do unieważnienia post</w:t>
      </w:r>
      <w:r>
        <w:rPr>
          <w:rFonts w:ascii="Arial" w:hAnsi="Arial" w:cs="Arial"/>
          <w:sz w:val="22"/>
          <w:szCs w:val="22"/>
        </w:rPr>
        <w:t>ę</w:t>
      </w:r>
      <w:r w:rsidRPr="00C92D67">
        <w:rPr>
          <w:rFonts w:ascii="Arial" w:hAnsi="Arial" w:cs="Arial"/>
          <w:sz w:val="22"/>
          <w:szCs w:val="22"/>
        </w:rPr>
        <w:t>powania.</w:t>
      </w:r>
    </w:p>
    <w:p w14:paraId="3EDB90F0" w14:textId="77777777" w:rsidR="00F52500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24412">
        <w:rPr>
          <w:rFonts w:ascii="Arial" w:hAnsi="Arial" w:cs="Arial"/>
          <w:sz w:val="22"/>
          <w:szCs w:val="22"/>
        </w:rPr>
        <w:t xml:space="preserve">Zamawiający odrzuci ofertę w przypadku wystąpienia jednej z przesłanek określonych </w:t>
      </w:r>
      <w:r>
        <w:rPr>
          <w:rFonts w:ascii="Arial" w:hAnsi="Arial" w:cs="Arial"/>
          <w:sz w:val="22"/>
          <w:szCs w:val="22"/>
        </w:rPr>
        <w:br/>
      </w:r>
      <w:r w:rsidRPr="00224412">
        <w:rPr>
          <w:rFonts w:ascii="Arial" w:hAnsi="Arial" w:cs="Arial"/>
          <w:sz w:val="22"/>
          <w:szCs w:val="22"/>
        </w:rPr>
        <w:t xml:space="preserve">w art. 226 ust. 1 ustawy </w:t>
      </w:r>
      <w:proofErr w:type="spellStart"/>
      <w:r w:rsidRPr="00224412">
        <w:rPr>
          <w:rFonts w:ascii="Arial" w:hAnsi="Arial" w:cs="Arial"/>
          <w:sz w:val="22"/>
          <w:szCs w:val="22"/>
        </w:rPr>
        <w:t>Pzp</w:t>
      </w:r>
      <w:proofErr w:type="spellEnd"/>
      <w:r w:rsidRPr="00224412">
        <w:rPr>
          <w:rFonts w:ascii="Arial" w:hAnsi="Arial" w:cs="Arial"/>
          <w:sz w:val="22"/>
          <w:szCs w:val="22"/>
        </w:rPr>
        <w:t>.</w:t>
      </w:r>
    </w:p>
    <w:p w14:paraId="08542CCB" w14:textId="397B676E" w:rsidR="00F52500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24412">
        <w:rPr>
          <w:rFonts w:ascii="Arial" w:hAnsi="Arial" w:cs="Arial"/>
          <w:sz w:val="22"/>
        </w:rPr>
        <w:t xml:space="preserve">Zamawiający oceni i porówna jedynie te oferty, które odpowiadają wymaganiom, </w:t>
      </w:r>
      <w:r w:rsidRPr="00224412">
        <w:rPr>
          <w:rFonts w:ascii="Arial" w:hAnsi="Arial" w:cs="Arial"/>
          <w:sz w:val="22"/>
          <w:szCs w:val="22"/>
        </w:rPr>
        <w:t xml:space="preserve">zgodnie </w:t>
      </w:r>
      <w:r w:rsidR="006079D0">
        <w:rPr>
          <w:rFonts w:ascii="Arial" w:hAnsi="Arial" w:cs="Arial"/>
          <w:sz w:val="22"/>
          <w:szCs w:val="22"/>
        </w:rPr>
        <w:br/>
      </w:r>
      <w:r w:rsidRPr="001B1056">
        <w:rPr>
          <w:rFonts w:ascii="Arial" w:hAnsi="Arial" w:cs="Arial"/>
          <w:sz w:val="22"/>
          <w:szCs w:val="22"/>
        </w:rPr>
        <w:t xml:space="preserve">z </w:t>
      </w:r>
      <w:r w:rsidRPr="00C4486E">
        <w:rPr>
          <w:rFonts w:ascii="Arial" w:hAnsi="Arial" w:cs="Arial"/>
          <w:sz w:val="22"/>
          <w:szCs w:val="22"/>
        </w:rPr>
        <w:t xml:space="preserve">rozdziałem </w:t>
      </w:r>
      <w:r>
        <w:rPr>
          <w:rFonts w:ascii="Arial" w:hAnsi="Arial" w:cs="Arial"/>
          <w:sz w:val="22"/>
          <w:szCs w:val="22"/>
        </w:rPr>
        <w:t>VIII,</w:t>
      </w:r>
      <w:r w:rsidRPr="00C4486E">
        <w:rPr>
          <w:rFonts w:ascii="Arial" w:hAnsi="Arial" w:cs="Arial"/>
          <w:sz w:val="22"/>
          <w:szCs w:val="22"/>
        </w:rPr>
        <w:t xml:space="preserve"> IX.</w:t>
      </w:r>
    </w:p>
    <w:p w14:paraId="204726EA" w14:textId="77777777" w:rsidR="00F52500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96827">
        <w:rPr>
          <w:rFonts w:ascii="Arial" w:hAnsi="Arial" w:cs="Arial"/>
          <w:sz w:val="22"/>
          <w:szCs w:val="22"/>
        </w:rPr>
        <w:t xml:space="preserve">Oceniając oferty zamawiający określi cenę ofertową dokonując korekty błędów, </w:t>
      </w:r>
      <w:r w:rsidRPr="00C96827">
        <w:rPr>
          <w:rFonts w:ascii="Arial" w:hAnsi="Arial" w:cs="Arial"/>
          <w:sz w:val="22"/>
          <w:szCs w:val="22"/>
        </w:rPr>
        <w:br/>
        <w:t xml:space="preserve">o których mowa w </w:t>
      </w:r>
      <w:r w:rsidRPr="00665915">
        <w:rPr>
          <w:rFonts w:ascii="Arial" w:hAnsi="Arial" w:cs="Arial"/>
          <w:sz w:val="22"/>
          <w:szCs w:val="22"/>
        </w:rPr>
        <w:t>rozdziale XXII</w:t>
      </w:r>
      <w:r w:rsidR="002F7483">
        <w:rPr>
          <w:rFonts w:ascii="Arial" w:hAnsi="Arial" w:cs="Arial"/>
          <w:sz w:val="22"/>
          <w:szCs w:val="22"/>
        </w:rPr>
        <w:t>I</w:t>
      </w:r>
      <w:r w:rsidRPr="00665915">
        <w:rPr>
          <w:rFonts w:ascii="Arial" w:hAnsi="Arial" w:cs="Arial"/>
          <w:sz w:val="22"/>
          <w:szCs w:val="22"/>
        </w:rPr>
        <w:t>.</w:t>
      </w:r>
      <w:r w:rsidRPr="00C96827">
        <w:rPr>
          <w:rFonts w:ascii="Arial" w:hAnsi="Arial" w:cs="Arial"/>
          <w:sz w:val="22"/>
          <w:szCs w:val="22"/>
        </w:rPr>
        <w:t xml:space="preserve"> </w:t>
      </w:r>
    </w:p>
    <w:p w14:paraId="64AC9734" w14:textId="77777777" w:rsidR="009812A7" w:rsidRPr="002B7B5B" w:rsidRDefault="00F52500" w:rsidP="0014315C">
      <w:pPr>
        <w:widowControl w:val="0"/>
        <w:numPr>
          <w:ilvl w:val="4"/>
          <w:numId w:val="7"/>
        </w:numPr>
        <w:tabs>
          <w:tab w:val="clear" w:pos="394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96827">
        <w:rPr>
          <w:rFonts w:ascii="Arial" w:eastAsia="Calibri" w:hAnsi="Arial" w:cs="Arial"/>
          <w:sz w:val="22"/>
          <w:szCs w:val="22"/>
          <w:lang w:eastAsia="en-US"/>
        </w:rPr>
        <w:t>Zamawiający dokona oceny ofert, które nie zostały odrzucone, na podstawie następujących kryteriów oceny ofert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C318892" w14:textId="77777777" w:rsidR="002B7B5B" w:rsidRPr="008B5898" w:rsidRDefault="002B7B5B" w:rsidP="00261DB4">
      <w:pPr>
        <w:widowControl w:val="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-52"/>
        <w:tblW w:w="7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747"/>
        <w:gridCol w:w="1517"/>
      </w:tblGrid>
      <w:tr w:rsidR="00F56F2B" w:rsidRPr="004F151B" w14:paraId="6C3F1FD3" w14:textId="77777777" w:rsidTr="00F56F2B">
        <w:trPr>
          <w:trHeight w:val="535"/>
        </w:trPr>
        <w:tc>
          <w:tcPr>
            <w:tcW w:w="531" w:type="dxa"/>
            <w:shd w:val="clear" w:color="auto" w:fill="FDE9D9"/>
            <w:vAlign w:val="center"/>
          </w:tcPr>
          <w:p w14:paraId="23512B59" w14:textId="77777777" w:rsidR="00F56F2B" w:rsidRPr="004F151B" w:rsidRDefault="00F56F2B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</w:pPr>
            <w:r w:rsidRPr="004F151B"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  <w:lastRenderedPageBreak/>
              <w:t>Lp.</w:t>
            </w:r>
          </w:p>
        </w:tc>
        <w:tc>
          <w:tcPr>
            <w:tcW w:w="5747" w:type="dxa"/>
            <w:shd w:val="clear" w:color="auto" w:fill="FDE9D9"/>
            <w:vAlign w:val="center"/>
          </w:tcPr>
          <w:p w14:paraId="7BF8B4CB" w14:textId="77777777" w:rsidR="00F56F2B" w:rsidRPr="004F151B" w:rsidRDefault="00F56F2B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</w:pPr>
            <w:r w:rsidRPr="004F151B"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  <w:t>Nazwa kryterium</w:t>
            </w:r>
          </w:p>
        </w:tc>
        <w:tc>
          <w:tcPr>
            <w:tcW w:w="1517" w:type="dxa"/>
            <w:shd w:val="clear" w:color="auto" w:fill="FDE9D9"/>
            <w:vAlign w:val="center"/>
          </w:tcPr>
          <w:p w14:paraId="0F3CCA2F" w14:textId="77777777" w:rsidR="00F56F2B" w:rsidRPr="004F151B" w:rsidRDefault="00F56F2B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</w:pPr>
            <w:r w:rsidRPr="004F151B"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  <w:t xml:space="preserve">Znaczenie kryterium </w:t>
            </w:r>
          </w:p>
          <w:p w14:paraId="2A25190F" w14:textId="77777777" w:rsidR="00F56F2B" w:rsidRPr="004F151B" w:rsidRDefault="00F56F2B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</w:pPr>
            <w:r w:rsidRPr="004F151B"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  <w:t>(w %)</w:t>
            </w:r>
          </w:p>
        </w:tc>
      </w:tr>
      <w:tr w:rsidR="00F56F2B" w:rsidRPr="004F151B" w14:paraId="38CCEACA" w14:textId="77777777" w:rsidTr="00F56F2B">
        <w:trPr>
          <w:trHeight w:val="461"/>
        </w:trPr>
        <w:tc>
          <w:tcPr>
            <w:tcW w:w="531" w:type="dxa"/>
            <w:shd w:val="clear" w:color="auto" w:fill="auto"/>
            <w:vAlign w:val="center"/>
          </w:tcPr>
          <w:p w14:paraId="4CB4D784" w14:textId="77777777" w:rsidR="00F56F2B" w:rsidRPr="004F151B" w:rsidRDefault="00F56F2B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1"/>
                <w:lang w:eastAsia="en-US"/>
              </w:rPr>
            </w:pPr>
            <w:r w:rsidRPr="004F151B">
              <w:rPr>
                <w:rFonts w:ascii="Arial" w:eastAsia="Calibri" w:hAnsi="Arial" w:cs="Arial"/>
                <w:sz w:val="22"/>
                <w:szCs w:val="21"/>
                <w:lang w:eastAsia="en-US"/>
              </w:rPr>
              <w:t>1</w:t>
            </w:r>
          </w:p>
        </w:tc>
        <w:tc>
          <w:tcPr>
            <w:tcW w:w="5747" w:type="dxa"/>
            <w:shd w:val="clear" w:color="auto" w:fill="auto"/>
            <w:vAlign w:val="center"/>
          </w:tcPr>
          <w:p w14:paraId="50BCB227" w14:textId="77777777" w:rsidR="00F56F2B" w:rsidRPr="00C77E1F" w:rsidRDefault="00F56F2B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C77E1F">
              <w:rPr>
                <w:rFonts w:ascii="Arial" w:eastAsia="Calibri" w:hAnsi="Arial" w:cs="Arial"/>
                <w:sz w:val="21"/>
                <w:szCs w:val="21"/>
                <w:lang w:eastAsia="en-US"/>
              </w:rPr>
              <w:t>Cena brutto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20B5BC8" w14:textId="2B07CA94" w:rsidR="00F56F2B" w:rsidRPr="004F151B" w:rsidRDefault="004F6429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  <w:t>6</w:t>
            </w:r>
            <w:r w:rsidR="00F56F2B"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F56F2B" w:rsidRPr="004F151B" w14:paraId="7EE72256" w14:textId="77777777" w:rsidTr="00F56F2B">
        <w:trPr>
          <w:trHeight w:val="411"/>
        </w:trPr>
        <w:tc>
          <w:tcPr>
            <w:tcW w:w="531" w:type="dxa"/>
            <w:shd w:val="clear" w:color="auto" w:fill="auto"/>
            <w:vAlign w:val="center"/>
          </w:tcPr>
          <w:p w14:paraId="285806D9" w14:textId="77777777" w:rsidR="00F56F2B" w:rsidRPr="004F151B" w:rsidRDefault="00F56F2B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1"/>
                <w:lang w:eastAsia="en-US"/>
              </w:rPr>
            </w:pPr>
            <w:r w:rsidRPr="004F151B">
              <w:rPr>
                <w:rFonts w:ascii="Arial" w:eastAsia="Calibri" w:hAnsi="Arial" w:cs="Arial"/>
                <w:sz w:val="22"/>
                <w:szCs w:val="21"/>
                <w:lang w:eastAsia="en-US"/>
              </w:rPr>
              <w:t>2</w:t>
            </w:r>
          </w:p>
        </w:tc>
        <w:tc>
          <w:tcPr>
            <w:tcW w:w="5747" w:type="dxa"/>
            <w:shd w:val="clear" w:color="auto" w:fill="auto"/>
            <w:vAlign w:val="center"/>
          </w:tcPr>
          <w:p w14:paraId="540B86E7" w14:textId="446F1D9D" w:rsidR="00F56F2B" w:rsidRPr="00C77E1F" w:rsidRDefault="00D84D83" w:rsidP="00F56F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84D83">
              <w:rPr>
                <w:rFonts w:ascii="Arial" w:eastAsia="Calibri" w:hAnsi="Arial" w:cs="Arial"/>
                <w:sz w:val="21"/>
                <w:szCs w:val="21"/>
                <w:lang w:eastAsia="en-US"/>
              </w:rPr>
              <w:t>Aspekt społeczny – zatrudnienie osoby niepełnosprawnej do wykonywania czynności w ramach realizacji zamówienia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59431E1D" w14:textId="5C60C2A4" w:rsidR="00F56F2B" w:rsidRPr="004F151B" w:rsidRDefault="00D84D83" w:rsidP="00F56F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  <w:t>4</w:t>
            </w:r>
            <w:r w:rsidR="00F56F2B">
              <w:rPr>
                <w:rFonts w:ascii="Arial" w:eastAsia="Calibri" w:hAnsi="Arial" w:cs="Arial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14:paraId="20E6D862" w14:textId="77777777" w:rsidR="00F52500" w:rsidRPr="00C72BF3" w:rsidRDefault="00F52500" w:rsidP="00F52500">
      <w:pPr>
        <w:pStyle w:val="Tekstpodstawowy2"/>
        <w:tabs>
          <w:tab w:val="left" w:pos="284"/>
        </w:tabs>
        <w:rPr>
          <w:rFonts w:ascii="Arial" w:hAnsi="Arial" w:cs="Arial"/>
          <w:sz w:val="6"/>
        </w:rPr>
      </w:pPr>
    </w:p>
    <w:p w14:paraId="5307E950" w14:textId="77777777" w:rsidR="002B7B5B" w:rsidRDefault="00F52500" w:rsidP="0014315C">
      <w:pPr>
        <w:numPr>
          <w:ilvl w:val="4"/>
          <w:numId w:val="7"/>
        </w:numPr>
        <w:tabs>
          <w:tab w:val="clear" w:pos="3948"/>
        </w:tabs>
        <w:autoSpaceDE w:val="0"/>
        <w:autoSpaceDN w:val="0"/>
        <w:adjustRightInd w:val="0"/>
        <w:spacing w:before="120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32B4">
        <w:rPr>
          <w:rFonts w:ascii="Arial" w:eastAsia="Calibri" w:hAnsi="Arial" w:cs="Arial"/>
          <w:sz w:val="22"/>
          <w:szCs w:val="22"/>
          <w:lang w:eastAsia="en-US"/>
        </w:rPr>
        <w:t>Zamawiający za najkorzystniejszą uzna ofertę, która uzyska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E32B4">
        <w:rPr>
          <w:rFonts w:ascii="Arial" w:eastAsia="Calibri" w:hAnsi="Arial" w:cs="Arial"/>
          <w:sz w:val="22"/>
          <w:szCs w:val="22"/>
          <w:lang w:eastAsia="en-US"/>
        </w:rPr>
        <w:t xml:space="preserve">największą liczbę punktów </w:t>
      </w:r>
      <w:r>
        <w:rPr>
          <w:rFonts w:ascii="Arial" w:eastAsia="Calibri" w:hAnsi="Arial" w:cs="Arial"/>
          <w:sz w:val="22"/>
          <w:szCs w:val="22"/>
          <w:lang w:eastAsia="en-US"/>
        </w:rPr>
        <w:t>oraz nie podlega odrzuceniu</w:t>
      </w:r>
      <w:r w:rsidRPr="00AE32B4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18E875D" w14:textId="77777777" w:rsidR="0014315C" w:rsidRDefault="0014315C" w:rsidP="0014315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3EBEACF" w14:textId="77777777" w:rsidR="002B7B5B" w:rsidRPr="00261DB4" w:rsidRDefault="00F52500" w:rsidP="0014315C">
      <w:pPr>
        <w:numPr>
          <w:ilvl w:val="4"/>
          <w:numId w:val="7"/>
        </w:numPr>
        <w:tabs>
          <w:tab w:val="clear" w:pos="3948"/>
        </w:tabs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4412">
        <w:rPr>
          <w:rFonts w:ascii="Arial" w:eastAsia="Calibri" w:hAnsi="Arial" w:cs="Arial"/>
          <w:b/>
          <w:sz w:val="22"/>
          <w:szCs w:val="22"/>
          <w:lang w:eastAsia="en-US"/>
        </w:rPr>
        <w:t xml:space="preserve">Maksymalna liczba punktów w kryterium równa jest określonej wadze kryterium </w:t>
      </w:r>
      <w:r w:rsidRPr="00224412">
        <w:rPr>
          <w:rFonts w:ascii="Arial" w:eastAsia="Calibri" w:hAnsi="Arial" w:cs="Arial"/>
          <w:b/>
          <w:sz w:val="22"/>
          <w:szCs w:val="22"/>
          <w:lang w:eastAsia="en-US"/>
        </w:rPr>
        <w:br/>
        <w:t>w %.</w:t>
      </w:r>
      <w:r w:rsidRPr="00224412">
        <w:rPr>
          <w:rFonts w:ascii="Arial" w:eastAsia="Calibri" w:hAnsi="Arial" w:cs="Arial"/>
          <w:sz w:val="22"/>
          <w:szCs w:val="22"/>
          <w:lang w:eastAsia="en-US"/>
        </w:rPr>
        <w:t xml:space="preserve"> Ocena łączna stanowi sumę punktów uzyskanych w ramach poszczególnych kryteriów. Uzyskana liczba punktów w ramach kryterium zaokrąglana będzie do drugiego miejsca po przecinku. Przyznawanie ilości punktów poszczególnym ofertom odbywać si</w:t>
      </w:r>
      <w:r w:rsidR="00261DB4">
        <w:rPr>
          <w:rFonts w:ascii="Arial" w:eastAsia="Calibri" w:hAnsi="Arial" w:cs="Arial"/>
          <w:sz w:val="22"/>
          <w:szCs w:val="22"/>
          <w:lang w:eastAsia="en-US"/>
        </w:rPr>
        <w:t>ę będzie wg następujących zasad.</w:t>
      </w:r>
    </w:p>
    <w:p w14:paraId="0C9BA998" w14:textId="77777777" w:rsidR="00F52500" w:rsidRPr="0018397C" w:rsidRDefault="00F52500" w:rsidP="00C13D45">
      <w:pPr>
        <w:numPr>
          <w:ilvl w:val="1"/>
          <w:numId w:val="22"/>
        </w:numPr>
        <w:autoSpaceDE w:val="0"/>
        <w:autoSpaceDN w:val="0"/>
        <w:adjustRightInd w:val="0"/>
        <w:spacing w:before="60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8397C">
        <w:rPr>
          <w:rFonts w:ascii="Arial" w:hAnsi="Arial" w:cs="Arial"/>
          <w:b/>
          <w:spacing w:val="-4"/>
          <w:sz w:val="22"/>
          <w:szCs w:val="22"/>
        </w:rPr>
        <w:t xml:space="preserve">Sposób oceny ofert dla kryterium </w:t>
      </w:r>
      <w:r w:rsidRPr="0018397C">
        <w:rPr>
          <w:rFonts w:ascii="Arial" w:hAnsi="Arial" w:cs="Arial"/>
          <w:b/>
          <w:i/>
          <w:spacing w:val="-4"/>
          <w:sz w:val="22"/>
          <w:szCs w:val="22"/>
        </w:rPr>
        <w:t>„CENA”</w:t>
      </w:r>
    </w:p>
    <w:p w14:paraId="4AC5EE01" w14:textId="77777777" w:rsidR="00A47541" w:rsidRDefault="00A47541" w:rsidP="0014315C">
      <w:pPr>
        <w:autoSpaceDE w:val="0"/>
        <w:autoSpaceDN w:val="0"/>
        <w:adjustRightInd w:val="0"/>
        <w:ind w:left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 ramach niniejszego kryterium dla porównania zaoferowanych cen Zamawiający przyjmie cenę brutto zamówienia podstawowego. </w:t>
      </w:r>
    </w:p>
    <w:p w14:paraId="264888A3" w14:textId="77777777" w:rsidR="00A47541" w:rsidRDefault="00A47541" w:rsidP="0014315C">
      <w:pPr>
        <w:autoSpaceDE w:val="0"/>
        <w:autoSpaceDN w:val="0"/>
        <w:adjustRightInd w:val="0"/>
        <w:ind w:left="567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7AE9AC0" w14:textId="77777777" w:rsidR="00F52500" w:rsidRDefault="00F52500" w:rsidP="0014315C">
      <w:pPr>
        <w:autoSpaceDE w:val="0"/>
        <w:autoSpaceDN w:val="0"/>
        <w:adjustRightInd w:val="0"/>
        <w:ind w:left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A2628">
        <w:rPr>
          <w:rFonts w:ascii="Arial" w:eastAsia="Calibri" w:hAnsi="Arial" w:cs="Arial"/>
          <w:sz w:val="22"/>
          <w:szCs w:val="22"/>
          <w:lang w:eastAsia="en-US"/>
        </w:rPr>
        <w:t xml:space="preserve">Ocenie zostanie poddana cena brutto oferty za realizację całego zamówienia, obliczona </w:t>
      </w:r>
      <w:r w:rsidRPr="00980A65">
        <w:rPr>
          <w:rFonts w:ascii="Arial" w:eastAsia="Calibri" w:hAnsi="Arial" w:cs="Arial"/>
          <w:sz w:val="22"/>
          <w:szCs w:val="22"/>
          <w:lang w:eastAsia="en-US"/>
        </w:rPr>
        <w:t>przez wykonawcę zgodnie z przepisami prawa oraz sposobem obliczania ceny oferty, określonym w rozdziale X</w:t>
      </w:r>
      <w:r>
        <w:rPr>
          <w:rFonts w:ascii="Arial" w:eastAsia="Calibri" w:hAnsi="Arial" w:cs="Arial"/>
          <w:sz w:val="22"/>
          <w:szCs w:val="22"/>
          <w:lang w:eastAsia="en-US"/>
        </w:rPr>
        <w:t>X</w:t>
      </w:r>
      <w:r w:rsidRPr="00980A6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80A65">
        <w:rPr>
          <w:rFonts w:ascii="Arial" w:eastAsia="Calibri" w:hAnsi="Arial" w:cs="Arial"/>
          <w:sz w:val="22"/>
          <w:szCs w:val="22"/>
          <w:lang w:eastAsia="en-US"/>
        </w:rPr>
        <w:sym w:font="Symbol" w:char="F02D"/>
      </w:r>
      <w:r w:rsidRPr="00980A65">
        <w:rPr>
          <w:rFonts w:ascii="Arial" w:eastAsia="Calibri" w:hAnsi="Arial" w:cs="Arial"/>
          <w:sz w:val="22"/>
          <w:szCs w:val="22"/>
          <w:lang w:eastAsia="en-US"/>
        </w:rPr>
        <w:t xml:space="preserve"> podana</w:t>
      </w:r>
      <w:r w:rsidRPr="000A2628">
        <w:rPr>
          <w:rFonts w:ascii="Arial" w:eastAsia="Calibri" w:hAnsi="Arial" w:cs="Arial"/>
          <w:sz w:val="22"/>
          <w:szCs w:val="22"/>
          <w:lang w:eastAsia="en-US"/>
        </w:rPr>
        <w:t xml:space="preserve"> w „</w:t>
      </w:r>
      <w:r>
        <w:rPr>
          <w:rFonts w:ascii="Arial" w:eastAsia="Calibri" w:hAnsi="Arial" w:cs="Arial"/>
          <w:sz w:val="22"/>
          <w:szCs w:val="22"/>
          <w:lang w:eastAsia="en-US"/>
        </w:rPr>
        <w:t>f</w:t>
      </w:r>
      <w:r w:rsidRPr="000A2628">
        <w:rPr>
          <w:rFonts w:ascii="Arial" w:eastAsia="Calibri" w:hAnsi="Arial" w:cs="Arial"/>
          <w:sz w:val="22"/>
          <w:szCs w:val="22"/>
          <w:lang w:eastAsia="en-US"/>
        </w:rPr>
        <w:t>ormularzu oferty". Liczba punktów, którą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A2628">
        <w:rPr>
          <w:rFonts w:ascii="Arial" w:eastAsia="Calibri" w:hAnsi="Arial" w:cs="Arial"/>
          <w:sz w:val="22"/>
          <w:szCs w:val="22"/>
          <w:lang w:eastAsia="en-US"/>
        </w:rPr>
        <w:t>można uzyskać w tym kryterium zostanie obliczona wg wzoru:</w:t>
      </w:r>
    </w:p>
    <w:p w14:paraId="107380CF" w14:textId="77777777" w:rsidR="00F52500" w:rsidRPr="00C4486E" w:rsidRDefault="00F52500" w:rsidP="00F52500">
      <w:pPr>
        <w:autoSpaceDE w:val="0"/>
        <w:autoSpaceDN w:val="0"/>
        <w:adjustRightInd w:val="0"/>
        <w:ind w:left="425"/>
        <w:jc w:val="both"/>
        <w:rPr>
          <w:rFonts w:ascii="Arial" w:eastAsia="Calibri" w:hAnsi="Arial" w:cs="Arial"/>
          <w:sz w:val="10"/>
          <w:szCs w:val="22"/>
          <w:lang w:eastAsia="en-US"/>
        </w:rPr>
      </w:pPr>
    </w:p>
    <w:p w14:paraId="3A213C7F" w14:textId="77777777" w:rsidR="00F52500" w:rsidRPr="00B42C37" w:rsidRDefault="00F52500" w:rsidP="00F52500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z w:val="2"/>
          <w:szCs w:val="22"/>
          <w:lang w:eastAsia="en-US"/>
        </w:rPr>
      </w:pPr>
    </w:p>
    <w:p w14:paraId="281AAFED" w14:textId="77777777" w:rsidR="00F52500" w:rsidRDefault="00F52500" w:rsidP="00F52500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9E3E2F">
        <w:rPr>
          <w:rFonts w:ascii="Arial" w:eastAsia="Calibri" w:hAnsi="Arial" w:cs="Arial"/>
          <w:sz w:val="22"/>
          <w:szCs w:val="22"/>
          <w:lang w:eastAsia="en-US"/>
        </w:rPr>
        <w:t>Cena oferty najtańszej</w:t>
      </w:r>
    </w:p>
    <w:p w14:paraId="22DBDE22" w14:textId="6726D771" w:rsidR="00F52500" w:rsidRDefault="00F52500" w:rsidP="00F52500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9E3E2F">
        <w:rPr>
          <w:rFonts w:ascii="Arial" w:eastAsia="Calibri" w:hAnsi="Arial" w:cs="Arial"/>
          <w:sz w:val="22"/>
          <w:szCs w:val="22"/>
          <w:lang w:eastAsia="en-US"/>
        </w:rPr>
        <w:t>Wc</w:t>
      </w:r>
      <w:proofErr w:type="spellEnd"/>
      <w:r w:rsidRPr="009E3E2F">
        <w:rPr>
          <w:rFonts w:ascii="Arial" w:eastAsia="Calibri" w:hAnsi="Arial" w:cs="Arial"/>
          <w:sz w:val="22"/>
          <w:szCs w:val="22"/>
          <w:lang w:eastAsia="en-US"/>
        </w:rPr>
        <w:t xml:space="preserve"> = ---------------------</w:t>
      </w:r>
      <w:r>
        <w:rPr>
          <w:rFonts w:ascii="Arial" w:eastAsia="Calibri" w:hAnsi="Arial" w:cs="Arial"/>
          <w:sz w:val="22"/>
          <w:szCs w:val="22"/>
          <w:lang w:eastAsia="en-US"/>
        </w:rPr>
        <w:t>-------</w:t>
      </w:r>
      <w:r w:rsidRPr="009E3E2F">
        <w:rPr>
          <w:rFonts w:ascii="Arial" w:eastAsia="Calibri" w:hAnsi="Arial" w:cs="Arial"/>
          <w:sz w:val="22"/>
          <w:szCs w:val="22"/>
          <w:lang w:eastAsia="en-US"/>
        </w:rPr>
        <w:t>---------- x</w:t>
      </w:r>
      <w:r w:rsidR="00A566D9">
        <w:rPr>
          <w:rFonts w:ascii="Arial" w:eastAsia="Calibri" w:hAnsi="Arial" w:cs="Arial"/>
          <w:sz w:val="22"/>
          <w:szCs w:val="22"/>
          <w:lang w:eastAsia="en-US"/>
        </w:rPr>
        <w:t>6</w:t>
      </w:r>
      <w:r w:rsidR="00950C4B">
        <w:rPr>
          <w:rFonts w:ascii="Arial" w:eastAsia="Calibri" w:hAnsi="Arial" w:cs="Arial"/>
          <w:sz w:val="22"/>
          <w:szCs w:val="22"/>
          <w:lang w:eastAsia="en-US"/>
        </w:rPr>
        <w:t>0</w:t>
      </w:r>
    </w:p>
    <w:p w14:paraId="67E57951" w14:textId="77777777" w:rsidR="00F52500" w:rsidRDefault="00F52500" w:rsidP="00F52500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9E3E2F">
        <w:rPr>
          <w:rFonts w:ascii="Arial" w:eastAsia="Calibri" w:hAnsi="Arial" w:cs="Arial"/>
          <w:sz w:val="22"/>
          <w:szCs w:val="22"/>
          <w:lang w:eastAsia="en-US"/>
        </w:rPr>
        <w:t>Cena oferty badanej</w:t>
      </w:r>
    </w:p>
    <w:p w14:paraId="696C16C1" w14:textId="77777777" w:rsidR="00F52500" w:rsidRPr="00C4486E" w:rsidRDefault="00F52500" w:rsidP="00F52500">
      <w:pPr>
        <w:tabs>
          <w:tab w:val="left" w:pos="709"/>
        </w:tabs>
        <w:jc w:val="both"/>
        <w:rPr>
          <w:rFonts w:ascii="Arial" w:eastAsia="Calibri" w:hAnsi="Arial" w:cs="Arial"/>
          <w:b/>
          <w:bCs/>
          <w:i/>
          <w:sz w:val="2"/>
          <w:szCs w:val="22"/>
          <w:lang w:eastAsia="en-US"/>
        </w:rPr>
      </w:pPr>
    </w:p>
    <w:p w14:paraId="72B1CD64" w14:textId="77777777" w:rsidR="00F52500" w:rsidRPr="003904A2" w:rsidRDefault="00F52500" w:rsidP="00F52500">
      <w:pPr>
        <w:tabs>
          <w:tab w:val="left" w:pos="709"/>
        </w:tabs>
        <w:jc w:val="both"/>
        <w:rPr>
          <w:rFonts w:ascii="Arial" w:eastAsia="Calibri" w:hAnsi="Arial" w:cs="Arial"/>
          <w:b/>
          <w:bCs/>
          <w:i/>
          <w:sz w:val="10"/>
          <w:szCs w:val="22"/>
          <w:lang w:eastAsia="en-US"/>
        </w:rPr>
      </w:pPr>
    </w:p>
    <w:p w14:paraId="2A216905" w14:textId="61F18079" w:rsidR="00950C4B" w:rsidRPr="00950C4B" w:rsidRDefault="00F52500" w:rsidP="00C13D45">
      <w:pPr>
        <w:numPr>
          <w:ilvl w:val="1"/>
          <w:numId w:val="23"/>
        </w:numPr>
        <w:spacing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F151B">
        <w:rPr>
          <w:rFonts w:ascii="Arial" w:eastAsia="Calibri" w:hAnsi="Arial" w:cs="Arial"/>
          <w:b/>
          <w:sz w:val="22"/>
          <w:szCs w:val="22"/>
          <w:lang w:eastAsia="en-US"/>
        </w:rPr>
        <w:t xml:space="preserve">Sposób oceny ofert dla kryterium </w:t>
      </w:r>
      <w:r w:rsidRPr="00681BFF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„</w:t>
      </w:r>
      <w:r w:rsidR="00D84D83" w:rsidRPr="00D84D83">
        <w:rPr>
          <w:rFonts w:ascii="Arial" w:eastAsia="Calibri" w:hAnsi="Arial" w:cs="Arial"/>
          <w:b/>
          <w:sz w:val="22"/>
          <w:szCs w:val="22"/>
          <w:lang w:eastAsia="en-US"/>
        </w:rPr>
        <w:t>Aspekt społeczny – zatrudnienie osoby niepełnosprawnej do wykonywania czynności w ramach realizacji zamówienia</w:t>
      </w:r>
      <w:r w:rsidR="00950C4B" w:rsidRPr="00D84D83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</w:p>
    <w:p w14:paraId="5EC6A9AD" w14:textId="77777777" w:rsidR="009D548A" w:rsidRDefault="009D548A" w:rsidP="005C1AA3">
      <w:pPr>
        <w:tabs>
          <w:tab w:val="left" w:pos="567"/>
        </w:tabs>
        <w:spacing w:line="264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50C4B">
        <w:rPr>
          <w:rFonts w:ascii="Arial" w:eastAsia="Calibri" w:hAnsi="Arial" w:cs="Arial"/>
          <w:sz w:val="22"/>
          <w:szCs w:val="22"/>
          <w:lang w:val="x-none" w:eastAsia="en-US"/>
        </w:rPr>
        <w:t>Ocena w zakresie tego kryterium zostanie dokonana na podstawie wypełnionego „formularza oferty " i złożonej w nim deklaracji wykonawcy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4F151B">
        <w:rPr>
          <w:rFonts w:ascii="Arial" w:hAnsi="Arial" w:cs="Arial"/>
          <w:sz w:val="22"/>
          <w:szCs w:val="22"/>
          <w:lang w:val="x-none"/>
        </w:rPr>
        <w:t>Liczba punktów, którą można uzyskać w tym kryterium zostanie obliczona wg poniższego wzoru</w:t>
      </w:r>
      <w:r w:rsidRPr="004F151B">
        <w:rPr>
          <w:rFonts w:ascii="Arial" w:hAnsi="Arial" w:cs="Arial"/>
          <w:sz w:val="22"/>
          <w:szCs w:val="22"/>
        </w:rPr>
        <w:t xml:space="preserve">: </w:t>
      </w:r>
    </w:p>
    <w:tbl>
      <w:tblPr>
        <w:tblW w:w="8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232"/>
        <w:gridCol w:w="4291"/>
      </w:tblGrid>
      <w:tr w:rsidR="009D548A" w:rsidRPr="00197D1E" w14:paraId="205FFE8A" w14:textId="77777777" w:rsidTr="00C13D45">
        <w:trPr>
          <w:trHeight w:val="374"/>
          <w:tblHeader/>
          <w:jc w:val="center"/>
        </w:trPr>
        <w:tc>
          <w:tcPr>
            <w:tcW w:w="531" w:type="dxa"/>
            <w:shd w:val="clear" w:color="auto" w:fill="FBE4D5"/>
            <w:vAlign w:val="center"/>
          </w:tcPr>
          <w:p w14:paraId="066828EB" w14:textId="77777777" w:rsidR="009D548A" w:rsidRPr="00197D1E" w:rsidRDefault="009D548A" w:rsidP="009D548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197D1E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3232" w:type="dxa"/>
            <w:shd w:val="clear" w:color="auto" w:fill="FBE4D5"/>
            <w:vAlign w:val="center"/>
          </w:tcPr>
          <w:p w14:paraId="64F67564" w14:textId="3D70DFC6" w:rsidR="009D548A" w:rsidRPr="00197D1E" w:rsidRDefault="00D84D83" w:rsidP="009D548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D84D83">
              <w:rPr>
                <w:rFonts w:ascii="Arial" w:eastAsia="Calibri" w:hAnsi="Arial" w:cs="Arial"/>
                <w:b/>
                <w:lang w:eastAsia="en-US"/>
              </w:rPr>
              <w:t>Aspekt społeczny</w:t>
            </w:r>
          </w:p>
        </w:tc>
        <w:tc>
          <w:tcPr>
            <w:tcW w:w="4291" w:type="dxa"/>
            <w:shd w:val="clear" w:color="auto" w:fill="FBE4D5"/>
            <w:vAlign w:val="center"/>
          </w:tcPr>
          <w:p w14:paraId="5E027C1B" w14:textId="33DE7E20" w:rsidR="009D548A" w:rsidRPr="00197D1E" w:rsidRDefault="009D548A" w:rsidP="009D548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197D1E">
              <w:rPr>
                <w:rFonts w:ascii="Arial" w:eastAsia="Calibri" w:hAnsi="Arial" w:cs="Arial"/>
                <w:b/>
                <w:lang w:eastAsia="en-US"/>
              </w:rPr>
              <w:t>Liczba punktów (</w:t>
            </w:r>
            <w:proofErr w:type="spellStart"/>
            <w:r w:rsidRPr="00197D1E">
              <w:rPr>
                <w:rFonts w:ascii="Arial" w:eastAsia="Calibri" w:hAnsi="Arial" w:cs="Arial"/>
                <w:b/>
                <w:lang w:eastAsia="en-US"/>
              </w:rPr>
              <w:t>W</w:t>
            </w:r>
            <w:r w:rsidR="00F00D8D">
              <w:rPr>
                <w:rFonts w:ascii="Arial" w:eastAsia="Calibri" w:hAnsi="Arial" w:cs="Arial"/>
                <w:b/>
                <w:lang w:eastAsia="en-US"/>
              </w:rPr>
              <w:t>a</w:t>
            </w:r>
            <w:proofErr w:type="spellEnd"/>
            <w:r w:rsidRPr="00197D1E">
              <w:rPr>
                <w:rFonts w:ascii="Arial" w:eastAsia="Calibri" w:hAnsi="Arial" w:cs="Arial"/>
                <w:b/>
                <w:lang w:eastAsia="en-US"/>
              </w:rPr>
              <w:t>)</w:t>
            </w:r>
          </w:p>
        </w:tc>
      </w:tr>
      <w:tr w:rsidR="005C1AA3" w:rsidRPr="00197D1E" w14:paraId="34B314B1" w14:textId="77777777" w:rsidTr="00261DB4">
        <w:trPr>
          <w:trHeight w:val="374"/>
          <w:jc w:val="center"/>
        </w:trPr>
        <w:tc>
          <w:tcPr>
            <w:tcW w:w="531" w:type="dxa"/>
            <w:shd w:val="clear" w:color="auto" w:fill="auto"/>
            <w:vAlign w:val="center"/>
          </w:tcPr>
          <w:p w14:paraId="1DB4A8BC" w14:textId="77777777" w:rsidR="005C1AA3" w:rsidRPr="00197D1E" w:rsidRDefault="005C1AA3" w:rsidP="00C13D4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197D1E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36B9FB68" w14:textId="2AFEB753" w:rsidR="005C1AA3" w:rsidRPr="00D84D83" w:rsidRDefault="00D84D83" w:rsidP="00C13D4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84D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 osób</w:t>
            </w:r>
          </w:p>
        </w:tc>
        <w:tc>
          <w:tcPr>
            <w:tcW w:w="4291" w:type="dxa"/>
            <w:shd w:val="clear" w:color="auto" w:fill="auto"/>
            <w:vAlign w:val="center"/>
          </w:tcPr>
          <w:p w14:paraId="17EE86B9" w14:textId="52D95A47" w:rsidR="005C1AA3" w:rsidRPr="00197D1E" w:rsidRDefault="00D84D83" w:rsidP="005C1AA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</w:t>
            </w:r>
          </w:p>
        </w:tc>
      </w:tr>
      <w:tr w:rsidR="005C1AA3" w:rsidRPr="00197D1E" w14:paraId="3966330D" w14:textId="77777777" w:rsidTr="00261DB4">
        <w:trPr>
          <w:trHeight w:val="374"/>
          <w:jc w:val="center"/>
        </w:trPr>
        <w:tc>
          <w:tcPr>
            <w:tcW w:w="531" w:type="dxa"/>
            <w:shd w:val="clear" w:color="auto" w:fill="auto"/>
            <w:vAlign w:val="center"/>
          </w:tcPr>
          <w:p w14:paraId="552D8797" w14:textId="77777777" w:rsidR="005C1AA3" w:rsidRPr="00197D1E" w:rsidRDefault="005C1AA3" w:rsidP="00C13D4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197D1E">
              <w:rPr>
                <w:rFonts w:ascii="Arial" w:eastAsia="Calibri" w:hAnsi="Arial" w:cs="Arial"/>
                <w:lang w:eastAsia="en-US"/>
              </w:rPr>
              <w:t>2.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4EB79C06" w14:textId="5B9D5E00" w:rsidR="005C1AA3" w:rsidRPr="00D84D83" w:rsidRDefault="00D84D83" w:rsidP="005C1AA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84D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 zadeklarowana osoba</w:t>
            </w:r>
          </w:p>
        </w:tc>
        <w:tc>
          <w:tcPr>
            <w:tcW w:w="4291" w:type="dxa"/>
            <w:shd w:val="clear" w:color="auto" w:fill="auto"/>
            <w:vAlign w:val="center"/>
          </w:tcPr>
          <w:p w14:paraId="74E968CB" w14:textId="17BCFDE4" w:rsidR="005C1AA3" w:rsidRPr="00197D1E" w:rsidRDefault="00CE37FA" w:rsidP="005C1AA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</w:t>
            </w:r>
            <w:r w:rsidR="00D84D83">
              <w:rPr>
                <w:rFonts w:ascii="Arial" w:eastAsia="Calibri" w:hAnsi="Arial" w:cs="Arial"/>
                <w:lang w:eastAsia="en-US"/>
              </w:rPr>
              <w:t>0</w:t>
            </w:r>
          </w:p>
        </w:tc>
      </w:tr>
      <w:tr w:rsidR="00147406" w:rsidRPr="00197D1E" w14:paraId="0CEB551F" w14:textId="77777777" w:rsidTr="00261DB4">
        <w:trPr>
          <w:trHeight w:val="374"/>
          <w:jc w:val="center"/>
        </w:trPr>
        <w:tc>
          <w:tcPr>
            <w:tcW w:w="531" w:type="dxa"/>
            <w:shd w:val="clear" w:color="auto" w:fill="auto"/>
            <w:vAlign w:val="center"/>
          </w:tcPr>
          <w:p w14:paraId="3336A840" w14:textId="53EF9818" w:rsidR="00147406" w:rsidRPr="00197D1E" w:rsidRDefault="00147406" w:rsidP="00C13D4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197D1E">
              <w:rPr>
                <w:rFonts w:ascii="Arial" w:eastAsia="Calibri" w:hAnsi="Arial" w:cs="Arial"/>
                <w:lang w:eastAsia="en-US"/>
              </w:rPr>
              <w:t>3.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52E17797" w14:textId="781C534A" w:rsidR="00147406" w:rsidRPr="00D84D83" w:rsidRDefault="00D84D83" w:rsidP="005C1AA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D84D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 zadeklarowane osoby</w:t>
            </w:r>
            <w:r w:rsidR="00F00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00D8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i więcej</w:t>
            </w:r>
          </w:p>
        </w:tc>
        <w:tc>
          <w:tcPr>
            <w:tcW w:w="4291" w:type="dxa"/>
            <w:shd w:val="clear" w:color="auto" w:fill="auto"/>
            <w:vAlign w:val="center"/>
          </w:tcPr>
          <w:p w14:paraId="2EB5BB9D" w14:textId="021AE945" w:rsidR="00147406" w:rsidRPr="00197D1E" w:rsidRDefault="00D84D83" w:rsidP="005C1AA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40</w:t>
            </w:r>
          </w:p>
        </w:tc>
      </w:tr>
    </w:tbl>
    <w:p w14:paraId="6CCA52F8" w14:textId="77777777" w:rsidR="00D84D83" w:rsidRPr="00D84D83" w:rsidRDefault="00D84D83" w:rsidP="00D84D83">
      <w:pPr>
        <w:pStyle w:val="Akapitzlist"/>
        <w:numPr>
          <w:ilvl w:val="0"/>
          <w:numId w:val="54"/>
        </w:numPr>
        <w:jc w:val="both"/>
        <w:rPr>
          <w:rFonts w:ascii="Arial" w:eastAsia="MS Mincho" w:hAnsi="Arial" w:cs="Arial"/>
          <w:b/>
          <w:spacing w:val="-4"/>
          <w:sz w:val="22"/>
          <w:szCs w:val="22"/>
          <w:lang w:eastAsia="ja-JP"/>
        </w:rPr>
      </w:pP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 xml:space="preserve">Punkty w kryterium „Aspekt społeczny – zatrudnienie osoby niepełnosprawnej </w:t>
      </w:r>
      <w:r>
        <w:rPr>
          <w:rFonts w:ascii="Arial" w:eastAsia="MS Mincho" w:hAnsi="Arial" w:cs="Arial"/>
          <w:spacing w:val="-4"/>
          <w:sz w:val="22"/>
          <w:szCs w:val="22"/>
          <w:lang w:eastAsia="ja-JP"/>
        </w:rPr>
        <w:br/>
      </w: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 xml:space="preserve">do wykonywania czynności w ramach realizacji zamówienia” zostaną przyznane, na podstawie deklaracji Wykonawcy zatrudnienia na cały okres realizacji zamówienia na podstawie umowy o pracę w rozumieniu przepisów Kodeksu pracy, osoby niepełnosprawnej/osób niepełnosprawnych w rozumieniu ustawy z dnia 27 sierpnia 1997 </w:t>
      </w:r>
      <w:proofErr w:type="spellStart"/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>r.o</w:t>
      </w:r>
      <w:proofErr w:type="spellEnd"/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 xml:space="preserve"> rehabilitacji zawodowej i społecznej oraz zatrudnianiu osób niepełnosprawnych (</w:t>
      </w:r>
      <w:proofErr w:type="spellStart"/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>t.j</w:t>
      </w:r>
      <w:proofErr w:type="spellEnd"/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 xml:space="preserve">. Dz.U. z 2020 r. poz. 426 ze zm.) </w:t>
      </w:r>
    </w:p>
    <w:p w14:paraId="0C8FB0E9" w14:textId="77777777" w:rsidR="00D84D83" w:rsidRPr="00D84D83" w:rsidRDefault="00D84D83" w:rsidP="00D84D83">
      <w:pPr>
        <w:pStyle w:val="Akapitzlist"/>
        <w:numPr>
          <w:ilvl w:val="0"/>
          <w:numId w:val="54"/>
        </w:numPr>
        <w:jc w:val="both"/>
        <w:rPr>
          <w:rFonts w:ascii="Arial" w:eastAsia="MS Mincho" w:hAnsi="Arial" w:cs="Arial"/>
          <w:b/>
          <w:spacing w:val="-4"/>
          <w:sz w:val="22"/>
          <w:szCs w:val="22"/>
          <w:lang w:eastAsia="ja-JP"/>
        </w:rPr>
      </w:pP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>Wykonawca, w Formularzu ofertowym, stanowiącym Załącznik nr 1 do SWZ, zadeklaruje ilość osób niepełnosprawnych w rozumieniu ustawy z dnia 27 sierpnia 1997 r. o rehabilitacji zawodowej i społecznej oraz zatrudnianiu osób niepełnosprawnych (Dz.U. z 2020 r. poz. 426 ze zm.), na cały okres realizacji zamówienia na podstawie umowy o pracę w rozumieniu przepisów Kodeksu pracy.</w:t>
      </w:r>
    </w:p>
    <w:p w14:paraId="11B7C3FB" w14:textId="77777777" w:rsidR="00D84D83" w:rsidRPr="00D84D83" w:rsidRDefault="00D84D83" w:rsidP="00D84D83">
      <w:pPr>
        <w:pStyle w:val="Akapitzlist"/>
        <w:numPr>
          <w:ilvl w:val="0"/>
          <w:numId w:val="54"/>
        </w:numPr>
        <w:jc w:val="both"/>
        <w:rPr>
          <w:rFonts w:ascii="Arial" w:eastAsia="MS Mincho" w:hAnsi="Arial" w:cs="Arial"/>
          <w:b/>
          <w:spacing w:val="-4"/>
          <w:sz w:val="22"/>
          <w:szCs w:val="22"/>
          <w:lang w:eastAsia="ja-JP"/>
        </w:rPr>
      </w:pP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 xml:space="preserve">Zatrudnienie osoby niepełnosprawnej na ww. warunkach może dotyczyć zarówno osoby nowo zatrudnionej, jak również osoby już wcześniej zatrudnionej przez Wykonawcę, skierowanej/oddelegowanej do realizacji niniejszego zamówienia. </w:t>
      </w:r>
    </w:p>
    <w:p w14:paraId="069E8D1D" w14:textId="77777777" w:rsidR="00D84D83" w:rsidRPr="00D84D83" w:rsidRDefault="00D84D83" w:rsidP="00D84D83">
      <w:pPr>
        <w:pStyle w:val="Akapitzlist"/>
        <w:numPr>
          <w:ilvl w:val="0"/>
          <w:numId w:val="54"/>
        </w:numPr>
        <w:jc w:val="both"/>
        <w:rPr>
          <w:rFonts w:ascii="Arial" w:eastAsia="MS Mincho" w:hAnsi="Arial" w:cs="Arial"/>
          <w:b/>
          <w:spacing w:val="-4"/>
          <w:sz w:val="22"/>
          <w:szCs w:val="22"/>
          <w:lang w:eastAsia="ja-JP"/>
        </w:rPr>
      </w:pP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lastRenderedPageBreak/>
        <w:t xml:space="preserve">W przypadku osoby nowo zatrudnionej – zatrudnienie musi się odbyć najpóźniej </w:t>
      </w:r>
      <w:r>
        <w:rPr>
          <w:rFonts w:ascii="Arial" w:eastAsia="MS Mincho" w:hAnsi="Arial" w:cs="Arial"/>
          <w:spacing w:val="-4"/>
          <w:sz w:val="22"/>
          <w:szCs w:val="22"/>
          <w:lang w:eastAsia="ja-JP"/>
        </w:rPr>
        <w:br/>
      </w: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>w terminie nie dłuższym niż 3 dni robocze od daty zawarcia umowy.</w:t>
      </w:r>
    </w:p>
    <w:p w14:paraId="2CD0A1D1" w14:textId="77777777" w:rsidR="00D84D83" w:rsidRPr="00D84D83" w:rsidRDefault="00D84D83" w:rsidP="00D84D83">
      <w:pPr>
        <w:pStyle w:val="Akapitzlist"/>
        <w:numPr>
          <w:ilvl w:val="0"/>
          <w:numId w:val="54"/>
        </w:numPr>
        <w:jc w:val="both"/>
        <w:rPr>
          <w:rFonts w:ascii="Arial" w:eastAsia="MS Mincho" w:hAnsi="Arial" w:cs="Arial"/>
          <w:b/>
          <w:spacing w:val="-4"/>
          <w:sz w:val="22"/>
          <w:szCs w:val="22"/>
          <w:lang w:eastAsia="ja-JP"/>
        </w:rPr>
      </w:pP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 xml:space="preserve">Niepełnosprawność osób zatrudnionych przy realizacji umowy nie może mieć negatywnego wpływu na prawidłowe wykonywanie przez nich wszystkich czynności określonych w Opisie przedmiotu zamówienia stanowiącego Załącznik do SWZ. </w:t>
      </w:r>
    </w:p>
    <w:p w14:paraId="61166483" w14:textId="107C925F" w:rsidR="00F00D8D" w:rsidRDefault="00D84D83" w:rsidP="00F00D8D">
      <w:pPr>
        <w:pStyle w:val="Akapitzlist"/>
        <w:numPr>
          <w:ilvl w:val="0"/>
          <w:numId w:val="54"/>
        </w:numPr>
        <w:jc w:val="both"/>
        <w:rPr>
          <w:rFonts w:ascii="Arial" w:eastAsia="MS Mincho" w:hAnsi="Arial" w:cs="Arial"/>
          <w:b/>
          <w:spacing w:val="-4"/>
          <w:sz w:val="22"/>
          <w:szCs w:val="22"/>
          <w:u w:val="single"/>
          <w:lang w:eastAsia="ja-JP"/>
        </w:rPr>
      </w:pP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 xml:space="preserve">Oferta może otrzymać </w:t>
      </w:r>
      <w:r w:rsidRPr="00D84D83">
        <w:rPr>
          <w:rFonts w:ascii="Arial" w:eastAsia="MS Mincho" w:hAnsi="Arial" w:cs="Arial"/>
          <w:b/>
          <w:bCs/>
          <w:spacing w:val="-4"/>
          <w:sz w:val="22"/>
          <w:szCs w:val="22"/>
          <w:lang w:eastAsia="ja-JP"/>
        </w:rPr>
        <w:t>maksymalnie 40 punktów</w:t>
      </w:r>
      <w:r w:rsidRPr="00D84D83">
        <w:rPr>
          <w:rFonts w:ascii="Arial" w:eastAsia="MS Mincho" w:hAnsi="Arial" w:cs="Arial"/>
          <w:spacing w:val="-4"/>
          <w:sz w:val="22"/>
          <w:szCs w:val="22"/>
          <w:lang w:eastAsia="ja-JP"/>
        </w:rPr>
        <w:t xml:space="preserve">, przy czym oferta będzie punktowana w ten sposób, że za każdą zadeklarowaną osobę niepełnosprawną </w:t>
      </w:r>
      <w:r w:rsidRPr="00D84D83">
        <w:rPr>
          <w:rFonts w:ascii="Arial" w:eastAsia="MS Mincho" w:hAnsi="Arial" w:cs="Arial"/>
          <w:spacing w:val="-4"/>
          <w:sz w:val="22"/>
          <w:szCs w:val="22"/>
          <w:u w:val="single"/>
          <w:lang w:eastAsia="ja-JP"/>
        </w:rPr>
        <w:t xml:space="preserve">otrzyma pkt tj.: jedna zadeklarowana osoba = </w:t>
      </w:r>
      <w:r w:rsidR="00122651">
        <w:rPr>
          <w:rFonts w:ascii="Arial" w:eastAsia="MS Mincho" w:hAnsi="Arial" w:cs="Arial"/>
          <w:spacing w:val="-4"/>
          <w:sz w:val="22"/>
          <w:szCs w:val="22"/>
          <w:u w:val="single"/>
          <w:lang w:eastAsia="ja-JP"/>
        </w:rPr>
        <w:t>2</w:t>
      </w:r>
      <w:r w:rsidRPr="00D84D83">
        <w:rPr>
          <w:rFonts w:ascii="Arial" w:eastAsia="MS Mincho" w:hAnsi="Arial" w:cs="Arial"/>
          <w:spacing w:val="-4"/>
          <w:sz w:val="22"/>
          <w:szCs w:val="22"/>
          <w:u w:val="single"/>
          <w:lang w:eastAsia="ja-JP"/>
        </w:rPr>
        <w:t xml:space="preserve">0 pkt; dwie zadeklarowane osoby </w:t>
      </w:r>
      <w:r w:rsidR="00F00D8D">
        <w:rPr>
          <w:rFonts w:ascii="Arial" w:eastAsia="MS Mincho" w:hAnsi="Arial" w:cs="Arial"/>
          <w:spacing w:val="-4"/>
          <w:sz w:val="22"/>
          <w:szCs w:val="22"/>
          <w:u w:val="single"/>
          <w:lang w:eastAsia="ja-JP"/>
        </w:rPr>
        <w:br/>
      </w:r>
      <w:r w:rsidRPr="00D84D83">
        <w:rPr>
          <w:rFonts w:ascii="Arial" w:eastAsia="MS Mincho" w:hAnsi="Arial" w:cs="Arial"/>
          <w:spacing w:val="-4"/>
          <w:sz w:val="22"/>
          <w:szCs w:val="22"/>
          <w:u w:val="single"/>
          <w:lang w:eastAsia="ja-JP"/>
        </w:rPr>
        <w:t>i więcej = 40 pkt</w:t>
      </w:r>
      <w:r w:rsidRPr="00D84D83">
        <w:rPr>
          <w:rFonts w:ascii="Arial" w:eastAsia="MS Mincho" w:hAnsi="Arial" w:cs="Arial"/>
          <w:b/>
          <w:spacing w:val="-4"/>
          <w:sz w:val="22"/>
          <w:szCs w:val="22"/>
          <w:u w:val="single"/>
          <w:lang w:eastAsia="ja-JP"/>
        </w:rPr>
        <w:t xml:space="preserve"> </w:t>
      </w:r>
    </w:p>
    <w:p w14:paraId="33E32CAB" w14:textId="4964C3B9" w:rsidR="009D548A" w:rsidRPr="00F00D8D" w:rsidRDefault="009D548A" w:rsidP="00F00D8D">
      <w:pPr>
        <w:pStyle w:val="Akapitzlist"/>
        <w:numPr>
          <w:ilvl w:val="0"/>
          <w:numId w:val="54"/>
        </w:numPr>
        <w:jc w:val="both"/>
        <w:rPr>
          <w:rFonts w:ascii="Arial" w:eastAsia="MS Mincho" w:hAnsi="Arial" w:cs="Arial"/>
          <w:b/>
          <w:spacing w:val="-4"/>
          <w:sz w:val="22"/>
          <w:szCs w:val="22"/>
          <w:u w:val="single"/>
          <w:lang w:eastAsia="ja-JP"/>
        </w:rPr>
      </w:pPr>
      <w:r w:rsidRPr="00F00D8D">
        <w:rPr>
          <w:rFonts w:ascii="Arial" w:hAnsi="Arial" w:cs="Arial"/>
          <w:bCs/>
          <w:sz w:val="22"/>
          <w:szCs w:val="22"/>
        </w:rPr>
        <w:t xml:space="preserve">W przypadku nie podania w formularzu </w:t>
      </w:r>
      <w:r w:rsidR="00F00D8D">
        <w:rPr>
          <w:rFonts w:ascii="Arial" w:hAnsi="Arial" w:cs="Arial"/>
          <w:bCs/>
          <w:sz w:val="22"/>
          <w:szCs w:val="22"/>
        </w:rPr>
        <w:t>liczby osób</w:t>
      </w:r>
      <w:r w:rsidRPr="00F00D8D">
        <w:rPr>
          <w:rFonts w:ascii="Arial" w:hAnsi="Arial" w:cs="Arial"/>
          <w:sz w:val="22"/>
          <w:szCs w:val="22"/>
        </w:rPr>
        <w:t xml:space="preserve">, Zamawiający uzna, </w:t>
      </w:r>
      <w:r w:rsidR="00122651">
        <w:rPr>
          <w:rFonts w:ascii="Arial" w:hAnsi="Arial" w:cs="Arial"/>
          <w:sz w:val="22"/>
          <w:szCs w:val="22"/>
        </w:rPr>
        <w:br/>
      </w:r>
      <w:r w:rsidRPr="00F00D8D">
        <w:rPr>
          <w:rFonts w:ascii="Arial" w:hAnsi="Arial" w:cs="Arial"/>
          <w:sz w:val="22"/>
          <w:szCs w:val="22"/>
        </w:rPr>
        <w:t>iż Wykonawca składając</w:t>
      </w:r>
      <w:r w:rsidR="005C1AA3" w:rsidRPr="00F00D8D">
        <w:rPr>
          <w:rFonts w:ascii="Arial" w:hAnsi="Arial" w:cs="Arial"/>
          <w:sz w:val="22"/>
          <w:szCs w:val="22"/>
        </w:rPr>
        <w:t xml:space="preserve">y ofertę </w:t>
      </w:r>
      <w:r w:rsidR="00F00D8D">
        <w:rPr>
          <w:rFonts w:ascii="Arial" w:hAnsi="Arial" w:cs="Arial"/>
          <w:sz w:val="22"/>
          <w:szCs w:val="22"/>
        </w:rPr>
        <w:t xml:space="preserve">nie </w:t>
      </w:r>
      <w:r w:rsidR="00F00D8D" w:rsidRPr="00D84D83">
        <w:rPr>
          <w:rFonts w:ascii="Arial" w:eastAsia="Calibri" w:hAnsi="Arial" w:cs="Arial"/>
          <w:b/>
          <w:sz w:val="22"/>
          <w:szCs w:val="22"/>
          <w:lang w:eastAsia="en-US"/>
        </w:rPr>
        <w:t xml:space="preserve">zatrudni osoby niepełnosprawnej </w:t>
      </w:r>
      <w:r w:rsidR="00122651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="00F00D8D" w:rsidRPr="00D84D83">
        <w:rPr>
          <w:rFonts w:ascii="Arial" w:eastAsia="Calibri" w:hAnsi="Arial" w:cs="Arial"/>
          <w:b/>
          <w:sz w:val="22"/>
          <w:szCs w:val="22"/>
          <w:lang w:eastAsia="en-US"/>
        </w:rPr>
        <w:t>do wykonywania czynności w ramach realizacji zamówienia</w:t>
      </w:r>
      <w:r w:rsidRPr="00F00D8D">
        <w:rPr>
          <w:rFonts w:ascii="Arial" w:hAnsi="Arial" w:cs="Arial"/>
          <w:sz w:val="22"/>
          <w:szCs w:val="22"/>
        </w:rPr>
        <w:t>.</w:t>
      </w:r>
    </w:p>
    <w:p w14:paraId="432949A5" w14:textId="77777777" w:rsidR="004317BE" w:rsidRPr="00980A65" w:rsidRDefault="004317BE" w:rsidP="00C13D45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151B">
        <w:rPr>
          <w:rFonts w:ascii="Arial" w:eastAsia="Calibri" w:hAnsi="Arial" w:cs="Arial"/>
          <w:sz w:val="22"/>
          <w:szCs w:val="22"/>
          <w:lang w:eastAsia="en-US"/>
        </w:rPr>
        <w:t xml:space="preserve">Za najkorzystniejszą zostanie uznana oferta z największą liczbą punktów,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4F151B">
        <w:rPr>
          <w:rFonts w:ascii="Arial" w:eastAsia="Calibri" w:hAnsi="Arial" w:cs="Arial"/>
          <w:sz w:val="22"/>
          <w:szCs w:val="22"/>
          <w:lang w:eastAsia="en-US"/>
        </w:rPr>
        <w:t xml:space="preserve">tj. przedstawiająca najkorzystniejszy bilans kryteriów oceny ofert, wyliczonych zgodnie </w:t>
      </w:r>
      <w:r w:rsidRPr="004F151B">
        <w:rPr>
          <w:rFonts w:ascii="Arial" w:eastAsia="Calibri" w:hAnsi="Arial" w:cs="Arial"/>
          <w:sz w:val="22"/>
          <w:szCs w:val="22"/>
          <w:lang w:eastAsia="en-US"/>
        </w:rPr>
        <w:br/>
      </w:r>
      <w:r>
        <w:rPr>
          <w:rFonts w:ascii="Arial" w:eastAsia="Calibri" w:hAnsi="Arial" w:cs="Arial"/>
          <w:sz w:val="22"/>
          <w:szCs w:val="22"/>
          <w:lang w:eastAsia="en-US"/>
        </w:rPr>
        <w:t>z pkt. 11 tj.</w:t>
      </w:r>
      <w:r w:rsidRPr="00980A65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21FB2346" w14:textId="40C4EC4C" w:rsidR="004317BE" w:rsidRDefault="004317BE" w:rsidP="004317BE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10906">
        <w:rPr>
          <w:rFonts w:ascii="Arial" w:eastAsia="Calibri" w:hAnsi="Arial" w:cs="Arial"/>
          <w:b/>
          <w:sz w:val="22"/>
          <w:szCs w:val="22"/>
          <w:lang w:eastAsia="en-US"/>
        </w:rPr>
        <w:t>W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10906">
        <w:rPr>
          <w:rFonts w:ascii="Arial" w:eastAsia="Calibri" w:hAnsi="Arial" w:cs="Arial"/>
          <w:b/>
          <w:sz w:val="22"/>
          <w:szCs w:val="22"/>
          <w:lang w:eastAsia="en-US"/>
        </w:rPr>
        <w:t>=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proofErr w:type="spellStart"/>
      <w:r w:rsidRPr="00810906">
        <w:rPr>
          <w:rFonts w:ascii="Arial" w:eastAsia="Calibri" w:hAnsi="Arial" w:cs="Arial"/>
          <w:b/>
          <w:sz w:val="22"/>
          <w:szCs w:val="22"/>
          <w:lang w:eastAsia="en-US"/>
        </w:rPr>
        <w:t>Wc</w:t>
      </w:r>
      <w:proofErr w:type="spellEnd"/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10906">
        <w:rPr>
          <w:rFonts w:ascii="Arial" w:eastAsia="Calibri" w:hAnsi="Arial" w:cs="Arial"/>
          <w:b/>
          <w:sz w:val="22"/>
          <w:szCs w:val="22"/>
          <w:lang w:eastAsia="en-US"/>
        </w:rPr>
        <w:t>+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b/>
          <w:sz w:val="22"/>
          <w:szCs w:val="22"/>
          <w:lang w:eastAsia="en-US"/>
        </w:rPr>
        <w:t>W</w:t>
      </w:r>
      <w:r w:rsidR="00F00D8D">
        <w:rPr>
          <w:rFonts w:ascii="Arial" w:eastAsia="Calibri" w:hAnsi="Arial" w:cs="Arial"/>
          <w:b/>
          <w:sz w:val="22"/>
          <w:szCs w:val="22"/>
          <w:lang w:eastAsia="en-US"/>
        </w:rPr>
        <w:t>a</w:t>
      </w:r>
      <w:proofErr w:type="spellEnd"/>
    </w:p>
    <w:p w14:paraId="3A84F039" w14:textId="77777777" w:rsidR="004317BE" w:rsidRDefault="004317BE" w:rsidP="00C13D45">
      <w:pPr>
        <w:numPr>
          <w:ilvl w:val="0"/>
          <w:numId w:val="23"/>
        </w:numPr>
        <w:autoSpaceDE w:val="0"/>
        <w:autoSpaceDN w:val="0"/>
        <w:adjustRightInd w:val="0"/>
        <w:ind w:left="329" w:hanging="32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E3E2F">
        <w:rPr>
          <w:rFonts w:ascii="Arial" w:eastAsia="Calibri" w:hAnsi="Arial" w:cs="Arial"/>
          <w:sz w:val="22"/>
          <w:szCs w:val="22"/>
          <w:lang w:eastAsia="en-US"/>
        </w:rPr>
        <w:t>Jeżeli nie można wybrać oferty najkorzystniejszej z uwagi na to, że dwie lub więcej ofert przedstawia taki sam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bilans kryteriów oceny ofert, Z</w:t>
      </w:r>
      <w:r w:rsidRPr="009E3E2F">
        <w:rPr>
          <w:rFonts w:ascii="Arial" w:eastAsia="Calibri" w:hAnsi="Arial" w:cs="Arial"/>
          <w:sz w:val="22"/>
          <w:szCs w:val="22"/>
          <w:lang w:eastAsia="en-US"/>
        </w:rPr>
        <w:t xml:space="preserve">amawiający </w:t>
      </w:r>
      <w:r w:rsidRPr="006D4A3F">
        <w:rPr>
          <w:rFonts w:ascii="Arial" w:eastAsia="Calibri" w:hAnsi="Arial" w:cs="Arial"/>
          <w:sz w:val="22"/>
          <w:szCs w:val="22"/>
          <w:lang w:eastAsia="en-US"/>
        </w:rPr>
        <w:t>wybiera spośród tych ofert ofertę, która otrzymała najwyższą ocenę w kryterium o najwyższej wadze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900929A" w14:textId="77777777" w:rsidR="004317BE" w:rsidRDefault="004317BE" w:rsidP="00C13D45">
      <w:pPr>
        <w:numPr>
          <w:ilvl w:val="0"/>
          <w:numId w:val="23"/>
        </w:numPr>
        <w:autoSpaceDE w:val="0"/>
        <w:autoSpaceDN w:val="0"/>
        <w:adjustRightInd w:val="0"/>
        <w:ind w:left="329" w:hanging="32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43DA">
        <w:rPr>
          <w:rFonts w:ascii="Arial" w:eastAsia="Calibri" w:hAnsi="Arial" w:cs="Arial"/>
          <w:sz w:val="22"/>
          <w:szCs w:val="22"/>
          <w:lang w:eastAsia="en-US"/>
        </w:rPr>
        <w:t xml:space="preserve">Jeżeli oferty otrzymały taką samą ocenę w kryterium o najwyższej wadze,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5143DA">
        <w:rPr>
          <w:rFonts w:ascii="Arial" w:eastAsia="Calibri" w:hAnsi="Arial" w:cs="Arial"/>
          <w:sz w:val="22"/>
          <w:szCs w:val="22"/>
          <w:lang w:eastAsia="en-US"/>
        </w:rPr>
        <w:t>amawiający wybiera ofertę z najniższą ceną lub najniższym kosztem.</w:t>
      </w:r>
    </w:p>
    <w:p w14:paraId="4604D3E5" w14:textId="339586A0" w:rsidR="004317BE" w:rsidRDefault="004317BE" w:rsidP="00C13D45">
      <w:pPr>
        <w:numPr>
          <w:ilvl w:val="0"/>
          <w:numId w:val="23"/>
        </w:numPr>
        <w:autoSpaceDE w:val="0"/>
        <w:autoSpaceDN w:val="0"/>
        <w:adjustRightInd w:val="0"/>
        <w:ind w:left="329" w:hanging="32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43DA">
        <w:rPr>
          <w:rFonts w:ascii="Arial" w:hAnsi="Arial" w:cs="Arial"/>
          <w:sz w:val="22"/>
          <w:szCs w:val="22"/>
        </w:rPr>
        <w:t xml:space="preserve">Jeżeli nie można dokonać wyboru oferty w sposób, o którym mowa w </w:t>
      </w:r>
      <w:r>
        <w:rPr>
          <w:rFonts w:ascii="Arial" w:hAnsi="Arial" w:cs="Arial"/>
          <w:sz w:val="22"/>
          <w:szCs w:val="22"/>
        </w:rPr>
        <w:t>pk</w:t>
      </w:r>
      <w:r w:rsidRPr="005143DA">
        <w:rPr>
          <w:rFonts w:ascii="Arial" w:hAnsi="Arial" w:cs="Arial"/>
          <w:sz w:val="22"/>
          <w:szCs w:val="22"/>
        </w:rPr>
        <w:t>t. 1</w:t>
      </w:r>
      <w:r>
        <w:rPr>
          <w:rFonts w:ascii="Arial" w:hAnsi="Arial" w:cs="Arial"/>
          <w:sz w:val="22"/>
          <w:szCs w:val="22"/>
        </w:rPr>
        <w:t>4</w:t>
      </w:r>
      <w:r w:rsidRPr="005143DA">
        <w:rPr>
          <w:rFonts w:ascii="Arial" w:hAnsi="Arial" w:cs="Arial"/>
          <w:sz w:val="22"/>
          <w:szCs w:val="22"/>
        </w:rPr>
        <w:t xml:space="preserve"> tego rozdziału, </w:t>
      </w:r>
      <w:r>
        <w:rPr>
          <w:rFonts w:ascii="Arial" w:hAnsi="Arial" w:cs="Arial"/>
          <w:sz w:val="22"/>
          <w:szCs w:val="22"/>
        </w:rPr>
        <w:t>Z</w:t>
      </w:r>
      <w:r w:rsidRPr="005143DA">
        <w:rPr>
          <w:rFonts w:ascii="Arial" w:hAnsi="Arial" w:cs="Arial"/>
          <w:sz w:val="22"/>
          <w:szCs w:val="22"/>
        </w:rPr>
        <w:t>amawiający wzywa wykonawców, którzy złożyli te oferty, do złożen</w:t>
      </w:r>
      <w:r w:rsidR="006079D0">
        <w:rPr>
          <w:rFonts w:ascii="Arial" w:hAnsi="Arial" w:cs="Arial"/>
          <w:sz w:val="22"/>
          <w:szCs w:val="22"/>
        </w:rPr>
        <w:t xml:space="preserve">ia </w:t>
      </w:r>
      <w:r>
        <w:rPr>
          <w:rFonts w:ascii="Arial" w:hAnsi="Arial" w:cs="Arial"/>
          <w:sz w:val="22"/>
          <w:szCs w:val="22"/>
        </w:rPr>
        <w:t>w terminie określonym przez Z</w:t>
      </w:r>
      <w:r w:rsidRPr="005143DA">
        <w:rPr>
          <w:rFonts w:ascii="Arial" w:hAnsi="Arial" w:cs="Arial"/>
          <w:sz w:val="22"/>
          <w:szCs w:val="22"/>
        </w:rPr>
        <w:t>amawiającego ofert dodatkowych zawierających nową cenę lub koszt.</w:t>
      </w:r>
    </w:p>
    <w:p w14:paraId="4241C9A3" w14:textId="77777777" w:rsidR="004317BE" w:rsidRDefault="004317BE" w:rsidP="00C13D45">
      <w:pPr>
        <w:numPr>
          <w:ilvl w:val="0"/>
          <w:numId w:val="23"/>
        </w:numPr>
        <w:autoSpaceDE w:val="0"/>
        <w:autoSpaceDN w:val="0"/>
        <w:adjustRightInd w:val="0"/>
        <w:ind w:left="329" w:hanging="32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43DA">
        <w:rPr>
          <w:rFonts w:ascii="Arial" w:eastAsia="Calibri" w:hAnsi="Arial" w:cs="Arial"/>
          <w:sz w:val="22"/>
          <w:szCs w:val="22"/>
          <w:lang w:eastAsia="en-US"/>
        </w:rPr>
        <w:t xml:space="preserve">W przypadku wpłynięcia tylko jednej, prawidłowej oferty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5143DA">
        <w:rPr>
          <w:rFonts w:ascii="Arial" w:eastAsia="Calibri" w:hAnsi="Arial" w:cs="Arial"/>
          <w:sz w:val="22"/>
          <w:szCs w:val="22"/>
          <w:lang w:eastAsia="en-US"/>
        </w:rPr>
        <w:t xml:space="preserve">amawiający uzna ją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5143DA">
        <w:rPr>
          <w:rFonts w:ascii="Arial" w:eastAsia="Calibri" w:hAnsi="Arial" w:cs="Arial"/>
          <w:sz w:val="22"/>
          <w:szCs w:val="22"/>
          <w:lang w:eastAsia="en-US"/>
        </w:rPr>
        <w:t>za najkorzystniejszą bez wyliczania dla niej wartości punktowej.</w:t>
      </w:r>
    </w:p>
    <w:p w14:paraId="251A853A" w14:textId="163F7860" w:rsidR="006079D0" w:rsidRPr="00050A14" w:rsidRDefault="004317BE" w:rsidP="006079D0">
      <w:pPr>
        <w:numPr>
          <w:ilvl w:val="0"/>
          <w:numId w:val="23"/>
        </w:numPr>
        <w:autoSpaceDE w:val="0"/>
        <w:autoSpaceDN w:val="0"/>
        <w:adjustRightInd w:val="0"/>
        <w:ind w:left="329" w:hanging="32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43DA">
        <w:rPr>
          <w:rFonts w:ascii="Arial" w:eastAsia="Calibri" w:hAnsi="Arial" w:cs="Arial"/>
          <w:sz w:val="22"/>
          <w:szCs w:val="22"/>
          <w:lang w:eastAsia="en-US"/>
        </w:rPr>
        <w:t>Końcowy wynik powyższych działań zostanie zaokrąglony do dwóch miejsc po przecinku.</w:t>
      </w:r>
    </w:p>
    <w:p w14:paraId="10BC0967" w14:textId="77777777" w:rsidR="00F56F2B" w:rsidRDefault="00F56F2B" w:rsidP="00F56F2B">
      <w:pPr>
        <w:autoSpaceDE w:val="0"/>
        <w:autoSpaceDN w:val="0"/>
        <w:adjustRightInd w:val="0"/>
        <w:ind w:left="32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8C17F20" w14:textId="77777777" w:rsidR="00727884" w:rsidRDefault="00727884" w:rsidP="00727884">
      <w:pPr>
        <w:autoSpaceDE w:val="0"/>
        <w:autoSpaceDN w:val="0"/>
        <w:adjustRightInd w:val="0"/>
        <w:ind w:left="32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236A5C5" w14:textId="77777777" w:rsidR="00612338" w:rsidRDefault="004D629E" w:rsidP="00612338">
      <w:pPr>
        <w:widowControl w:val="0"/>
        <w:spacing w:line="264" w:lineRule="auto"/>
        <w:jc w:val="both"/>
        <w:rPr>
          <w:rFonts w:ascii="Arial" w:hAnsi="Arial" w:cs="Arial"/>
          <w:sz w:val="22"/>
        </w:rPr>
      </w:pPr>
      <w:r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C01D7E" wp14:editId="0BA0257E">
                <wp:simplePos x="0" y="0"/>
                <wp:positionH relativeFrom="column">
                  <wp:posOffset>10160</wp:posOffset>
                </wp:positionH>
                <wp:positionV relativeFrom="paragraph">
                  <wp:posOffset>-164465</wp:posOffset>
                </wp:positionV>
                <wp:extent cx="5737860" cy="454660"/>
                <wp:effectExtent l="0" t="0" r="34290" b="59690"/>
                <wp:wrapNone/>
                <wp:docPr id="10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7860" cy="4546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5BB4A8" w14:textId="77777777" w:rsidR="00010CC0" w:rsidRPr="00665915" w:rsidRDefault="00010CC0" w:rsidP="00612338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231" w:name="_Toc74051219"/>
                            <w:bookmarkStart w:id="1232" w:name="_Toc80881430"/>
                            <w:bookmarkStart w:id="1233" w:name="_Toc80881536"/>
                            <w:bookmarkStart w:id="1234" w:name="_Toc80881686"/>
                            <w:bookmarkStart w:id="1235" w:name="_Toc80881741"/>
                            <w:bookmarkStart w:id="1236" w:name="_Toc92973089"/>
                            <w:bookmarkStart w:id="1237" w:name="_Toc93055979"/>
                            <w:bookmarkStart w:id="1238" w:name="_Toc93310204"/>
                            <w:bookmarkStart w:id="1239" w:name="_Toc201670924"/>
                            <w:r w:rsidRPr="006F41CA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XIII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665915">
                              <w:rPr>
                                <w:rFonts w:ascii="Arial" w:hAnsi="Arial" w:cs="Arial"/>
                                <w:sz w:val="22"/>
                              </w:rPr>
                              <w:t>SPOSÓB POPRAWIENIA OMYŁEK W OFERTACH</w:t>
                            </w:r>
                            <w:bookmarkEnd w:id="1231"/>
                            <w:bookmarkEnd w:id="1232"/>
                            <w:bookmarkEnd w:id="1233"/>
                            <w:bookmarkEnd w:id="1234"/>
                            <w:bookmarkEnd w:id="1235"/>
                            <w:bookmarkEnd w:id="1236"/>
                            <w:bookmarkEnd w:id="1237"/>
                            <w:bookmarkEnd w:id="1238"/>
                            <w:bookmarkEnd w:id="1239"/>
                          </w:p>
                          <w:p w14:paraId="662E9295" w14:textId="77777777" w:rsidR="00010CC0" w:rsidRPr="00A64E26" w:rsidRDefault="00010CC0" w:rsidP="00612338">
                            <w:pPr>
                              <w:rPr>
                                <w:lang w:val="x-none" w:eastAsia="x-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01D7E" id="Rectangle 142" o:spid="_x0000_s1049" style="position:absolute;left:0;text-align:left;margin-left:.8pt;margin-top:-12.95pt;width:451.8pt;height:3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GLEhgIAAA8FAAAOAAAAZHJzL2Uyb0RvYy54bWysVE2P2yAQvVfqf0Dcu7bzvVac1TbbrSpt&#10;P6Rt1TMBbKNioEDibH99h3GSdbu3qheLGeDNm8cbr2+OnSYH6YOypqLFVU6JNNwKZZqKfvt6/2ZF&#10;SYjMCKatkRV9koHebF6/WveulBPbWi2kJwBiQtm7irYxujLLAm9lx8KVddLAZm19xyKEvsmEZz2g&#10;dzqb5Pki660XzlsuQ4Ds3bBJN4hf15LHz3UdZCS6osAt4tfjd5e+2WbNysYz1yp+osH+gUXHlIGi&#10;F6g7FhnZe/UCqlPc22DreMVtl9m6VlxiD9BNkf/VzWPLnMReQJzgLjKF/wfLPx0e3RefqAf3YPmP&#10;QIzdtsw08tZ727eSCShXJKGy3oXyciEFAa6SXf/RCnhato8WNTjWvkuA0B05otRPF6nlMRIOyfly&#10;ulwt4EU47M3mswWsUwlWnm87H+J7aTuSFhX18JSIzg4PIQ5Hz0eQvdVK3CutMUj2kVvtyYHBwzPO&#10;pYkLvK73HdAd8mCg/GQBSINRhvTqnAY2aMSEhNzCuIg2pAdlJkvAeMnAN7tL/beT22K7PPX3B0an&#10;Ithfq66iWPXEJqn+zgg0Z2RKD2ugo02qJNHYIEMK7B4gHlvRE6GSUJPV9BqGTihw+XSVL/LrJSVM&#10;NzCePHpKvI3fVWzRW+lZkPqY7fR+WswLzDPtWjaIMh+LMhxHSS7lMRoxQ7ckg6RZDGU87o5ECeA3&#10;TUKk1M6KJ/APEEKTwF8EFq31vyjpYSIrGn7umZeU6A8GPHhdzGZphDGYzZcTCPx4ZzfeYYYDVEUj&#10;NI/LbRzGfu+8alqoNLRo7C34tlZoqWdW0E0KYOqwr9MfIo31OMZTz/+xzW8AAAD//wMAUEsDBBQA&#10;BgAIAAAAIQBzWGgb3wAAAAgBAAAPAAAAZHJzL2Rvd25yZXYueG1sTI9BS8NAFITvgv9heYK3dmMw&#10;1cRsihQUT0KqbT2+Jq/ZYHY3ZLdtzK/39aTHYYaZb/LlaDpxosG3ziq4m0cgyFaubm2j4PPjZfYI&#10;wge0NXbOkoIf8rAsrq9yzGp3tiWd1qERXGJ9hgp0CH0mpa80GfRz15Nl7+AGg4Hl0Mh6wDOXm07G&#10;UbSQBlvLCxp7WmmqvtdHo6DcHjbvMqxe07CZprcwlbj70krd3ozPTyACjeEvDBd8RoeCmfbuaGsv&#10;OtYLDiqYxUkKgv00SmIQewX3yQPIIpf/DxS/AAAA//8DAFBLAQItABQABgAIAAAAIQC2gziS/gAA&#10;AOEBAAATAAAAAAAAAAAAAAAAAAAAAABbQ29udGVudF9UeXBlc10ueG1sUEsBAi0AFAAGAAgAAAAh&#10;ADj9If/WAAAAlAEAAAsAAAAAAAAAAAAAAAAALwEAAF9yZWxzLy5yZWxzUEsBAi0AFAAGAAgAAAAh&#10;ANfEYsSGAgAADwUAAA4AAAAAAAAAAAAAAAAALgIAAGRycy9lMm9Eb2MueG1sUEsBAi0AFAAGAAgA&#10;AAAhAHNYaBvfAAAACAEAAA8AAAAAAAAAAAAAAAAA4AQAAGRycy9kb3ducmV2LnhtbFBLBQYAAAAA&#10;BAAEAPMAAADsBQAAAAA=&#10;" fillcolor="#e2efd9 [665]" strokecolor="#b2a1c7" strokeweight="1pt">
                <v:shadow on="t" color="#3f3151" opacity=".5" offset="1pt"/>
                <v:textbox>
                  <w:txbxContent>
                    <w:p w14:paraId="715BB4A8" w14:textId="77777777" w:rsidR="00010CC0" w:rsidRPr="00665915" w:rsidRDefault="00010CC0" w:rsidP="00612338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240" w:name="_Toc74051219"/>
                      <w:bookmarkStart w:id="1241" w:name="_Toc80881430"/>
                      <w:bookmarkStart w:id="1242" w:name="_Toc80881536"/>
                      <w:bookmarkStart w:id="1243" w:name="_Toc80881686"/>
                      <w:bookmarkStart w:id="1244" w:name="_Toc80881741"/>
                      <w:bookmarkStart w:id="1245" w:name="_Toc92973089"/>
                      <w:bookmarkStart w:id="1246" w:name="_Toc93055979"/>
                      <w:bookmarkStart w:id="1247" w:name="_Toc93310204"/>
                      <w:bookmarkStart w:id="1248" w:name="_Toc201670924"/>
                      <w:r w:rsidRPr="006F41CA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 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XIII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665915">
                        <w:rPr>
                          <w:rFonts w:ascii="Arial" w:hAnsi="Arial" w:cs="Arial"/>
                          <w:sz w:val="22"/>
                        </w:rPr>
                        <w:t>SPOSÓB POPRAWIENIA OMYŁEK W OFERTACH</w:t>
                      </w:r>
                      <w:bookmarkEnd w:id="1240"/>
                      <w:bookmarkEnd w:id="1241"/>
                      <w:bookmarkEnd w:id="1242"/>
                      <w:bookmarkEnd w:id="1243"/>
                      <w:bookmarkEnd w:id="1244"/>
                      <w:bookmarkEnd w:id="1245"/>
                      <w:bookmarkEnd w:id="1246"/>
                      <w:bookmarkEnd w:id="1247"/>
                      <w:bookmarkEnd w:id="1248"/>
                    </w:p>
                    <w:p w14:paraId="662E9295" w14:textId="77777777" w:rsidR="00010CC0" w:rsidRPr="00A64E26" w:rsidRDefault="00010CC0" w:rsidP="00612338">
                      <w:pPr>
                        <w:rPr>
                          <w:lang w:val="x-none" w:eastAsia="x-non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826AC8" w14:textId="77777777" w:rsidR="00612338" w:rsidRDefault="00612338" w:rsidP="002B7B5B">
      <w:pPr>
        <w:autoSpaceDE w:val="0"/>
        <w:autoSpaceDN w:val="0"/>
        <w:adjustRightInd w:val="0"/>
        <w:ind w:left="4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74749EE" w14:textId="77777777" w:rsidR="00612338" w:rsidRPr="00665915" w:rsidRDefault="00612338" w:rsidP="00C13D45">
      <w:pPr>
        <w:widowControl w:val="0"/>
        <w:numPr>
          <w:ilvl w:val="0"/>
          <w:numId w:val="15"/>
        </w:numPr>
        <w:tabs>
          <w:tab w:val="num" w:pos="284"/>
        </w:tabs>
        <w:ind w:hanging="720"/>
        <w:jc w:val="both"/>
        <w:rPr>
          <w:rFonts w:ascii="Arial" w:hAnsi="Arial" w:cs="Arial"/>
          <w:sz w:val="22"/>
        </w:rPr>
      </w:pPr>
      <w:r w:rsidRPr="00665915">
        <w:rPr>
          <w:rFonts w:ascii="Arial" w:hAnsi="Arial" w:cs="Arial"/>
          <w:sz w:val="22"/>
        </w:rPr>
        <w:t>Zamawiający poprawia w ofercie:</w:t>
      </w:r>
    </w:p>
    <w:p w14:paraId="14EC100C" w14:textId="77777777" w:rsidR="00612338" w:rsidRPr="00665915" w:rsidRDefault="00612338" w:rsidP="00C13D45">
      <w:pPr>
        <w:widowControl w:val="0"/>
        <w:numPr>
          <w:ilvl w:val="0"/>
          <w:numId w:val="17"/>
        </w:numPr>
        <w:ind w:left="568" w:hanging="284"/>
        <w:jc w:val="both"/>
        <w:rPr>
          <w:rFonts w:ascii="Arial" w:hAnsi="Arial" w:cs="Arial"/>
          <w:sz w:val="22"/>
        </w:rPr>
      </w:pPr>
      <w:r w:rsidRPr="00665915">
        <w:rPr>
          <w:rFonts w:ascii="Arial" w:hAnsi="Arial" w:cs="Arial"/>
          <w:sz w:val="22"/>
        </w:rPr>
        <w:t xml:space="preserve">oczywiste omyłki pisarskie, </w:t>
      </w:r>
    </w:p>
    <w:p w14:paraId="3F305501" w14:textId="77777777" w:rsidR="00612338" w:rsidRPr="00665915" w:rsidRDefault="00612338" w:rsidP="00C13D45">
      <w:pPr>
        <w:widowControl w:val="0"/>
        <w:numPr>
          <w:ilvl w:val="0"/>
          <w:numId w:val="17"/>
        </w:numPr>
        <w:ind w:left="568" w:hanging="284"/>
        <w:jc w:val="both"/>
        <w:rPr>
          <w:rFonts w:ascii="Arial" w:hAnsi="Arial" w:cs="Arial"/>
          <w:sz w:val="22"/>
        </w:rPr>
      </w:pPr>
      <w:r w:rsidRPr="00665915">
        <w:rPr>
          <w:rFonts w:ascii="Arial" w:hAnsi="Arial" w:cs="Arial"/>
          <w:sz w:val="22"/>
        </w:rPr>
        <w:t xml:space="preserve">oczywiste omyłki rachunkowe, w uwzględnieniem konsekwencji rachunkowych dokonanych poprawek, </w:t>
      </w:r>
    </w:p>
    <w:p w14:paraId="3C39ED7E" w14:textId="77777777" w:rsidR="00612338" w:rsidRPr="00665915" w:rsidRDefault="00612338" w:rsidP="00C13D45">
      <w:pPr>
        <w:widowControl w:val="0"/>
        <w:numPr>
          <w:ilvl w:val="0"/>
          <w:numId w:val="17"/>
        </w:numPr>
        <w:ind w:left="568" w:hanging="284"/>
        <w:jc w:val="both"/>
        <w:rPr>
          <w:rFonts w:ascii="Arial" w:hAnsi="Arial" w:cs="Arial"/>
          <w:sz w:val="22"/>
        </w:rPr>
      </w:pPr>
      <w:r w:rsidRPr="00665915">
        <w:rPr>
          <w:rFonts w:ascii="Arial" w:hAnsi="Arial" w:cs="Arial"/>
          <w:sz w:val="22"/>
          <w:szCs w:val="22"/>
        </w:rPr>
        <w:t>inne omyłki polegające na niezgodności oferty z dokumentami zamówienia, niepowodujące istotnych zmian w treści oferty</w:t>
      </w:r>
    </w:p>
    <w:p w14:paraId="1558C45B" w14:textId="77777777" w:rsidR="00612338" w:rsidRPr="00665915" w:rsidRDefault="00612338" w:rsidP="002B7B5B">
      <w:pPr>
        <w:widowControl w:val="0"/>
        <w:ind w:left="284"/>
        <w:jc w:val="both"/>
        <w:rPr>
          <w:rFonts w:ascii="Arial" w:hAnsi="Arial" w:cs="Arial"/>
          <w:sz w:val="22"/>
        </w:rPr>
      </w:pPr>
      <w:r w:rsidRPr="00665915">
        <w:rPr>
          <w:rFonts w:ascii="Arial" w:hAnsi="Arial" w:cs="Arial"/>
          <w:sz w:val="22"/>
          <w:szCs w:val="22"/>
        </w:rPr>
        <w:t>- niezwłocznie zawiadamiając o tym wykonawcę, którego oferta została poprawiona.</w:t>
      </w:r>
    </w:p>
    <w:p w14:paraId="097198C6" w14:textId="77777777" w:rsidR="00612338" w:rsidRPr="00665915" w:rsidRDefault="00612338" w:rsidP="00C13D45">
      <w:pPr>
        <w:widowControl w:val="0"/>
        <w:numPr>
          <w:ilvl w:val="0"/>
          <w:numId w:val="18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65915">
        <w:rPr>
          <w:rFonts w:ascii="Arial" w:hAnsi="Arial" w:cs="Arial"/>
          <w:sz w:val="22"/>
          <w:szCs w:val="22"/>
        </w:rPr>
        <w:t xml:space="preserve">W przypadku wystąpienia w badanej ofercie oczywistej omyłki rachunkowej, o której mowa w pkt. 1 lit. b, Zamawiający, na podstawie podanej </w:t>
      </w:r>
      <w:r w:rsidRPr="00665915">
        <w:rPr>
          <w:rFonts w:ascii="Arial" w:hAnsi="Arial" w:cs="Arial"/>
          <w:b/>
          <w:sz w:val="22"/>
          <w:szCs w:val="22"/>
        </w:rPr>
        <w:t>kwoty netto</w:t>
      </w:r>
      <w:r w:rsidRPr="00665915">
        <w:rPr>
          <w:rFonts w:ascii="Arial" w:hAnsi="Arial" w:cs="Arial"/>
          <w:sz w:val="22"/>
          <w:szCs w:val="22"/>
        </w:rPr>
        <w:t xml:space="preserve"> oferty, koryguje wartość brutto oferty oraz kwotę podatku VAT.</w:t>
      </w:r>
      <w:r w:rsidRPr="00665915">
        <w:rPr>
          <w:rFonts w:ascii="Arial" w:hAnsi="Arial" w:cs="Arial"/>
          <w:sz w:val="22"/>
        </w:rPr>
        <w:t xml:space="preserve"> </w:t>
      </w:r>
    </w:p>
    <w:p w14:paraId="65FEA2DE" w14:textId="77777777" w:rsidR="00612338" w:rsidRPr="00665915" w:rsidRDefault="00612338" w:rsidP="00C13D45">
      <w:pPr>
        <w:widowControl w:val="0"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65915">
        <w:rPr>
          <w:rFonts w:ascii="Arial" w:hAnsi="Arial" w:cs="Arial"/>
          <w:sz w:val="22"/>
        </w:rPr>
        <w:t>Kwota podana w ofercie zostanie przez zamawiającego poprawiona zgodnie z powyższą procedurą korekty błędów i uważana będzie za wiążącą dla wykonawcy.</w:t>
      </w:r>
      <w:r w:rsidRPr="00665915">
        <w:rPr>
          <w:rFonts w:ascii="Arial" w:hAnsi="Arial" w:cs="Arial"/>
          <w:sz w:val="22"/>
          <w:szCs w:val="22"/>
        </w:rPr>
        <w:t xml:space="preserve"> </w:t>
      </w:r>
    </w:p>
    <w:p w14:paraId="74BB0EAA" w14:textId="77777777" w:rsidR="00612338" w:rsidRPr="00665915" w:rsidRDefault="00612338" w:rsidP="00C13D45">
      <w:pPr>
        <w:widowControl w:val="0"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65915">
        <w:rPr>
          <w:rFonts w:ascii="Arial" w:hAnsi="Arial" w:cs="Arial"/>
          <w:sz w:val="22"/>
          <w:szCs w:val="22"/>
        </w:rPr>
        <w:t>W przypadku, o którym mowa w pkt. 1 lit. c, Zamawiający wyznacza wykonawcy odpowiedni termin na wyrażenie zgody na poprawienie w ofercie omyłki lub zakwestionowanie sposobu jej poprawienia. Brak odpowiedzi w wyznaczonym terminie uznaje się za wyrażenie zgody na poprawienie omyłki.</w:t>
      </w:r>
    </w:p>
    <w:p w14:paraId="3F1E61BC" w14:textId="79A4909B" w:rsidR="00E301B0" w:rsidRPr="002816B1" w:rsidRDefault="00612338" w:rsidP="00E301B0">
      <w:pPr>
        <w:widowControl w:val="0"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65915">
        <w:rPr>
          <w:rFonts w:ascii="Arial" w:hAnsi="Arial" w:cs="Arial"/>
          <w:sz w:val="22"/>
          <w:szCs w:val="22"/>
        </w:rPr>
        <w:t xml:space="preserve">W przypadku wystąpienia rozbieżności między ceną oferty podaną w formie liczby </w:t>
      </w:r>
      <w:r w:rsidRPr="00665915">
        <w:rPr>
          <w:rFonts w:ascii="Arial" w:hAnsi="Arial" w:cs="Arial"/>
          <w:sz w:val="22"/>
          <w:szCs w:val="22"/>
        </w:rPr>
        <w:br/>
        <w:t>a podaną słownie, Zamawiający uzna, iż cena wynikająca z przeprowadzonych operacji liczbowych jest wiążąca.</w:t>
      </w:r>
    </w:p>
    <w:p w14:paraId="5DC35FCE" w14:textId="77777777" w:rsidR="00A5743E" w:rsidRDefault="004D629E" w:rsidP="002B7B5B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F18712" wp14:editId="0926654D">
                <wp:simplePos x="0" y="0"/>
                <wp:positionH relativeFrom="column">
                  <wp:posOffset>10160</wp:posOffset>
                </wp:positionH>
                <wp:positionV relativeFrom="paragraph">
                  <wp:posOffset>76835</wp:posOffset>
                </wp:positionV>
                <wp:extent cx="5861685" cy="486410"/>
                <wp:effectExtent l="0" t="0" r="43815" b="66040"/>
                <wp:wrapNone/>
                <wp:docPr id="9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4864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A5832E3" w14:textId="77777777" w:rsidR="00010CC0" w:rsidRPr="00665915" w:rsidRDefault="00010CC0" w:rsidP="00A5743E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249" w:name="_Toc80688940"/>
                            <w:bookmarkStart w:id="1250" w:name="_Toc80860193"/>
                            <w:bookmarkStart w:id="1251" w:name="_Toc80864569"/>
                            <w:bookmarkStart w:id="1252" w:name="_Toc80876541"/>
                            <w:bookmarkStart w:id="1253" w:name="_Toc80876576"/>
                            <w:bookmarkStart w:id="1254" w:name="_Toc80876660"/>
                            <w:bookmarkStart w:id="1255" w:name="_Toc80876721"/>
                            <w:bookmarkStart w:id="1256" w:name="_Toc80876859"/>
                            <w:bookmarkStart w:id="1257" w:name="_Toc80877142"/>
                            <w:bookmarkStart w:id="1258" w:name="_Toc80877809"/>
                            <w:bookmarkStart w:id="1259" w:name="_Toc80878168"/>
                            <w:bookmarkStart w:id="1260" w:name="_Toc80879329"/>
                            <w:bookmarkStart w:id="1261" w:name="_Toc80879623"/>
                            <w:bookmarkStart w:id="1262" w:name="_Toc80880057"/>
                            <w:bookmarkStart w:id="1263" w:name="_Toc80880408"/>
                            <w:bookmarkStart w:id="1264" w:name="_Toc80881433"/>
                            <w:bookmarkStart w:id="1265" w:name="_Toc80881538"/>
                            <w:bookmarkStart w:id="1266" w:name="_Toc80881688"/>
                            <w:bookmarkStart w:id="1267" w:name="_Toc80881743"/>
                            <w:bookmarkStart w:id="1268" w:name="_Toc92973091"/>
                            <w:bookmarkStart w:id="1269" w:name="_Toc93055981"/>
                            <w:bookmarkStart w:id="1270" w:name="_Toc93310205"/>
                            <w:bookmarkStart w:id="1271" w:name="_Toc201670925"/>
                            <w:r w:rsidRPr="006F41CA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XIV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7E6EA9">
                              <w:rPr>
                                <w:rFonts w:ascii="Arial" w:hAnsi="Arial" w:cs="Arial"/>
                                <w:sz w:val="22"/>
                              </w:rPr>
                              <w:t>OKOLICZNOŚCI UNIEWAŻNIENIA POSTĘPOWANIA</w:t>
                            </w:r>
                            <w:bookmarkEnd w:id="1249"/>
                            <w:bookmarkEnd w:id="1250"/>
                            <w:bookmarkEnd w:id="1251"/>
                            <w:bookmarkEnd w:id="1252"/>
                            <w:bookmarkEnd w:id="1253"/>
                            <w:bookmarkEnd w:id="1254"/>
                            <w:bookmarkEnd w:id="1255"/>
                            <w:bookmarkEnd w:id="1256"/>
                            <w:bookmarkEnd w:id="1257"/>
                            <w:bookmarkEnd w:id="1258"/>
                            <w:bookmarkEnd w:id="1259"/>
                            <w:bookmarkEnd w:id="1260"/>
                            <w:bookmarkEnd w:id="1261"/>
                            <w:bookmarkEnd w:id="1262"/>
                            <w:bookmarkEnd w:id="1263"/>
                            <w:bookmarkEnd w:id="1264"/>
                            <w:bookmarkEnd w:id="1265"/>
                            <w:bookmarkEnd w:id="1266"/>
                            <w:bookmarkEnd w:id="1267"/>
                            <w:bookmarkEnd w:id="1268"/>
                            <w:bookmarkEnd w:id="1269"/>
                            <w:bookmarkEnd w:id="1270"/>
                            <w:bookmarkEnd w:id="1271"/>
                          </w:p>
                          <w:p w14:paraId="64A4FF50" w14:textId="77777777" w:rsidR="00010CC0" w:rsidRPr="00A64E26" w:rsidRDefault="00010CC0" w:rsidP="00A5743E">
                            <w:pPr>
                              <w:rPr>
                                <w:lang w:val="x-none" w:eastAsia="x-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18712" id="Rectangle 144" o:spid="_x0000_s1050" style="position:absolute;left:0;text-align:left;margin-left:.8pt;margin-top:6.05pt;width:461.55pt;height:3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1BriAIAAA8FAAAOAAAAZHJzL2Uyb0RvYy54bWysVE1v3CAQvVfqf0DcG9v76VjxRummqSql&#10;H1Ja9cwCtlExUGDXm/z6DuPNxmpuVS8WM5g3bx5vuLo+9pocpA/KmpoWFzkl0nArlGlr+uP73buS&#10;khCZEUxbI2v6KAO93rx9czW4Ss5sZ7WQngCICdXgatrF6KosC7yTPQsX1kkDm431PYsQ+jYTng2A&#10;3utsluerbLBeOG+5DAGyt+Mm3SB+00gevzZNkJHomgK3iF+P3136ZpsrVrWeuU7xEw32Dyx6pgwU&#10;PUPdssjI3qtXUL3i3gbbxAtu+8w2jeISe4Buivyvbh465iT2AuIEd5Yp/D9Y/uXw4L75RD24e8t/&#10;BWLstmOmlTfe26GTTEC5IgmVDS5U5wMpCHCU7IbPVsDVsn20qMGx8X0ChO7IEaV+PEstj5FwSC7L&#10;VbEql5Rw2FuUq0WBd5Gx6vm08yF+lLYnaVFTD1eJ6OxwH2Jiw6rnX5C91UrcKa0xSPaRW+3JgcHF&#10;M86liSs8rvc90B3zYKD8ZAFIg1HGdPmchhJoxISEBcO0iDZkAGVma8B4zcC3u3P997ObYrtGCQFx&#10;itGrCPbXqq8pVj2xSap/MALNGZnS4xroaJMqSTQ2yJACuweIh04MRKgk1KycX8LQCQUun5f5Kr9c&#10;U8J0C+PJo6fE2/hTxQ69la4FqU/Zzu/mxbLAPNOuY6Moy6ko4+8oybk8RhNm6JZkkDSLoYrH3ZEo&#10;AfwWSYiU2lnxCP4BQmgSeEVg0Vn/RMkAE1nT8HvPvKREfzLgwctisUgjjMFiuZ5B4Kc7u+kOMxyg&#10;ahqheVxu4zj2e+dV20GlsUVjb8C3jUJLvbCCblIAU4d9nV6INNbTGP96ecc2fwAAAP//AwBQSwME&#10;FAAGAAgAAAAhAJrZuY/dAAAABwEAAA8AAABkcnMvZG93bnJldi54bWxMjkFLw0AUhO+C/2F5gje7&#10;aZA2jdkUKSiehLRWPW6z22ww+zZkX9uYX+/zpKdhmGHmK9aj78TZDrENqGA+S0BYrINpsVHwtnu6&#10;y0BE0mh0F9Aq+LYR1uX1VaFzEy5Y2fOWGsEjGHOtwBH1uZSxdtbrOAu9Rc6OYfCa2A6NNIO+8Ljv&#10;ZJokC+l1i/zgdG83ztZf25NXUL0f96+SNs8r2k/TC02V/vh0St3ejI8PIMiO9FeGX3xGh5KZDuGE&#10;JoqO/YKLLOkcBMer9H4J4qAgy5Ygy0L+5y9/AAAA//8DAFBLAQItABQABgAIAAAAIQC2gziS/gAA&#10;AOEBAAATAAAAAAAAAAAAAAAAAAAAAABbQ29udGVudF9UeXBlc10ueG1sUEsBAi0AFAAGAAgAAAAh&#10;ADj9If/WAAAAlAEAAAsAAAAAAAAAAAAAAAAALwEAAF9yZWxzLy5yZWxzUEsBAi0AFAAGAAgAAAAh&#10;AKdvUGuIAgAADwUAAA4AAAAAAAAAAAAAAAAALgIAAGRycy9lMm9Eb2MueG1sUEsBAi0AFAAGAAgA&#10;AAAhAJrZuY/dAAAABwEAAA8AAAAAAAAAAAAAAAAA4gQAAGRycy9kb3ducmV2LnhtbFBLBQYAAAAA&#10;BAAEAPMAAADsBQAAAAA=&#10;" fillcolor="#e2efd9 [665]" strokecolor="#b2a1c7" strokeweight="1pt">
                <v:shadow on="t" color="#3f3151" opacity=".5" offset="1pt"/>
                <v:textbox>
                  <w:txbxContent>
                    <w:p w14:paraId="3A5832E3" w14:textId="77777777" w:rsidR="00010CC0" w:rsidRPr="00665915" w:rsidRDefault="00010CC0" w:rsidP="00A5743E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272" w:name="_Toc80688940"/>
                      <w:bookmarkStart w:id="1273" w:name="_Toc80860193"/>
                      <w:bookmarkStart w:id="1274" w:name="_Toc80864569"/>
                      <w:bookmarkStart w:id="1275" w:name="_Toc80876541"/>
                      <w:bookmarkStart w:id="1276" w:name="_Toc80876576"/>
                      <w:bookmarkStart w:id="1277" w:name="_Toc80876660"/>
                      <w:bookmarkStart w:id="1278" w:name="_Toc80876721"/>
                      <w:bookmarkStart w:id="1279" w:name="_Toc80876859"/>
                      <w:bookmarkStart w:id="1280" w:name="_Toc80877142"/>
                      <w:bookmarkStart w:id="1281" w:name="_Toc80877809"/>
                      <w:bookmarkStart w:id="1282" w:name="_Toc80878168"/>
                      <w:bookmarkStart w:id="1283" w:name="_Toc80879329"/>
                      <w:bookmarkStart w:id="1284" w:name="_Toc80879623"/>
                      <w:bookmarkStart w:id="1285" w:name="_Toc80880057"/>
                      <w:bookmarkStart w:id="1286" w:name="_Toc80880408"/>
                      <w:bookmarkStart w:id="1287" w:name="_Toc80881433"/>
                      <w:bookmarkStart w:id="1288" w:name="_Toc80881538"/>
                      <w:bookmarkStart w:id="1289" w:name="_Toc80881688"/>
                      <w:bookmarkStart w:id="1290" w:name="_Toc80881743"/>
                      <w:bookmarkStart w:id="1291" w:name="_Toc92973091"/>
                      <w:bookmarkStart w:id="1292" w:name="_Toc93055981"/>
                      <w:bookmarkStart w:id="1293" w:name="_Toc93310205"/>
                      <w:bookmarkStart w:id="1294" w:name="_Toc201670925"/>
                      <w:r w:rsidRPr="006F41CA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 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XIV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7E6EA9">
                        <w:rPr>
                          <w:rFonts w:ascii="Arial" w:hAnsi="Arial" w:cs="Arial"/>
                          <w:sz w:val="22"/>
                        </w:rPr>
                        <w:t>OKOLICZNOŚCI UNIEWAŻNIENIA POSTĘPOWANIA</w:t>
                      </w:r>
                      <w:bookmarkEnd w:id="1272"/>
                      <w:bookmarkEnd w:id="1273"/>
                      <w:bookmarkEnd w:id="1274"/>
                      <w:bookmarkEnd w:id="1275"/>
                      <w:bookmarkEnd w:id="1276"/>
                      <w:bookmarkEnd w:id="1277"/>
                      <w:bookmarkEnd w:id="1278"/>
                      <w:bookmarkEnd w:id="1279"/>
                      <w:bookmarkEnd w:id="1280"/>
                      <w:bookmarkEnd w:id="1281"/>
                      <w:bookmarkEnd w:id="1282"/>
                      <w:bookmarkEnd w:id="1283"/>
                      <w:bookmarkEnd w:id="1284"/>
                      <w:bookmarkEnd w:id="1285"/>
                      <w:bookmarkEnd w:id="1286"/>
                      <w:bookmarkEnd w:id="1287"/>
                      <w:bookmarkEnd w:id="1288"/>
                      <w:bookmarkEnd w:id="1289"/>
                      <w:bookmarkEnd w:id="1290"/>
                      <w:bookmarkEnd w:id="1291"/>
                      <w:bookmarkEnd w:id="1292"/>
                      <w:bookmarkEnd w:id="1293"/>
                      <w:bookmarkEnd w:id="1294"/>
                    </w:p>
                    <w:p w14:paraId="64A4FF50" w14:textId="77777777" w:rsidR="00010CC0" w:rsidRPr="00A64E26" w:rsidRDefault="00010CC0" w:rsidP="00A5743E">
                      <w:pPr>
                        <w:rPr>
                          <w:lang w:val="x-none" w:eastAsia="x-non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3F39CE" w14:textId="77777777" w:rsidR="00A5743E" w:rsidRDefault="00A5743E" w:rsidP="002B7B5B">
      <w:pPr>
        <w:jc w:val="both"/>
        <w:rPr>
          <w:rFonts w:ascii="Arial" w:hAnsi="Arial" w:cs="Arial"/>
          <w:sz w:val="22"/>
        </w:rPr>
      </w:pPr>
    </w:p>
    <w:p w14:paraId="339950C1" w14:textId="77777777" w:rsidR="00A5743E" w:rsidRDefault="00A5743E" w:rsidP="002B7B5B">
      <w:pPr>
        <w:jc w:val="both"/>
        <w:rPr>
          <w:rFonts w:ascii="Arial" w:hAnsi="Arial" w:cs="Arial"/>
          <w:sz w:val="22"/>
        </w:rPr>
      </w:pPr>
    </w:p>
    <w:p w14:paraId="1BBBC971" w14:textId="77777777" w:rsidR="00A5743E" w:rsidRPr="002F7483" w:rsidRDefault="00A5743E" w:rsidP="002B7B5B">
      <w:pPr>
        <w:jc w:val="both"/>
        <w:rPr>
          <w:rFonts w:ascii="Arial" w:hAnsi="Arial" w:cs="Arial"/>
          <w:sz w:val="16"/>
        </w:rPr>
      </w:pPr>
    </w:p>
    <w:p w14:paraId="0E2BB8EA" w14:textId="77777777" w:rsidR="00A5743E" w:rsidRPr="002831D8" w:rsidRDefault="00A5743E" w:rsidP="002B7B5B">
      <w:pPr>
        <w:jc w:val="both"/>
        <w:rPr>
          <w:rFonts w:ascii="Arial" w:hAnsi="Arial" w:cs="Arial"/>
          <w:sz w:val="2"/>
        </w:rPr>
      </w:pPr>
    </w:p>
    <w:p w14:paraId="3E6199B6" w14:textId="77777777" w:rsidR="00A5743E" w:rsidRPr="007E6EA9" w:rsidRDefault="00A5743E" w:rsidP="002B7B5B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>Zamawiający unieważnia postępowanie o udzielenie zamówienia, jeżeli:</w:t>
      </w:r>
    </w:p>
    <w:p w14:paraId="4152B781" w14:textId="77777777" w:rsidR="00A5743E" w:rsidRPr="007E6EA9" w:rsidRDefault="00A5743E" w:rsidP="00C13D45">
      <w:pPr>
        <w:numPr>
          <w:ilvl w:val="3"/>
          <w:numId w:val="2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lastRenderedPageBreak/>
        <w:t>nie złożono żadnej oferty;</w:t>
      </w:r>
    </w:p>
    <w:p w14:paraId="1D56A848" w14:textId="77777777" w:rsidR="00A5743E" w:rsidRPr="007E6EA9" w:rsidRDefault="00A5743E" w:rsidP="00C13D45">
      <w:pPr>
        <w:numPr>
          <w:ilvl w:val="3"/>
          <w:numId w:val="2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>wszystkie złożone oferty podlegały odrzuceniu;</w:t>
      </w:r>
    </w:p>
    <w:p w14:paraId="20829286" w14:textId="77777777" w:rsidR="00A5743E" w:rsidRPr="007E6EA9" w:rsidRDefault="00A5743E" w:rsidP="00C13D45">
      <w:pPr>
        <w:numPr>
          <w:ilvl w:val="3"/>
          <w:numId w:val="2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oferty;</w:t>
      </w:r>
    </w:p>
    <w:p w14:paraId="4C3BD347" w14:textId="77777777" w:rsidR="00A5743E" w:rsidRPr="007E6EA9" w:rsidRDefault="00A5743E" w:rsidP="00C13D45">
      <w:pPr>
        <w:numPr>
          <w:ilvl w:val="3"/>
          <w:numId w:val="2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 xml:space="preserve">w przypadkach, o których mowa w art. 248 ust. 3, art. 249 i art. 250 ust. 2 ustawy </w:t>
      </w:r>
      <w:proofErr w:type="spellStart"/>
      <w:r w:rsidRPr="007E6EA9">
        <w:rPr>
          <w:rFonts w:ascii="Arial" w:hAnsi="Arial" w:cs="Arial"/>
          <w:sz w:val="22"/>
          <w:szCs w:val="22"/>
        </w:rPr>
        <w:t>Pzp</w:t>
      </w:r>
      <w:proofErr w:type="spellEnd"/>
      <w:r w:rsidRPr="007E6EA9">
        <w:rPr>
          <w:rFonts w:ascii="Arial" w:hAnsi="Arial" w:cs="Arial"/>
          <w:sz w:val="22"/>
          <w:szCs w:val="22"/>
        </w:rPr>
        <w:t>, zostały złożone oferty dodatkowe o takiej samej cenie lub koszcie;</w:t>
      </w:r>
    </w:p>
    <w:p w14:paraId="2E253844" w14:textId="77777777" w:rsidR="00A5743E" w:rsidRPr="007E6EA9" w:rsidRDefault="00A5743E" w:rsidP="00C13D45">
      <w:pPr>
        <w:numPr>
          <w:ilvl w:val="3"/>
          <w:numId w:val="2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przewidzieć;</w:t>
      </w:r>
    </w:p>
    <w:p w14:paraId="64EC4AA3" w14:textId="77777777" w:rsidR="00A5743E" w:rsidRDefault="00A5743E" w:rsidP="00C13D45">
      <w:pPr>
        <w:numPr>
          <w:ilvl w:val="3"/>
          <w:numId w:val="2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>postępowanie obarczone jest niemożliwą do usunięcia wadą uniemożliwiającą zawarcie niepodlegającej unieważnieniu umowy w sprawie zamówienia publicznego;</w:t>
      </w:r>
    </w:p>
    <w:p w14:paraId="57F8496C" w14:textId="77777777" w:rsidR="003904A2" w:rsidRDefault="00A5743E" w:rsidP="00780493">
      <w:pPr>
        <w:numPr>
          <w:ilvl w:val="3"/>
          <w:numId w:val="2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5743E">
        <w:rPr>
          <w:rFonts w:ascii="Arial" w:hAnsi="Arial" w:cs="Arial"/>
          <w:sz w:val="22"/>
          <w:szCs w:val="22"/>
        </w:rPr>
        <w:t xml:space="preserve">wykonawca nie wniósł wymaganego zabezpieczenia należytego wykonania umowy lub uchylił się od zawarcia umowy w sprawie zamówienia publicznego, z uwzględnieniem </w:t>
      </w:r>
      <w:r w:rsidRPr="00A5743E">
        <w:rPr>
          <w:rFonts w:ascii="Arial" w:hAnsi="Arial" w:cs="Arial"/>
          <w:sz w:val="22"/>
          <w:szCs w:val="22"/>
        </w:rPr>
        <w:br/>
        <w:t xml:space="preserve">art. 263 ustawy </w:t>
      </w:r>
      <w:proofErr w:type="spellStart"/>
      <w:r w:rsidRPr="00A5743E">
        <w:rPr>
          <w:rFonts w:ascii="Arial" w:hAnsi="Arial" w:cs="Arial"/>
          <w:sz w:val="22"/>
          <w:szCs w:val="22"/>
        </w:rPr>
        <w:t>Pzp</w:t>
      </w:r>
      <w:proofErr w:type="spellEnd"/>
      <w:r w:rsidR="002831D8">
        <w:rPr>
          <w:rFonts w:ascii="Arial" w:hAnsi="Arial" w:cs="Arial"/>
          <w:sz w:val="22"/>
          <w:szCs w:val="22"/>
        </w:rPr>
        <w:t>.</w:t>
      </w:r>
    </w:p>
    <w:p w14:paraId="6B2597E3" w14:textId="77777777" w:rsidR="00780493" w:rsidRPr="00780493" w:rsidRDefault="00780493" w:rsidP="00780493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C40CFA3" w14:textId="77777777" w:rsidR="00045CCB" w:rsidRDefault="004D629E" w:rsidP="0052588E">
      <w:pPr>
        <w:spacing w:line="264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077122" wp14:editId="6031D33B">
                <wp:simplePos x="0" y="0"/>
                <wp:positionH relativeFrom="column">
                  <wp:posOffset>8890</wp:posOffset>
                </wp:positionH>
                <wp:positionV relativeFrom="paragraph">
                  <wp:posOffset>-66675</wp:posOffset>
                </wp:positionV>
                <wp:extent cx="5854065" cy="601980"/>
                <wp:effectExtent l="0" t="0" r="32385" b="64770"/>
                <wp:wrapNone/>
                <wp:docPr id="8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065" cy="6019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9BA053D" w14:textId="77777777" w:rsidR="00010CC0" w:rsidRPr="00665915" w:rsidRDefault="00010CC0" w:rsidP="00045CCB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295" w:name="_Toc80879324"/>
                            <w:bookmarkStart w:id="1296" w:name="_Toc80879618"/>
                            <w:bookmarkStart w:id="1297" w:name="_Toc80880052"/>
                            <w:bookmarkStart w:id="1298" w:name="_Toc80880403"/>
                            <w:bookmarkStart w:id="1299" w:name="_Toc80881425"/>
                            <w:bookmarkStart w:id="1300" w:name="_Toc80881532"/>
                            <w:bookmarkStart w:id="1301" w:name="_Toc80881682"/>
                            <w:bookmarkStart w:id="1302" w:name="_Toc80881737"/>
                            <w:bookmarkStart w:id="1303" w:name="_Toc92973085"/>
                            <w:bookmarkStart w:id="1304" w:name="_Toc93055975"/>
                            <w:bookmarkStart w:id="1305" w:name="_Toc93310201"/>
                            <w:bookmarkStart w:id="1306" w:name="_Toc201670926"/>
                            <w:bookmarkStart w:id="1307" w:name="_Toc80688941"/>
                            <w:bookmarkStart w:id="1308" w:name="_Toc80860194"/>
                            <w:bookmarkStart w:id="1309" w:name="_Toc80864570"/>
                            <w:bookmarkStart w:id="1310" w:name="_Toc80876542"/>
                            <w:bookmarkStart w:id="1311" w:name="_Toc80876577"/>
                            <w:bookmarkStart w:id="1312" w:name="_Toc80876661"/>
                            <w:bookmarkStart w:id="1313" w:name="_Toc80876722"/>
                            <w:bookmarkStart w:id="1314" w:name="_Toc80876860"/>
                            <w:bookmarkStart w:id="1315" w:name="_Toc80877143"/>
                            <w:bookmarkStart w:id="1316" w:name="_Toc80877810"/>
                            <w:bookmarkStart w:id="1317" w:name="_Toc80878169"/>
                            <w:r w:rsidRPr="006F41CA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XV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481F60">
                              <w:rPr>
                                <w:rFonts w:ascii="Arial" w:hAnsi="Arial" w:cs="Arial"/>
                                <w:sz w:val="22"/>
                              </w:rPr>
                              <w:t>INFORMACJE O MOŻLIWOŚCI UZYSKANIA ZALICZEK NA POCZET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  <w:t xml:space="preserve"> WYKONANIA ZAMÓWIENIA</w:t>
                            </w:r>
                            <w:bookmarkEnd w:id="1295"/>
                            <w:bookmarkEnd w:id="1296"/>
                            <w:bookmarkEnd w:id="1297"/>
                            <w:bookmarkEnd w:id="1298"/>
                            <w:bookmarkEnd w:id="1299"/>
                            <w:bookmarkEnd w:id="1300"/>
                            <w:bookmarkEnd w:id="1301"/>
                            <w:bookmarkEnd w:id="1302"/>
                            <w:bookmarkEnd w:id="1303"/>
                            <w:bookmarkEnd w:id="1304"/>
                            <w:bookmarkEnd w:id="1305"/>
                            <w:bookmarkEnd w:id="1306"/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bookmarkEnd w:id="1307"/>
                            <w:bookmarkEnd w:id="1308"/>
                            <w:bookmarkEnd w:id="1309"/>
                            <w:bookmarkEnd w:id="1310"/>
                            <w:bookmarkEnd w:id="1311"/>
                            <w:bookmarkEnd w:id="1312"/>
                            <w:bookmarkEnd w:id="1313"/>
                            <w:bookmarkEnd w:id="1314"/>
                            <w:bookmarkEnd w:id="1315"/>
                            <w:bookmarkEnd w:id="1316"/>
                            <w:bookmarkEnd w:id="1317"/>
                          </w:p>
                          <w:p w14:paraId="3067BCCB" w14:textId="77777777" w:rsidR="00010CC0" w:rsidRPr="00A64E26" w:rsidRDefault="00010CC0" w:rsidP="00045CCB">
                            <w:pPr>
                              <w:rPr>
                                <w:lang w:val="x-none" w:eastAsia="x-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77122" id="Rectangle 145" o:spid="_x0000_s1051" style="position:absolute;left:0;text-align:left;margin-left:.7pt;margin-top:-5.25pt;width:460.95pt;height:4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i0ciAIAAA8FAAAOAAAAZHJzL2Uyb0RvYy54bWysVE2P2yAQvVfqf0Dcu7aTOB/WOqtttltV&#10;6pe0rXomgG1UDBRInO2v7zDOZq3urerFYgbz5s3jDdc3p16To/RBWVPT4iqnRBpuhTJtTb9/u3+z&#10;piREZgTT1siaPspAb7avX10PrpIz21ktpCcAYkI1uJp2MboqywLvZM/ClXXSwGZjfc8ihL7NhGcD&#10;oPc6m+X5MhusF85bLkOA7N24SbeI3zSSxy9NE2QkuqbALeLX43efvtn2mlWtZ65T/EyD/QOLnikD&#10;RS9QdywycvDqBVSvuLfBNvGK2z6zTaO4xB6gmyL/q5uHjjmJvYA4wV1kCv8Pln8+PrivPlEP7qPl&#10;PwMxdtcx08pb7+3QSSagXJGEygYXqsuBFAQ4SvbDJyvgatkhWtTg1Pg+AUJ35IRSP16klqdIOCTL&#10;dbnIlyUlHPaWebFZ411krHo67XyI76XtSVrU1MNVIjo7fgwxsWHV0y/I3mol7pXWGCT7yJ325Mjg&#10;4hnn0sQlHteHHuiOeTBQfrYApMEoY3r9lIYSaMSEhAXDtIg2ZABlZivAeMnAt/tL/bez22K3QgkB&#10;cYrRqwj216qvKVY9s0mqvzMCzRmZ0uMa6GiTKkk0NsiQAnsAiIdODESoJNRsPd/A0AkFLp+v82W+&#10;WVHCdAvjyaOnxNv4Q8UOvZWuBalP2c7v50VZYJ5p17FRlHIqyvg7SnIpj9GEGbolGSTNYqjiaX8i&#10;SgC/MgmRUnsrHsE/QAhNAq8ILDrrf1MywETWNPw6MC8p0R8MeHBTLBZphDFYlKsZBH66s5/uMMMB&#10;qqYRmsflLo5jf3BetR1UGls09hZ82yi01DMr6CYFMHXY1/mFSGM9jfGv53ds+wcAAP//AwBQSwME&#10;FAAGAAgAAAAhAPo6tXrfAAAACAEAAA8AAABkcnMvZG93bnJldi54bWxMj8FOwzAQRO9I/IO1SNxa&#10;p01BbYhToUogTkgpFDi68TaOiNdR7LYhX8/2BMfRjGbe5OvBteKEfWg8KZhNExBIlTcN1Qre354m&#10;SxAhajK69YQKfjDAuri+ynVm/JlKPG1jLbiEQqYV2Bi7TMpQWXQ6TH2HxN7B905Hln0tTa/PXO5a&#10;OU+Se+l0Q7xgdYcbi9X39ugUlB+H3auMm+dV3I3jSxxL/flllbq9GR4fQEQc4l8YLviMDgUz7f2R&#10;TBAt6wUHFUxmyR0I9lfzNAWxV7BcpCCLXP4/UPwCAAD//wMAUEsBAi0AFAAGAAgAAAAhALaDOJL+&#10;AAAA4QEAABMAAAAAAAAAAAAAAAAAAAAAAFtDb250ZW50X1R5cGVzXS54bWxQSwECLQAUAAYACAAA&#10;ACEAOP0h/9YAAACUAQAACwAAAAAAAAAAAAAAAAAvAQAAX3JlbHMvLnJlbHNQSwECLQAUAAYACAAA&#10;ACEAArotHIgCAAAPBQAADgAAAAAAAAAAAAAAAAAuAgAAZHJzL2Uyb0RvYy54bWxQSwECLQAUAAYA&#10;CAAAACEA+jq1et8AAAAIAQAADwAAAAAAAAAAAAAAAADiBAAAZHJzL2Rvd25yZXYueG1sUEsFBgAA&#10;AAAEAAQA8wAAAO4FAAAAAA==&#10;" fillcolor="#e2efd9 [665]" strokecolor="#b2a1c7" strokeweight="1pt">
                <v:shadow on="t" color="#3f3151" opacity=".5" offset="1pt"/>
                <v:textbox>
                  <w:txbxContent>
                    <w:p w14:paraId="39BA053D" w14:textId="77777777" w:rsidR="00010CC0" w:rsidRPr="00665915" w:rsidRDefault="00010CC0" w:rsidP="00045CCB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318" w:name="_Toc80879324"/>
                      <w:bookmarkStart w:id="1319" w:name="_Toc80879618"/>
                      <w:bookmarkStart w:id="1320" w:name="_Toc80880052"/>
                      <w:bookmarkStart w:id="1321" w:name="_Toc80880403"/>
                      <w:bookmarkStart w:id="1322" w:name="_Toc80881425"/>
                      <w:bookmarkStart w:id="1323" w:name="_Toc80881532"/>
                      <w:bookmarkStart w:id="1324" w:name="_Toc80881682"/>
                      <w:bookmarkStart w:id="1325" w:name="_Toc80881737"/>
                      <w:bookmarkStart w:id="1326" w:name="_Toc92973085"/>
                      <w:bookmarkStart w:id="1327" w:name="_Toc93055975"/>
                      <w:bookmarkStart w:id="1328" w:name="_Toc93310201"/>
                      <w:bookmarkStart w:id="1329" w:name="_Toc201670926"/>
                      <w:bookmarkStart w:id="1330" w:name="_Toc80688941"/>
                      <w:bookmarkStart w:id="1331" w:name="_Toc80860194"/>
                      <w:bookmarkStart w:id="1332" w:name="_Toc80864570"/>
                      <w:bookmarkStart w:id="1333" w:name="_Toc80876542"/>
                      <w:bookmarkStart w:id="1334" w:name="_Toc80876577"/>
                      <w:bookmarkStart w:id="1335" w:name="_Toc80876661"/>
                      <w:bookmarkStart w:id="1336" w:name="_Toc80876722"/>
                      <w:bookmarkStart w:id="1337" w:name="_Toc80876860"/>
                      <w:bookmarkStart w:id="1338" w:name="_Toc80877143"/>
                      <w:bookmarkStart w:id="1339" w:name="_Toc80877810"/>
                      <w:bookmarkStart w:id="1340" w:name="_Toc80878169"/>
                      <w:r w:rsidRPr="006F41CA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 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XV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481F60">
                        <w:rPr>
                          <w:rFonts w:ascii="Arial" w:hAnsi="Arial" w:cs="Arial"/>
                          <w:sz w:val="22"/>
                        </w:rPr>
                        <w:t>INFORMACJE O MOŻLIWOŚCI UZYSKANIA ZALICZEK NA POCZET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  <w:t xml:space="preserve"> WYKONANIA ZAMÓWIENIA</w:t>
                      </w:r>
                      <w:bookmarkEnd w:id="1318"/>
                      <w:bookmarkEnd w:id="1319"/>
                      <w:bookmarkEnd w:id="1320"/>
                      <w:bookmarkEnd w:id="1321"/>
                      <w:bookmarkEnd w:id="1322"/>
                      <w:bookmarkEnd w:id="1323"/>
                      <w:bookmarkEnd w:id="1324"/>
                      <w:bookmarkEnd w:id="1325"/>
                      <w:bookmarkEnd w:id="1326"/>
                      <w:bookmarkEnd w:id="1327"/>
                      <w:bookmarkEnd w:id="1328"/>
                      <w:bookmarkEnd w:id="1329"/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bookmarkEnd w:id="1330"/>
                      <w:bookmarkEnd w:id="1331"/>
                      <w:bookmarkEnd w:id="1332"/>
                      <w:bookmarkEnd w:id="1333"/>
                      <w:bookmarkEnd w:id="1334"/>
                      <w:bookmarkEnd w:id="1335"/>
                      <w:bookmarkEnd w:id="1336"/>
                      <w:bookmarkEnd w:id="1337"/>
                      <w:bookmarkEnd w:id="1338"/>
                      <w:bookmarkEnd w:id="1339"/>
                      <w:bookmarkEnd w:id="1340"/>
                    </w:p>
                    <w:p w14:paraId="3067BCCB" w14:textId="77777777" w:rsidR="00010CC0" w:rsidRPr="00A64E26" w:rsidRDefault="00010CC0" w:rsidP="00045CCB">
                      <w:pPr>
                        <w:rPr>
                          <w:lang w:val="x-none" w:eastAsia="x-non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D6A508A" w14:textId="77777777" w:rsidR="00045CCB" w:rsidRPr="00FE2411" w:rsidRDefault="00045CCB" w:rsidP="00045CCB">
      <w:pPr>
        <w:spacing w:line="264" w:lineRule="auto"/>
        <w:ind w:left="284"/>
        <w:jc w:val="both"/>
        <w:rPr>
          <w:rFonts w:ascii="Arial" w:hAnsi="Arial" w:cs="Arial"/>
          <w:sz w:val="10"/>
        </w:rPr>
      </w:pPr>
    </w:p>
    <w:p w14:paraId="72A0C467" w14:textId="77777777" w:rsidR="00045CCB" w:rsidRPr="002E3963" w:rsidRDefault="00045CCB" w:rsidP="00045CCB">
      <w:pPr>
        <w:spacing w:line="264" w:lineRule="auto"/>
        <w:jc w:val="both"/>
        <w:rPr>
          <w:rFonts w:ascii="Arial" w:hAnsi="Arial" w:cs="Arial"/>
          <w:sz w:val="6"/>
        </w:rPr>
      </w:pPr>
    </w:p>
    <w:p w14:paraId="1C9B9071" w14:textId="77777777" w:rsidR="00045CCB" w:rsidRPr="00651ACF" w:rsidRDefault="00045CCB" w:rsidP="00045CCB">
      <w:pPr>
        <w:spacing w:line="264" w:lineRule="auto"/>
        <w:jc w:val="both"/>
        <w:rPr>
          <w:rFonts w:ascii="Arial" w:hAnsi="Arial" w:cs="Arial"/>
          <w:sz w:val="22"/>
        </w:rPr>
      </w:pPr>
    </w:p>
    <w:p w14:paraId="1700FD9E" w14:textId="77777777" w:rsidR="00045CCB" w:rsidRPr="00045CCB" w:rsidRDefault="00045CCB" w:rsidP="00045CCB">
      <w:pPr>
        <w:spacing w:line="264" w:lineRule="auto"/>
        <w:jc w:val="both"/>
        <w:rPr>
          <w:rFonts w:ascii="Arial" w:hAnsi="Arial" w:cs="Arial"/>
          <w:sz w:val="14"/>
        </w:rPr>
      </w:pPr>
    </w:p>
    <w:p w14:paraId="6F0EDBAF" w14:textId="39B565B3" w:rsidR="00780493" w:rsidRDefault="00045CCB" w:rsidP="00045CCB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 xml:space="preserve">Zamawiający </w:t>
      </w:r>
      <w:r w:rsidRPr="007E6EA9">
        <w:rPr>
          <w:rFonts w:ascii="Arial" w:hAnsi="Arial" w:cs="Arial"/>
          <w:b/>
          <w:sz w:val="22"/>
          <w:szCs w:val="22"/>
        </w:rPr>
        <w:t>nie dopuszcza</w:t>
      </w:r>
      <w:r w:rsidRPr="007E6EA9">
        <w:rPr>
          <w:rFonts w:ascii="Arial" w:hAnsi="Arial" w:cs="Arial"/>
          <w:sz w:val="22"/>
          <w:szCs w:val="22"/>
        </w:rPr>
        <w:t xml:space="preserve"> możliwości udzielenia zaliczek na poczet wykonania zamówienia</w:t>
      </w:r>
    </w:p>
    <w:p w14:paraId="280ECE40" w14:textId="77777777" w:rsidR="00045CCB" w:rsidRDefault="004D629E" w:rsidP="0052588E">
      <w:pPr>
        <w:spacing w:line="264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01D7A" wp14:editId="7BBFD789">
                <wp:simplePos x="0" y="0"/>
                <wp:positionH relativeFrom="column">
                  <wp:posOffset>8890</wp:posOffset>
                </wp:positionH>
                <wp:positionV relativeFrom="paragraph">
                  <wp:posOffset>24765</wp:posOffset>
                </wp:positionV>
                <wp:extent cx="5883275" cy="605155"/>
                <wp:effectExtent l="0" t="0" r="41275" b="61595"/>
                <wp:wrapNone/>
                <wp:docPr id="7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275" cy="6051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F529071" w14:textId="77777777" w:rsidR="00010CC0" w:rsidRPr="004B18A0" w:rsidRDefault="00010CC0" w:rsidP="00651ACF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1341" w:name="_Toc465166447"/>
                            <w:bookmarkStart w:id="1342" w:name="_Toc465166531"/>
                            <w:bookmarkStart w:id="1343" w:name="_Toc465166605"/>
                            <w:bookmarkStart w:id="1344" w:name="_Toc465166665"/>
                            <w:bookmarkStart w:id="1345" w:name="_Toc465167392"/>
                            <w:bookmarkStart w:id="1346" w:name="_Toc465167451"/>
                            <w:bookmarkStart w:id="1347" w:name="_Toc485130702"/>
                            <w:bookmarkStart w:id="1348" w:name="_Toc485795939"/>
                            <w:bookmarkStart w:id="1349" w:name="_Toc80688942"/>
                            <w:bookmarkStart w:id="1350" w:name="_Toc80860195"/>
                            <w:bookmarkStart w:id="1351" w:name="_Toc80864571"/>
                            <w:bookmarkStart w:id="1352" w:name="_Toc80876543"/>
                            <w:bookmarkStart w:id="1353" w:name="_Toc80876578"/>
                            <w:bookmarkStart w:id="1354" w:name="_Toc80876662"/>
                            <w:bookmarkStart w:id="1355" w:name="_Toc80876723"/>
                            <w:bookmarkStart w:id="1356" w:name="_Toc80876861"/>
                            <w:bookmarkStart w:id="1357" w:name="_Toc80877144"/>
                            <w:bookmarkStart w:id="1358" w:name="_Toc80877811"/>
                            <w:bookmarkStart w:id="1359" w:name="_Toc80878170"/>
                            <w:bookmarkStart w:id="1360" w:name="_Toc80879325"/>
                            <w:bookmarkStart w:id="1361" w:name="_Toc80879619"/>
                            <w:bookmarkStart w:id="1362" w:name="_Toc80880053"/>
                            <w:bookmarkStart w:id="1363" w:name="_Toc80880404"/>
                            <w:bookmarkStart w:id="1364" w:name="_Toc80881426"/>
                            <w:bookmarkStart w:id="1365" w:name="_Toc80881533"/>
                            <w:bookmarkStart w:id="1366" w:name="_Toc80881683"/>
                            <w:bookmarkStart w:id="1367" w:name="_Toc80881738"/>
                            <w:bookmarkStart w:id="1368" w:name="_Toc92973086"/>
                            <w:bookmarkStart w:id="1369" w:name="_Toc93055976"/>
                            <w:bookmarkStart w:id="1370" w:name="_Toc93310202"/>
                            <w:bookmarkStart w:id="1371" w:name="_Toc201670927"/>
                            <w:r w:rsidRPr="004B18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ROZDZIAŁ X</w:t>
                            </w:r>
                            <w:bookmarkEnd w:id="1341"/>
                            <w:bookmarkEnd w:id="1342"/>
                            <w:bookmarkEnd w:id="1343"/>
                            <w:bookmarkEnd w:id="1344"/>
                            <w:bookmarkEnd w:id="1345"/>
                            <w:bookmarkEnd w:id="1346"/>
                            <w:bookmarkEnd w:id="1347"/>
                            <w:bookmarkEnd w:id="1348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l-PL"/>
                              </w:rPr>
                              <w:t>XVI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l-PL"/>
                              </w:rPr>
                              <w:br/>
                            </w:r>
                            <w:r w:rsidRPr="004B18A0">
                              <w:rPr>
                                <w:rFonts w:ascii="Arial" w:hAnsi="Arial" w:cs="Arial"/>
                                <w:sz w:val="22"/>
                              </w:rPr>
                              <w:t>INFORMACJE DOTYCZĄCE ZABEZPIECZENIA NALEŻYTEGO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4B18A0">
                              <w:rPr>
                                <w:rFonts w:ascii="Arial" w:hAnsi="Arial" w:cs="Arial"/>
                                <w:sz w:val="22"/>
                              </w:rPr>
                              <w:t>WYKONANIA UMOWY</w:t>
                            </w:r>
                            <w:bookmarkEnd w:id="1349"/>
                            <w:bookmarkEnd w:id="1350"/>
                            <w:bookmarkEnd w:id="1351"/>
                            <w:bookmarkEnd w:id="1352"/>
                            <w:bookmarkEnd w:id="1353"/>
                            <w:bookmarkEnd w:id="1354"/>
                            <w:bookmarkEnd w:id="1355"/>
                            <w:bookmarkEnd w:id="1356"/>
                            <w:bookmarkEnd w:id="1357"/>
                            <w:bookmarkEnd w:id="1358"/>
                            <w:bookmarkEnd w:id="1359"/>
                            <w:bookmarkEnd w:id="1360"/>
                            <w:bookmarkEnd w:id="1361"/>
                            <w:bookmarkEnd w:id="1362"/>
                            <w:bookmarkEnd w:id="1363"/>
                            <w:bookmarkEnd w:id="1364"/>
                            <w:bookmarkEnd w:id="1365"/>
                            <w:bookmarkEnd w:id="1366"/>
                            <w:bookmarkEnd w:id="1367"/>
                            <w:bookmarkEnd w:id="1368"/>
                            <w:bookmarkEnd w:id="1369"/>
                            <w:bookmarkEnd w:id="1370"/>
                            <w:bookmarkEnd w:id="137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01D7A" id="Rectangle 133" o:spid="_x0000_s1052" style="position:absolute;left:0;text-align:left;margin-left:.7pt;margin-top:1.95pt;width:463.25pt;height:4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d/iiAIAAA8FAAAOAAAAZHJzL2Uyb0RvYy54bWysVMtu2zAQvBfoPxC8N3o48kOIHKROUxRI&#10;H0Ba9EyTlEWUIlmStpx+fZcrx1GbW9GLwF2Ks7PDWV5dH3tNDtIHZU1Di4ucEmm4FcrsGvrt692b&#10;JSUhMiOYtkY29FEGer1+/epqcLUsbWe1kJ4AiAn14BraxejqLAu8kz0LF9ZJA5ut9T2LEPpdJjwb&#10;AL3XWZnn82ywXjhvuQwBsrfjJl0jfttKHj+3bZCR6IYCt4hfj99t+mbrK1bvPHOd4ica7B9Y9EwZ&#10;KHqGumWRkb1XL6B6xb0Nto0X3PaZbVvFJfYA3RT5X908dMxJ7AXECe4sU/h/sPzT4cF98Yl6cPeW&#10;/wjE2E3HzE7eeG+HTjIB5YokVDa4UJ8PpCDAUbIdPloBV8v20aIGx9b3CRC6I0eU+vEstTxGwiFZ&#10;LZezclFRwmFvnldFVWEJVj+ddj7E99L2JC0a6uEqEZ0d7kNMbFj99Auyt1qJO6U1Bsk+cqM9OTC4&#10;eMa5NHGOx/W+B7pjHgyUnywAaTDKmF4+paEEGjEhYcEwLaINGUCZcgEYLxn43fZc/215U2wWp/7+&#10;wOhVBPtr1TcUq57YJNXfGYHmjEzpcQ10tEmVJBobZEiB3QPEQycGIlQSqlzOVjB0QoHLZ8t8nq8W&#10;lDC9g/Hk0VPibfyuYofeSteC1KdsZ3ezoiowz7Tr2ChKNRVl/B0lOZfHaMIM3ZIMkmYx1PG4PRIl&#10;gN88CZFSWysewT9ACE0CrwgsOut/UTLARDY0/NwzLynRHwx4cFVcXqYRxuCyWpQQ+OnOdrrDDAeo&#10;hkZoHpebOI793nm166DS2KKxN+DbVqGlnllBNymAqcO+Ti9EGutpjH89v2Pr3wAAAP//AwBQSwME&#10;FAAGAAgAAAAhAIZzwi3aAAAABgEAAA8AAABkcnMvZG93bnJldi54bWxMjkFLw0AUhO+C/2F5gje7&#10;MYqamE2RguJJSLXq8TW7TYLZtyH72sb8ep8nvc0ww8xXLCffq4MbYxfIwOUiAeWoDrajxsDb6+PF&#10;HajISBb7QM7At4uwLE9PCsxtOFLlDmtulIxQzNFAyzzkWse6dR7jIgyOJNuF0SOLHRttRzzKuO91&#10;miQ32mNH8tDi4Fatq7/We2+get9tXjSvnjLezPMzzxV+fLbGnJ9ND/eg2E38V4ZffEGHUpi2YU82&#10;ql78tRQNXGWgJM3SWxFbEVkKuiz0f/zyBwAA//8DAFBLAQItABQABgAIAAAAIQC2gziS/gAAAOEB&#10;AAATAAAAAAAAAAAAAAAAAAAAAABbQ29udGVudF9UeXBlc10ueG1sUEsBAi0AFAAGAAgAAAAhADj9&#10;If/WAAAAlAEAAAsAAAAAAAAAAAAAAAAALwEAAF9yZWxzLy5yZWxzUEsBAi0AFAAGAAgAAAAhAMzh&#10;3+KIAgAADwUAAA4AAAAAAAAAAAAAAAAALgIAAGRycy9lMm9Eb2MueG1sUEsBAi0AFAAGAAgAAAAh&#10;AIZzwi3aAAAABgEAAA8AAAAAAAAAAAAAAAAA4gQAAGRycy9kb3ducmV2LnhtbFBLBQYAAAAABAAE&#10;APMAAADpBQAAAAA=&#10;" fillcolor="#e2efd9 [665]" strokecolor="#b2a1c7" strokeweight="1pt">
                <v:shadow on="t" color="#3f3151" opacity=".5" offset="1pt"/>
                <v:textbox>
                  <w:txbxContent>
                    <w:p w14:paraId="3F529071" w14:textId="77777777" w:rsidR="00010CC0" w:rsidRPr="004B18A0" w:rsidRDefault="00010CC0" w:rsidP="00651ACF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</w:rPr>
                      </w:pPr>
                      <w:bookmarkStart w:id="1372" w:name="_Toc465166447"/>
                      <w:bookmarkStart w:id="1373" w:name="_Toc465166531"/>
                      <w:bookmarkStart w:id="1374" w:name="_Toc465166605"/>
                      <w:bookmarkStart w:id="1375" w:name="_Toc465166665"/>
                      <w:bookmarkStart w:id="1376" w:name="_Toc465167392"/>
                      <w:bookmarkStart w:id="1377" w:name="_Toc465167451"/>
                      <w:bookmarkStart w:id="1378" w:name="_Toc485130702"/>
                      <w:bookmarkStart w:id="1379" w:name="_Toc485795939"/>
                      <w:bookmarkStart w:id="1380" w:name="_Toc80688942"/>
                      <w:bookmarkStart w:id="1381" w:name="_Toc80860195"/>
                      <w:bookmarkStart w:id="1382" w:name="_Toc80864571"/>
                      <w:bookmarkStart w:id="1383" w:name="_Toc80876543"/>
                      <w:bookmarkStart w:id="1384" w:name="_Toc80876578"/>
                      <w:bookmarkStart w:id="1385" w:name="_Toc80876662"/>
                      <w:bookmarkStart w:id="1386" w:name="_Toc80876723"/>
                      <w:bookmarkStart w:id="1387" w:name="_Toc80876861"/>
                      <w:bookmarkStart w:id="1388" w:name="_Toc80877144"/>
                      <w:bookmarkStart w:id="1389" w:name="_Toc80877811"/>
                      <w:bookmarkStart w:id="1390" w:name="_Toc80878170"/>
                      <w:bookmarkStart w:id="1391" w:name="_Toc80879325"/>
                      <w:bookmarkStart w:id="1392" w:name="_Toc80879619"/>
                      <w:bookmarkStart w:id="1393" w:name="_Toc80880053"/>
                      <w:bookmarkStart w:id="1394" w:name="_Toc80880404"/>
                      <w:bookmarkStart w:id="1395" w:name="_Toc80881426"/>
                      <w:bookmarkStart w:id="1396" w:name="_Toc80881533"/>
                      <w:bookmarkStart w:id="1397" w:name="_Toc80881683"/>
                      <w:bookmarkStart w:id="1398" w:name="_Toc80881738"/>
                      <w:bookmarkStart w:id="1399" w:name="_Toc92973086"/>
                      <w:bookmarkStart w:id="1400" w:name="_Toc93055976"/>
                      <w:bookmarkStart w:id="1401" w:name="_Toc93310202"/>
                      <w:bookmarkStart w:id="1402" w:name="_Toc201670927"/>
                      <w:r w:rsidRPr="004B18A0">
                        <w:rPr>
                          <w:rFonts w:ascii="Arial" w:hAnsi="Arial" w:cs="Arial"/>
                          <w:sz w:val="22"/>
                          <w:szCs w:val="22"/>
                        </w:rPr>
                        <w:t>ROZDZIAŁ X</w:t>
                      </w:r>
                      <w:bookmarkEnd w:id="1372"/>
                      <w:bookmarkEnd w:id="1373"/>
                      <w:bookmarkEnd w:id="1374"/>
                      <w:bookmarkEnd w:id="1375"/>
                      <w:bookmarkEnd w:id="1376"/>
                      <w:bookmarkEnd w:id="1377"/>
                      <w:bookmarkEnd w:id="1378"/>
                      <w:bookmarkEnd w:id="1379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pl-PL"/>
                        </w:rPr>
                        <w:t>XVI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pl-PL"/>
                        </w:rPr>
                        <w:br/>
                      </w:r>
                      <w:r w:rsidRPr="004B18A0">
                        <w:rPr>
                          <w:rFonts w:ascii="Arial" w:hAnsi="Arial" w:cs="Arial"/>
                          <w:sz w:val="22"/>
                        </w:rPr>
                        <w:t>INFORMACJE DOTYCZĄCE ZABEZPIECZENIA NALEŻYTEGO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4B18A0">
                        <w:rPr>
                          <w:rFonts w:ascii="Arial" w:hAnsi="Arial" w:cs="Arial"/>
                          <w:sz w:val="22"/>
                        </w:rPr>
                        <w:t>WYKONANIA UMOWY</w:t>
                      </w:r>
                      <w:bookmarkEnd w:id="1380"/>
                      <w:bookmarkEnd w:id="1381"/>
                      <w:bookmarkEnd w:id="1382"/>
                      <w:bookmarkEnd w:id="1383"/>
                      <w:bookmarkEnd w:id="1384"/>
                      <w:bookmarkEnd w:id="1385"/>
                      <w:bookmarkEnd w:id="1386"/>
                      <w:bookmarkEnd w:id="1387"/>
                      <w:bookmarkEnd w:id="1388"/>
                      <w:bookmarkEnd w:id="1389"/>
                      <w:bookmarkEnd w:id="1390"/>
                      <w:bookmarkEnd w:id="1391"/>
                      <w:bookmarkEnd w:id="1392"/>
                      <w:bookmarkEnd w:id="1393"/>
                      <w:bookmarkEnd w:id="1394"/>
                      <w:bookmarkEnd w:id="1395"/>
                      <w:bookmarkEnd w:id="1396"/>
                      <w:bookmarkEnd w:id="1397"/>
                      <w:bookmarkEnd w:id="1398"/>
                      <w:bookmarkEnd w:id="1399"/>
                      <w:bookmarkEnd w:id="1400"/>
                      <w:bookmarkEnd w:id="1401"/>
                      <w:bookmarkEnd w:id="1402"/>
                    </w:p>
                  </w:txbxContent>
                </v:textbox>
              </v:rect>
            </w:pict>
          </mc:Fallback>
        </mc:AlternateContent>
      </w:r>
    </w:p>
    <w:p w14:paraId="5B0B2286" w14:textId="77777777" w:rsidR="00045CCB" w:rsidRDefault="00045CCB" w:rsidP="0052588E">
      <w:pPr>
        <w:spacing w:line="264" w:lineRule="auto"/>
        <w:jc w:val="both"/>
        <w:rPr>
          <w:rFonts w:ascii="Arial" w:hAnsi="Arial" w:cs="Arial"/>
          <w:sz w:val="22"/>
        </w:rPr>
      </w:pPr>
    </w:p>
    <w:p w14:paraId="55384E23" w14:textId="77777777" w:rsidR="00045CCB" w:rsidRDefault="00045CCB" w:rsidP="0052588E">
      <w:pPr>
        <w:spacing w:line="264" w:lineRule="auto"/>
        <w:jc w:val="both"/>
        <w:rPr>
          <w:rFonts w:ascii="Arial" w:hAnsi="Arial" w:cs="Arial"/>
          <w:sz w:val="22"/>
        </w:rPr>
      </w:pPr>
    </w:p>
    <w:p w14:paraId="6C1A7E49" w14:textId="77777777" w:rsidR="008A41BC" w:rsidRPr="002F7483" w:rsidRDefault="008A41BC" w:rsidP="0052588E">
      <w:pPr>
        <w:spacing w:line="264" w:lineRule="auto"/>
        <w:jc w:val="both"/>
        <w:rPr>
          <w:rFonts w:ascii="Arial" w:hAnsi="Arial" w:cs="Arial"/>
          <w:sz w:val="14"/>
        </w:rPr>
      </w:pPr>
    </w:p>
    <w:p w14:paraId="4F6BB419" w14:textId="77777777" w:rsidR="00651ACF" w:rsidRPr="003904A2" w:rsidRDefault="00651ACF" w:rsidP="00651ACF">
      <w:pPr>
        <w:spacing w:before="60" w:line="276" w:lineRule="auto"/>
        <w:ind w:left="284"/>
        <w:jc w:val="both"/>
        <w:rPr>
          <w:rFonts w:ascii="Arial" w:hAnsi="Arial" w:cs="Arial"/>
          <w:sz w:val="4"/>
          <w:szCs w:val="22"/>
        </w:rPr>
      </w:pPr>
    </w:p>
    <w:p w14:paraId="71E90D67" w14:textId="77777777" w:rsidR="001C7C59" w:rsidRPr="007A234B" w:rsidRDefault="001C7C59" w:rsidP="001C7C59">
      <w:pPr>
        <w:widowControl w:val="0"/>
        <w:spacing w:line="264" w:lineRule="auto"/>
        <w:jc w:val="both"/>
        <w:rPr>
          <w:rFonts w:ascii="Arial" w:hAnsi="Arial" w:cs="Arial"/>
          <w:sz w:val="4"/>
        </w:rPr>
      </w:pPr>
    </w:p>
    <w:p w14:paraId="05834989" w14:textId="6EA7903B" w:rsidR="00370E4F" w:rsidRPr="00122651" w:rsidRDefault="00815AAD" w:rsidP="00122651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 xml:space="preserve">Zamawiający </w:t>
      </w:r>
      <w:r w:rsidRPr="007E6EA9">
        <w:rPr>
          <w:rFonts w:ascii="Arial" w:hAnsi="Arial" w:cs="Arial"/>
          <w:b/>
          <w:sz w:val="22"/>
          <w:szCs w:val="22"/>
        </w:rPr>
        <w:t xml:space="preserve">nie </w:t>
      </w:r>
      <w:r>
        <w:rPr>
          <w:rFonts w:ascii="Arial" w:hAnsi="Arial" w:cs="Arial"/>
          <w:b/>
          <w:sz w:val="22"/>
          <w:szCs w:val="22"/>
        </w:rPr>
        <w:t xml:space="preserve">wymaga wniesienia </w:t>
      </w:r>
      <w:r>
        <w:rPr>
          <w:rFonts w:ascii="Arial" w:hAnsi="Arial" w:cs="Arial"/>
          <w:sz w:val="22"/>
          <w:szCs w:val="22"/>
        </w:rPr>
        <w:t>należytego wykonania umowy.</w:t>
      </w:r>
    </w:p>
    <w:p w14:paraId="46B8FDF2" w14:textId="77777777" w:rsidR="00430EB2" w:rsidRDefault="00430EB2" w:rsidP="00430EB2">
      <w:pPr>
        <w:pStyle w:val="Akapitzlist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1F2FFEF" w14:textId="77777777" w:rsidR="00430EB2" w:rsidRDefault="004D629E" w:rsidP="00430EB2">
      <w:pPr>
        <w:pStyle w:val="Akapitzlist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72F340" wp14:editId="34C930BA">
                <wp:simplePos x="0" y="0"/>
                <wp:positionH relativeFrom="column">
                  <wp:posOffset>8890</wp:posOffset>
                </wp:positionH>
                <wp:positionV relativeFrom="paragraph">
                  <wp:posOffset>-129540</wp:posOffset>
                </wp:positionV>
                <wp:extent cx="5737860" cy="772795"/>
                <wp:effectExtent l="0" t="0" r="34290" b="65405"/>
                <wp:wrapNone/>
                <wp:docPr id="6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7860" cy="7727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B0DF07" w14:textId="77777777" w:rsidR="00010CC0" w:rsidRPr="00665915" w:rsidRDefault="00010CC0" w:rsidP="00430EB2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403" w:name="_Toc74051220"/>
                            <w:bookmarkStart w:id="1404" w:name="_Toc80881436"/>
                            <w:bookmarkStart w:id="1405" w:name="_Toc80881541"/>
                            <w:bookmarkStart w:id="1406" w:name="_Toc80881691"/>
                            <w:bookmarkStart w:id="1407" w:name="_Toc80881746"/>
                            <w:bookmarkStart w:id="1408" w:name="_Toc92973094"/>
                            <w:bookmarkStart w:id="1409" w:name="_Toc93055984"/>
                            <w:bookmarkStart w:id="1410" w:name="_Toc93310208"/>
                            <w:bookmarkStart w:id="1411" w:name="_Toc201670928"/>
                            <w:r w:rsidRPr="006F41CA">
                              <w:rPr>
                                <w:rFonts w:ascii="Arial" w:hAnsi="Arial" w:cs="Arial"/>
                                <w:sz w:val="22"/>
                              </w:rPr>
                              <w:t>ROZDZIAŁ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XVII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br/>
                            </w:r>
                            <w:r w:rsidRPr="007E6EA9">
                              <w:rPr>
                                <w:rFonts w:ascii="Arial" w:hAnsi="Arial" w:cs="Arial"/>
                                <w:sz w:val="22"/>
                              </w:rPr>
                              <w:t>INFORMACJE O FORMALNOŚCIACH, JAKIE MUSZĄ ZOSTAĆ DOPEŁNIONE PO WYBORZE OFERTY W CELU ZAWARCIA UMOWY W SPRAWIE ZAMÓWIENIA PUBLICZNEGO</w:t>
                            </w:r>
                            <w:bookmarkEnd w:id="1403"/>
                            <w:bookmarkEnd w:id="1404"/>
                            <w:bookmarkEnd w:id="1405"/>
                            <w:bookmarkEnd w:id="1406"/>
                            <w:bookmarkEnd w:id="1407"/>
                            <w:bookmarkEnd w:id="1408"/>
                            <w:bookmarkEnd w:id="1409"/>
                            <w:bookmarkEnd w:id="1410"/>
                            <w:bookmarkEnd w:id="1411"/>
                          </w:p>
                          <w:p w14:paraId="626915BD" w14:textId="77777777" w:rsidR="00010CC0" w:rsidRPr="00A64E26" w:rsidRDefault="00010CC0" w:rsidP="00430EB2">
                            <w:pPr>
                              <w:rPr>
                                <w:lang w:val="x-none" w:eastAsia="x-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2F340" id="Rectangle 146" o:spid="_x0000_s1053" style="position:absolute;left:0;text-align:left;margin-left:.7pt;margin-top:-10.2pt;width:451.8pt;height:6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sMphwIAAA8FAAAOAAAAZHJzL2Uyb0RvYy54bWysVF1v2yAUfZ+0/4B4X+04TZxYdaouXadJ&#10;3YfUTXsmgG00DAxInO7X73Kdpt76Nu3F4l7MuecezuXq+thrcpA+KGtqOrvIKZGGW6FMW9NvX+/e&#10;rCgJkRnBtDWypo8y0OvN61dXg6tkYTurhfQEQEyoBlfTLkZXZVngnexZuLBOGthsrO9ZhNC3mfBs&#10;APReZ0WeL7PBeuG85TIEyN6Om3SD+E0jefzcNEFGomsK3CJ+PX536ZttrljVeuY6xU802D+w6Jky&#10;UPQMdcsiI3uvXkD1insbbBMvuO0z2zSKS+wBupnlf3Xz0DEnsRcQJ7izTOH/wfJPhwf3xSfqwd1b&#10;/iMQY7cdM6288d4OnWQCys2SUNngQnU+kIIAR8lu+GgFXC3bR4saHBvfJ0DojhxR6sez1PIYCYfk&#10;opyXqyXcCIe9sizK9QJLsOrptPMhvpe2J2lRUw9XiejscB9iYsOqp1+QvdVK3CmtMUj2kVvtyYHB&#10;xTPOpYlLPK73PdAd82Cg/GQBSINRxvTqKQ0l0IgJCQuGaRFtyADKFCVgvGTg2925/tviZrYtT/39&#10;gdGrCPbXqq8pVj2xSaq/MwLNGZnS4xroaJMqSTQ2yJACuweIh04MRKgkVLGar2HohAKXz1f5Ml+X&#10;lDDdwnjy6CnxNn5XsUNvpWtB6lO287v5bDHDPNOuY6Moi6ko4+8oybk8RhNm6JZkkDSLoYrH3ZEo&#10;AfxQiJTaWfEI/gFCaBJ4RWDRWf+LkgEmsqbh5555SYn+YMCD69nlZRphDC4XZQGBn+7spjvMcICq&#10;aYTmcbmN49jvnVdtB5XGFo29Ad82Ci31zAq6SQFMHfZ1eiHSWE9j/Ov5Hdv8BgAA//8DAFBLAwQU&#10;AAYACAAAACEArvBSKN4AAAAJAQAADwAAAGRycy9kb3ducmV2LnhtbEyPzU7DMBCE70i8g7VI3Fq7&#10;5Uc0xKlQJRCnSikUOLrxNo6I7SjetiFP3+UEtx19o9mZfDn4VhyxT00MGmZTBQJDFW0Tag3vb8+T&#10;BxCJTLCmjQE1/GCCZXF5kZvMxlMo8bihWnBISJnR4Ii6TMpUOfQmTWOHgdk+9t4Qy76WtjcnDvet&#10;nCt1L71pAn9wpsOVw+p7c/Aayo/9di1p9bKg7Ti+0liazy+n9fXV8PQIgnCgPzP81ufqUHCnXTwE&#10;m0TL+paNGiZzxQfzhbrjbTsGanYDssjl/wXFGQAA//8DAFBLAQItABQABgAIAAAAIQC2gziS/gAA&#10;AOEBAAATAAAAAAAAAAAAAAAAAAAAAABbQ29udGVudF9UeXBlc10ueG1sUEsBAi0AFAAGAAgAAAAh&#10;ADj9If/WAAAAlAEAAAsAAAAAAAAAAAAAAAAALwEAAF9yZWxzLy5yZWxzUEsBAi0AFAAGAAgAAAAh&#10;ADYCwymHAgAADwUAAA4AAAAAAAAAAAAAAAAALgIAAGRycy9lMm9Eb2MueG1sUEsBAi0AFAAGAAgA&#10;AAAhAK7wUijeAAAACQEAAA8AAAAAAAAAAAAAAAAA4QQAAGRycy9kb3ducmV2LnhtbFBLBQYAAAAA&#10;BAAEAPMAAADsBQAAAAA=&#10;" fillcolor="#e2efd9 [665]" strokecolor="#b2a1c7" strokeweight="1pt">
                <v:shadow on="t" color="#3f3151" opacity=".5" offset="1pt"/>
                <v:textbox>
                  <w:txbxContent>
                    <w:p w14:paraId="7EB0DF07" w14:textId="77777777" w:rsidR="00010CC0" w:rsidRPr="00665915" w:rsidRDefault="00010CC0" w:rsidP="00430EB2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412" w:name="_Toc74051220"/>
                      <w:bookmarkStart w:id="1413" w:name="_Toc80881436"/>
                      <w:bookmarkStart w:id="1414" w:name="_Toc80881541"/>
                      <w:bookmarkStart w:id="1415" w:name="_Toc80881691"/>
                      <w:bookmarkStart w:id="1416" w:name="_Toc80881746"/>
                      <w:bookmarkStart w:id="1417" w:name="_Toc92973094"/>
                      <w:bookmarkStart w:id="1418" w:name="_Toc93055984"/>
                      <w:bookmarkStart w:id="1419" w:name="_Toc93310208"/>
                      <w:bookmarkStart w:id="1420" w:name="_Toc201670928"/>
                      <w:r w:rsidRPr="006F41CA">
                        <w:rPr>
                          <w:rFonts w:ascii="Arial" w:hAnsi="Arial" w:cs="Arial"/>
                          <w:sz w:val="22"/>
                        </w:rPr>
                        <w:t>ROZDZIAŁ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 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XVII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br/>
                      </w:r>
                      <w:r w:rsidRPr="007E6EA9">
                        <w:rPr>
                          <w:rFonts w:ascii="Arial" w:hAnsi="Arial" w:cs="Arial"/>
                          <w:sz w:val="22"/>
                        </w:rPr>
                        <w:t>INFORMACJE O FORMALNOŚCIACH, JAKIE MUSZĄ ZOSTAĆ DOPEŁNIONE PO WYBORZE OFERTY W CELU ZAWARCIA UMOWY W SPRAWIE ZAMÓWIENIA PUBLICZNEGO</w:t>
                      </w:r>
                      <w:bookmarkEnd w:id="1412"/>
                      <w:bookmarkEnd w:id="1413"/>
                      <w:bookmarkEnd w:id="1414"/>
                      <w:bookmarkEnd w:id="1415"/>
                      <w:bookmarkEnd w:id="1416"/>
                      <w:bookmarkEnd w:id="1417"/>
                      <w:bookmarkEnd w:id="1418"/>
                      <w:bookmarkEnd w:id="1419"/>
                      <w:bookmarkEnd w:id="1420"/>
                    </w:p>
                    <w:p w14:paraId="626915BD" w14:textId="77777777" w:rsidR="00010CC0" w:rsidRPr="00A64E26" w:rsidRDefault="00010CC0" w:rsidP="00430EB2">
                      <w:pPr>
                        <w:rPr>
                          <w:lang w:val="x-none" w:eastAsia="x-non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51578E" w14:textId="77777777" w:rsidR="00F56F2B" w:rsidRDefault="00F56F2B" w:rsidP="00430EB2">
      <w:pPr>
        <w:pStyle w:val="Akapitzlist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598B35C" w14:textId="77777777" w:rsidR="00F56F2B" w:rsidRDefault="00F56F2B" w:rsidP="00430EB2">
      <w:pPr>
        <w:pStyle w:val="Akapitzlist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E25A2EA" w14:textId="77777777" w:rsidR="00F56F2B" w:rsidRDefault="00F56F2B" w:rsidP="00430EB2">
      <w:pPr>
        <w:pStyle w:val="Akapitzlist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4E7EAB0" w14:textId="77777777" w:rsidR="002831D8" w:rsidRPr="007E6EA9" w:rsidRDefault="002831D8" w:rsidP="00C13D45">
      <w:pPr>
        <w:numPr>
          <w:ilvl w:val="0"/>
          <w:numId w:val="33"/>
        </w:numPr>
        <w:tabs>
          <w:tab w:val="clear" w:pos="1778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E6EA9">
        <w:rPr>
          <w:rFonts w:ascii="Arial" w:hAnsi="Arial" w:cs="Arial"/>
          <w:bCs/>
          <w:color w:val="000000"/>
          <w:sz w:val="22"/>
          <w:szCs w:val="22"/>
        </w:rPr>
        <w:t xml:space="preserve">Zamawiający zawiera umowę̨ w sprawie zamówienia publicznego, z uwzględnieniem art. 577 ustawy </w:t>
      </w:r>
      <w:proofErr w:type="spellStart"/>
      <w:r w:rsidRPr="007E6EA9">
        <w:rPr>
          <w:rFonts w:ascii="Arial" w:hAnsi="Arial" w:cs="Arial"/>
          <w:bCs/>
          <w:color w:val="000000"/>
          <w:sz w:val="22"/>
          <w:szCs w:val="22"/>
        </w:rPr>
        <w:t>Pzp</w:t>
      </w:r>
      <w:proofErr w:type="spellEnd"/>
      <w:r w:rsidRPr="007E6EA9">
        <w:rPr>
          <w:rFonts w:ascii="Arial" w:hAnsi="Arial" w:cs="Arial"/>
          <w:bCs/>
          <w:color w:val="000000"/>
          <w:sz w:val="22"/>
          <w:szCs w:val="22"/>
        </w:rPr>
        <w:t xml:space="preserve">, w terminie nie krótszym niż̇ 5 dni od dnia przesłania zawiadomienia </w:t>
      </w:r>
      <w:r w:rsidRPr="007E6EA9">
        <w:rPr>
          <w:rFonts w:ascii="Arial" w:hAnsi="Arial" w:cs="Arial"/>
          <w:bCs/>
          <w:color w:val="000000"/>
          <w:sz w:val="22"/>
          <w:szCs w:val="22"/>
        </w:rPr>
        <w:br/>
        <w:t>o wyborze najkorzystniejszej oferty, jeżeli zawiadomienie to zostało przesłane przy użyciu środków komunikacji elektronicznej, albo 10 dni, jeżeli zostało przesłane w inny sposób.</w:t>
      </w:r>
    </w:p>
    <w:p w14:paraId="40232932" w14:textId="77777777" w:rsidR="002831D8" w:rsidRPr="007E6EA9" w:rsidRDefault="002831D8" w:rsidP="00C13D45">
      <w:pPr>
        <w:numPr>
          <w:ilvl w:val="0"/>
          <w:numId w:val="33"/>
        </w:numPr>
        <w:tabs>
          <w:tab w:val="clear" w:pos="1778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E6EA9">
        <w:rPr>
          <w:rFonts w:ascii="Arial" w:hAnsi="Arial" w:cs="Arial"/>
          <w:bCs/>
          <w:color w:val="000000"/>
          <w:sz w:val="22"/>
          <w:szCs w:val="22"/>
        </w:rPr>
        <w:t xml:space="preserve">Zamawiający może zawrzeć́ umowę̨ w sprawie zamówienia publicznego przed upływem terminu, o którym mowa </w:t>
      </w:r>
      <w:r w:rsidRPr="00257C76">
        <w:rPr>
          <w:rFonts w:ascii="Arial" w:hAnsi="Arial" w:cs="Arial"/>
          <w:bCs/>
          <w:sz w:val="22"/>
          <w:szCs w:val="22"/>
        </w:rPr>
        <w:t xml:space="preserve">w </w:t>
      </w:r>
      <w:r w:rsidR="00BA0285" w:rsidRPr="00257C76">
        <w:rPr>
          <w:rFonts w:ascii="Arial" w:hAnsi="Arial" w:cs="Arial"/>
          <w:bCs/>
          <w:sz w:val="22"/>
          <w:szCs w:val="22"/>
        </w:rPr>
        <w:t>pkt</w:t>
      </w:r>
      <w:r w:rsidRPr="007E6EA9">
        <w:rPr>
          <w:rFonts w:ascii="Arial" w:hAnsi="Arial" w:cs="Arial"/>
          <w:bCs/>
          <w:color w:val="000000"/>
          <w:sz w:val="22"/>
          <w:szCs w:val="22"/>
        </w:rPr>
        <w:t xml:space="preserve"> 1, jeżeli w post</w:t>
      </w:r>
      <w:r>
        <w:rPr>
          <w:rFonts w:ascii="Arial" w:hAnsi="Arial" w:cs="Arial"/>
          <w:bCs/>
          <w:color w:val="000000"/>
          <w:sz w:val="22"/>
          <w:szCs w:val="22"/>
        </w:rPr>
        <w:t>ę</w:t>
      </w:r>
      <w:r w:rsidRPr="007E6EA9">
        <w:rPr>
          <w:rFonts w:ascii="Arial" w:hAnsi="Arial" w:cs="Arial"/>
          <w:bCs/>
          <w:color w:val="000000"/>
          <w:sz w:val="22"/>
          <w:szCs w:val="22"/>
        </w:rPr>
        <w:t>powaniu o udzielenie zamówienia złożono tylko jedną ofertę̨.</w:t>
      </w:r>
    </w:p>
    <w:p w14:paraId="1FF0330A" w14:textId="77777777" w:rsidR="002831D8" w:rsidRPr="007E6EA9" w:rsidRDefault="002831D8" w:rsidP="00C13D45">
      <w:pPr>
        <w:numPr>
          <w:ilvl w:val="0"/>
          <w:numId w:val="33"/>
        </w:numPr>
        <w:tabs>
          <w:tab w:val="clear" w:pos="1778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E6EA9">
        <w:rPr>
          <w:rFonts w:ascii="Arial" w:hAnsi="Arial" w:cs="Arial"/>
          <w:bCs/>
          <w:color w:val="000000"/>
          <w:sz w:val="22"/>
          <w:szCs w:val="22"/>
        </w:rPr>
        <w:t>Wykonawca, którego oferta została wybrana, jako najkorzystniejsza, zostanie poinformowany przez Zamawiającego o miejscu i terminie podpisania umowy.</w:t>
      </w:r>
    </w:p>
    <w:p w14:paraId="5CE2D23C" w14:textId="77777777" w:rsidR="002831D8" w:rsidRPr="007E6EA9" w:rsidRDefault="002831D8" w:rsidP="00C13D45">
      <w:pPr>
        <w:numPr>
          <w:ilvl w:val="0"/>
          <w:numId w:val="33"/>
        </w:numPr>
        <w:tabs>
          <w:tab w:val="clear" w:pos="1778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E6EA9">
        <w:rPr>
          <w:rFonts w:ascii="Arial" w:hAnsi="Arial" w:cs="Arial"/>
          <w:bCs/>
          <w:color w:val="000000"/>
          <w:sz w:val="22"/>
          <w:szCs w:val="22"/>
        </w:rPr>
        <w:t xml:space="preserve">Osoby reprezentujące Wykonawcę przy podpisywaniu umowy powinny posiadać ze sobą dokumenty potwierdzające ich umocowanie do podpisania umowy, o ile umocowanie </w:t>
      </w:r>
      <w:r>
        <w:rPr>
          <w:rFonts w:ascii="Arial" w:hAnsi="Arial" w:cs="Arial"/>
          <w:bCs/>
          <w:color w:val="000000"/>
          <w:sz w:val="22"/>
          <w:szCs w:val="22"/>
        </w:rPr>
        <w:br/>
      </w:r>
      <w:r w:rsidRPr="007E6EA9">
        <w:rPr>
          <w:rFonts w:ascii="Arial" w:hAnsi="Arial" w:cs="Arial"/>
          <w:bCs/>
          <w:color w:val="000000"/>
          <w:sz w:val="22"/>
          <w:szCs w:val="22"/>
        </w:rPr>
        <w:t>to nie będzie wynikać z dokumentów załączonych do oferty lub którymi dysponuje Zamawiający.</w:t>
      </w:r>
    </w:p>
    <w:p w14:paraId="04A82C34" w14:textId="77777777" w:rsidR="002831D8" w:rsidRPr="007E6EA9" w:rsidRDefault="002831D8" w:rsidP="00C13D45">
      <w:pPr>
        <w:numPr>
          <w:ilvl w:val="0"/>
          <w:numId w:val="33"/>
        </w:numPr>
        <w:tabs>
          <w:tab w:val="clear" w:pos="1778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E6EA9">
        <w:rPr>
          <w:rFonts w:ascii="Arial" w:hAnsi="Arial" w:cs="Arial"/>
          <w:bCs/>
          <w:color w:val="000000"/>
          <w:sz w:val="22"/>
          <w:szCs w:val="22"/>
        </w:rPr>
        <w:t xml:space="preserve">Wykonawca, o którym mowa w </w:t>
      </w:r>
      <w:r w:rsidR="00BA0285" w:rsidRPr="00257C76">
        <w:rPr>
          <w:rFonts w:ascii="Arial" w:hAnsi="Arial" w:cs="Arial"/>
          <w:bCs/>
          <w:sz w:val="22"/>
          <w:szCs w:val="22"/>
        </w:rPr>
        <w:t>pkt</w:t>
      </w:r>
      <w:r w:rsidRPr="00BA0285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7E6EA9">
        <w:rPr>
          <w:rFonts w:ascii="Arial" w:hAnsi="Arial" w:cs="Arial"/>
          <w:bCs/>
          <w:color w:val="000000"/>
          <w:sz w:val="22"/>
          <w:szCs w:val="22"/>
        </w:rPr>
        <w:t xml:space="preserve">1, ma obowiązek zawrzeć umowę w sprawie zamówienia na warunkach określonych w projektowanych postanowieniach umowy, które stanowią załącznik do SWZ. Umowa zostanie uzupełniona o zapisy wynikające </w:t>
      </w:r>
      <w:r>
        <w:rPr>
          <w:rFonts w:ascii="Arial" w:hAnsi="Arial" w:cs="Arial"/>
          <w:bCs/>
          <w:color w:val="000000"/>
          <w:sz w:val="22"/>
          <w:szCs w:val="22"/>
        </w:rPr>
        <w:br/>
      </w:r>
      <w:r w:rsidRPr="007E6EA9">
        <w:rPr>
          <w:rFonts w:ascii="Arial" w:hAnsi="Arial" w:cs="Arial"/>
          <w:bCs/>
          <w:color w:val="000000"/>
          <w:sz w:val="22"/>
          <w:szCs w:val="22"/>
        </w:rPr>
        <w:t>ze złożonej oferty.</w:t>
      </w:r>
    </w:p>
    <w:p w14:paraId="42B489A7" w14:textId="77777777" w:rsidR="002831D8" w:rsidRPr="007E6EA9" w:rsidRDefault="002831D8" w:rsidP="00C13D45">
      <w:pPr>
        <w:numPr>
          <w:ilvl w:val="0"/>
          <w:numId w:val="33"/>
        </w:numPr>
        <w:tabs>
          <w:tab w:val="clear" w:pos="1778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E6EA9">
        <w:rPr>
          <w:rFonts w:ascii="Arial" w:hAnsi="Arial" w:cs="Arial"/>
          <w:color w:val="000000"/>
          <w:sz w:val="22"/>
          <w:szCs w:val="23"/>
        </w:rPr>
        <w:t xml:space="preserve">Jeżeli Wykonawca, którego oferta została wybrana, jako najkorzystniejsza, uchyla się̨ </w:t>
      </w:r>
      <w:r>
        <w:rPr>
          <w:rFonts w:ascii="Arial" w:hAnsi="Arial" w:cs="Arial"/>
          <w:color w:val="000000"/>
          <w:sz w:val="22"/>
          <w:szCs w:val="23"/>
        </w:rPr>
        <w:br/>
      </w:r>
      <w:r w:rsidRPr="007E6EA9">
        <w:rPr>
          <w:rFonts w:ascii="Arial" w:hAnsi="Arial" w:cs="Arial"/>
          <w:color w:val="000000"/>
          <w:sz w:val="22"/>
          <w:szCs w:val="23"/>
        </w:rPr>
        <w:t xml:space="preserve">od zawarcia umowy w sprawie zamówienia publicznego Zamawiający może dokonać́ ponownego badania i oceny ofert spośród ofert pozostałych w postępowaniu Wykonawców albo unieważnić́ postępowanie, jeśli </w:t>
      </w:r>
      <w:r>
        <w:rPr>
          <w:rFonts w:ascii="Arial" w:hAnsi="Arial" w:cs="Arial"/>
          <w:color w:val="000000"/>
          <w:sz w:val="22"/>
          <w:szCs w:val="23"/>
        </w:rPr>
        <w:t>ziści się</w:t>
      </w:r>
      <w:r w:rsidRPr="007E6EA9">
        <w:rPr>
          <w:rFonts w:ascii="Arial" w:hAnsi="Arial" w:cs="Arial"/>
          <w:color w:val="000000"/>
          <w:sz w:val="22"/>
          <w:szCs w:val="23"/>
        </w:rPr>
        <w:t>, choć jedn</w:t>
      </w:r>
      <w:r>
        <w:rPr>
          <w:rFonts w:ascii="Arial" w:hAnsi="Arial" w:cs="Arial"/>
          <w:color w:val="000000"/>
          <w:sz w:val="22"/>
          <w:szCs w:val="23"/>
        </w:rPr>
        <w:t>a</w:t>
      </w:r>
      <w:r w:rsidRPr="007E6EA9">
        <w:rPr>
          <w:rFonts w:ascii="Arial" w:hAnsi="Arial" w:cs="Arial"/>
          <w:color w:val="000000"/>
          <w:sz w:val="22"/>
          <w:szCs w:val="23"/>
        </w:rPr>
        <w:t xml:space="preserve"> przesłank</w:t>
      </w:r>
      <w:r>
        <w:rPr>
          <w:rFonts w:ascii="Arial" w:hAnsi="Arial" w:cs="Arial"/>
          <w:color w:val="000000"/>
          <w:sz w:val="22"/>
          <w:szCs w:val="23"/>
        </w:rPr>
        <w:t>a</w:t>
      </w:r>
      <w:r w:rsidRPr="007E6EA9">
        <w:rPr>
          <w:rFonts w:ascii="Arial" w:hAnsi="Arial" w:cs="Arial"/>
          <w:color w:val="000000"/>
          <w:sz w:val="22"/>
          <w:szCs w:val="23"/>
        </w:rPr>
        <w:t xml:space="preserve"> określon</w:t>
      </w:r>
      <w:r>
        <w:rPr>
          <w:rFonts w:ascii="Arial" w:hAnsi="Arial" w:cs="Arial"/>
          <w:color w:val="000000"/>
          <w:sz w:val="22"/>
          <w:szCs w:val="23"/>
        </w:rPr>
        <w:t>a</w:t>
      </w:r>
      <w:r w:rsidRPr="007E6EA9">
        <w:rPr>
          <w:rFonts w:ascii="Arial" w:hAnsi="Arial" w:cs="Arial"/>
          <w:color w:val="000000"/>
          <w:sz w:val="22"/>
          <w:szCs w:val="23"/>
        </w:rPr>
        <w:t xml:space="preserve"> w art. 255 ustawy </w:t>
      </w:r>
      <w:proofErr w:type="spellStart"/>
      <w:r w:rsidRPr="007E6EA9">
        <w:rPr>
          <w:rFonts w:ascii="Arial" w:hAnsi="Arial" w:cs="Arial"/>
          <w:color w:val="000000"/>
          <w:sz w:val="22"/>
          <w:szCs w:val="23"/>
        </w:rPr>
        <w:t>Pzp</w:t>
      </w:r>
      <w:proofErr w:type="spellEnd"/>
      <w:r w:rsidRPr="007E6EA9">
        <w:rPr>
          <w:rFonts w:ascii="Arial" w:hAnsi="Arial" w:cs="Arial"/>
          <w:color w:val="000000"/>
          <w:sz w:val="22"/>
          <w:szCs w:val="23"/>
        </w:rPr>
        <w:t xml:space="preserve">. </w:t>
      </w:r>
    </w:p>
    <w:p w14:paraId="7296D58E" w14:textId="77777777" w:rsidR="002831D8" w:rsidRDefault="002831D8" w:rsidP="00C13D45">
      <w:pPr>
        <w:numPr>
          <w:ilvl w:val="0"/>
          <w:numId w:val="33"/>
        </w:numPr>
        <w:tabs>
          <w:tab w:val="clear" w:pos="1778"/>
          <w:tab w:val="num" w:pos="284"/>
        </w:tabs>
        <w:suppressAutoHyphens/>
        <w:ind w:left="329" w:hanging="329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lastRenderedPageBreak/>
        <w:t>Zamawiający zawrze umowę w sprawie zamówienia publicznego na warunkach określonych w art. 308 ust. 2 i 3 oraz w dziale VII „</w:t>
      </w:r>
      <w:r w:rsidRPr="007E6EA9">
        <w:rPr>
          <w:rFonts w:ascii="Arial" w:hAnsi="Arial" w:cs="Arial"/>
          <w:b/>
          <w:i/>
          <w:sz w:val="22"/>
          <w:szCs w:val="22"/>
        </w:rPr>
        <w:t>Umowa w sprawie zamówienia publicznego i jej wykonanie</w:t>
      </w:r>
      <w:r w:rsidRPr="007E6EA9">
        <w:rPr>
          <w:rFonts w:ascii="Arial" w:hAnsi="Arial" w:cs="Arial"/>
          <w:sz w:val="22"/>
          <w:szCs w:val="22"/>
        </w:rPr>
        <w:t xml:space="preserve">” ustawy </w:t>
      </w:r>
      <w:proofErr w:type="spellStart"/>
      <w:r w:rsidRPr="007E6EA9">
        <w:rPr>
          <w:rFonts w:ascii="Arial" w:hAnsi="Arial" w:cs="Arial"/>
          <w:sz w:val="22"/>
          <w:szCs w:val="22"/>
        </w:rPr>
        <w:t>Pzp</w:t>
      </w:r>
      <w:proofErr w:type="spellEnd"/>
      <w:r w:rsidRPr="007E6EA9">
        <w:rPr>
          <w:rFonts w:ascii="Arial" w:hAnsi="Arial" w:cs="Arial"/>
          <w:sz w:val="22"/>
          <w:szCs w:val="22"/>
        </w:rPr>
        <w:t>.</w:t>
      </w:r>
    </w:p>
    <w:p w14:paraId="1F8BA2CC" w14:textId="77777777" w:rsidR="002831D8" w:rsidRDefault="002831D8" w:rsidP="00C13D45">
      <w:pPr>
        <w:numPr>
          <w:ilvl w:val="0"/>
          <w:numId w:val="33"/>
        </w:numPr>
        <w:tabs>
          <w:tab w:val="clear" w:pos="1778"/>
          <w:tab w:val="num" w:pos="284"/>
        </w:tabs>
        <w:suppressAutoHyphens/>
        <w:ind w:left="329" w:hanging="329"/>
        <w:jc w:val="both"/>
        <w:rPr>
          <w:rFonts w:ascii="Arial" w:hAnsi="Arial" w:cs="Arial"/>
          <w:sz w:val="22"/>
          <w:szCs w:val="22"/>
        </w:rPr>
      </w:pPr>
      <w:r w:rsidRPr="007E6EA9">
        <w:rPr>
          <w:rFonts w:ascii="Arial" w:hAnsi="Arial" w:cs="Arial"/>
          <w:sz w:val="22"/>
          <w:szCs w:val="22"/>
        </w:rPr>
        <w:t>W sprawach nieunormowanych niniejszą specyfikacją mają zastosowanie przepisy ustawy Prawo zamówień publicznych oraz przepisy Kodeksu Cywilnego.</w:t>
      </w:r>
    </w:p>
    <w:p w14:paraId="4AF1297A" w14:textId="77777777" w:rsidR="00153181" w:rsidRDefault="00153181" w:rsidP="00153181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0D0FE18" w14:textId="77777777" w:rsidR="00153181" w:rsidRDefault="004D629E" w:rsidP="00153181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B52AAE" wp14:editId="69B1A39F">
                <wp:simplePos x="0" y="0"/>
                <wp:positionH relativeFrom="column">
                  <wp:posOffset>-92710</wp:posOffset>
                </wp:positionH>
                <wp:positionV relativeFrom="paragraph">
                  <wp:posOffset>-133350</wp:posOffset>
                </wp:positionV>
                <wp:extent cx="5839460" cy="474345"/>
                <wp:effectExtent l="0" t="0" r="46990" b="59055"/>
                <wp:wrapNone/>
                <wp:docPr id="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9460" cy="4743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76E3F7" w14:textId="77777777" w:rsidR="00010CC0" w:rsidRPr="004B18A0" w:rsidRDefault="00010CC0" w:rsidP="007A234B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l-PL"/>
                              </w:rPr>
                            </w:pPr>
                            <w:bookmarkStart w:id="1421" w:name="_Toc80688943"/>
                            <w:bookmarkStart w:id="1422" w:name="_Toc80860196"/>
                            <w:bookmarkStart w:id="1423" w:name="_Toc80864572"/>
                            <w:bookmarkStart w:id="1424" w:name="_Toc80876544"/>
                            <w:bookmarkStart w:id="1425" w:name="_Toc80876579"/>
                            <w:bookmarkStart w:id="1426" w:name="_Toc80876663"/>
                            <w:bookmarkStart w:id="1427" w:name="_Toc80876724"/>
                            <w:bookmarkStart w:id="1428" w:name="_Toc80876862"/>
                            <w:bookmarkStart w:id="1429" w:name="_Toc80877145"/>
                            <w:bookmarkStart w:id="1430" w:name="_Toc80877812"/>
                            <w:bookmarkStart w:id="1431" w:name="_Toc80878171"/>
                            <w:bookmarkStart w:id="1432" w:name="_Toc80879337"/>
                            <w:bookmarkStart w:id="1433" w:name="_Toc80879624"/>
                            <w:bookmarkStart w:id="1434" w:name="_Toc80880058"/>
                            <w:bookmarkStart w:id="1435" w:name="_Toc80880409"/>
                            <w:bookmarkStart w:id="1436" w:name="_Toc80881434"/>
                            <w:bookmarkStart w:id="1437" w:name="_Toc80881539"/>
                            <w:bookmarkStart w:id="1438" w:name="_Toc80881689"/>
                            <w:bookmarkStart w:id="1439" w:name="_Toc80881744"/>
                            <w:bookmarkStart w:id="1440" w:name="_Toc92973092"/>
                            <w:bookmarkStart w:id="1441" w:name="_Toc93055982"/>
                            <w:bookmarkStart w:id="1442" w:name="_Toc93310206"/>
                            <w:bookmarkStart w:id="1443" w:name="_Toc201670929"/>
                            <w:r w:rsidRPr="004B18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ROZDZIAŁ XX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l-PL"/>
                              </w:rPr>
                              <w:t>VIII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l-PL"/>
                              </w:rPr>
                              <w:br/>
                            </w:r>
                            <w:r w:rsidRPr="00D00918">
                              <w:rPr>
                                <w:rFonts w:ascii="Arial" w:hAnsi="Arial" w:cs="Arial"/>
                                <w:sz w:val="22"/>
                              </w:rPr>
                              <w:t>INFORMACJE O DOPUSZCZALNYCH ZMIANACH WARUNKÓW UMOWY</w:t>
                            </w:r>
                            <w:bookmarkEnd w:id="1421"/>
                            <w:bookmarkEnd w:id="1422"/>
                            <w:bookmarkEnd w:id="1423"/>
                            <w:bookmarkEnd w:id="1424"/>
                            <w:bookmarkEnd w:id="1425"/>
                            <w:bookmarkEnd w:id="1426"/>
                            <w:bookmarkEnd w:id="1427"/>
                            <w:bookmarkEnd w:id="1428"/>
                            <w:bookmarkEnd w:id="1429"/>
                            <w:bookmarkEnd w:id="1430"/>
                            <w:bookmarkEnd w:id="1431"/>
                            <w:bookmarkEnd w:id="1432"/>
                            <w:bookmarkEnd w:id="1433"/>
                            <w:bookmarkEnd w:id="1434"/>
                            <w:bookmarkEnd w:id="1435"/>
                            <w:bookmarkEnd w:id="1436"/>
                            <w:bookmarkEnd w:id="1437"/>
                            <w:bookmarkEnd w:id="1438"/>
                            <w:bookmarkEnd w:id="1439"/>
                            <w:bookmarkEnd w:id="1440"/>
                            <w:bookmarkEnd w:id="1441"/>
                            <w:bookmarkEnd w:id="1442"/>
                            <w:bookmarkEnd w:id="144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52AAE" id="Rectangle 119" o:spid="_x0000_s1054" style="position:absolute;left:0;text-align:left;margin-left:-7.3pt;margin-top:-10.5pt;width:459.8pt;height:37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E29hwIAAA8FAAAOAAAAZHJzL2Uyb0RvYy54bWysVE1v3CAQvVfqf0DcG9u73o9Y8Ubppqkq&#10;pR9SWvXMArZRMVBg15v++g7jzcZtblUvFjOYN28eb7i6PvaaHKQPypqaFhc5JdJwK5Rpa/rt692b&#10;NSUhMiOYtkbW9FEGer15/epqcJWc2c5qIT0BEBOqwdW0i9FVWRZ4J3sWLqyTBjYb63sWIfRtJjwb&#10;AL3X2SzPl9lgvXDechkCZG/HTbpB/KaRPH5umiAj0TUFbhG/Hr+79M02V6xqPXOd4ica7B9Y9EwZ&#10;KHqGumWRkb1XL6B6xb0NtokX3PaZbRrFJfYA3RT5X908dMxJ7AXECe4sU/h/sPzT4cF98Yl6cPeW&#10;/wjE2G3HTCtvvLdDJ5mAckUSKhtcqM4HUhDgKNkNH62Aq2X7aFGDY+P7BAjdkSNK/XiWWh4j4ZBc&#10;rOeX5RJuhMNeuSrn5QJLsOrptPMhvpe2J2lRUw9XiejscB9iYsOqp1+QvdVK3CmtMUj2kVvtyYHB&#10;xTPOpYlLPK73PdAd82Cg/GQBSINRxvT6KQ0l0IgJCQuGaRFtyADKzFaA8ZKBb3fn+m9nN8V2derv&#10;D4xeRbC/Vn1NseqJTVL9nRFozsiUHtdAR5tUSaKxQYYU2D1APHRiIEIloWagLAydUODy+Tpf5pcr&#10;SphuYTx59JR4G7+r2KG30rUg9Snb+d28WBSYZ9p1bBRlMRVl/B0lOZfHaMIM3ZIMkmYxVPG4OxIl&#10;Er8kRErtrHgE/wAhNAm8IrDorP9FyQATWdPwc8+8pER/MODBy6Is0whjUC5WMwj8dGc33WGGA1RN&#10;IzSPy20cx37vvGo7qDS2aOwN+LZRaKlnVtBNCmDqsK/TC5HGehrjX8/v2OY3AAAA//8DAFBLAwQU&#10;AAYACAAAACEAZNkEzeAAAAAKAQAADwAAAGRycy9kb3ducmV2LnhtbEyPwU7DMBBE70j8g7VI3Fon&#10;hRYa4lSoEogTUgoFjtt4G0fEdhS7bcjXdznBbUb7NDuTrwbbiiP1ofFOQTpNQJCrvG5creD97Wly&#10;DyJEdBpb70jBDwVYFZcXOWban1xJx02sBYe4kKECE2OXSRkqQxbD1Hfk+Lb3vcXItq+l7vHE4baV&#10;syRZSIuN4w8GO1obqr43B6ug/NhvX2VcPy/jdhxf4lji55dR6vpqeHwAEWmIfzD81ufqUHCnnT84&#10;HUSrYJLeLhhlMUt5FBPLZM5ip2B+cweyyOX/CcUZAAD//wMAUEsBAi0AFAAGAAgAAAAhALaDOJL+&#10;AAAA4QEAABMAAAAAAAAAAAAAAAAAAAAAAFtDb250ZW50X1R5cGVzXS54bWxQSwECLQAUAAYACAAA&#10;ACEAOP0h/9YAAACUAQAACwAAAAAAAAAAAAAAAAAvAQAAX3JlbHMvLnJlbHNQSwECLQAUAAYACAAA&#10;ACEA47RNvYcCAAAPBQAADgAAAAAAAAAAAAAAAAAuAgAAZHJzL2Uyb0RvYy54bWxQSwECLQAUAAYA&#10;CAAAACEAZNkEzeAAAAAKAQAADwAAAAAAAAAAAAAAAADhBAAAZHJzL2Rvd25yZXYueG1sUEsFBgAA&#10;AAAEAAQA8wAAAO4FAAAAAA==&#10;" fillcolor="#e2efd9 [665]" strokecolor="#b2a1c7" strokeweight="1pt">
                <v:shadow on="t" color="#3f3151" opacity=".5" offset="1pt"/>
                <v:textbox>
                  <w:txbxContent>
                    <w:p w14:paraId="1B76E3F7" w14:textId="77777777" w:rsidR="00010CC0" w:rsidRPr="004B18A0" w:rsidRDefault="00010CC0" w:rsidP="007A234B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pl-PL"/>
                        </w:rPr>
                      </w:pPr>
                      <w:bookmarkStart w:id="1444" w:name="_Toc80688943"/>
                      <w:bookmarkStart w:id="1445" w:name="_Toc80860196"/>
                      <w:bookmarkStart w:id="1446" w:name="_Toc80864572"/>
                      <w:bookmarkStart w:id="1447" w:name="_Toc80876544"/>
                      <w:bookmarkStart w:id="1448" w:name="_Toc80876579"/>
                      <w:bookmarkStart w:id="1449" w:name="_Toc80876663"/>
                      <w:bookmarkStart w:id="1450" w:name="_Toc80876724"/>
                      <w:bookmarkStart w:id="1451" w:name="_Toc80876862"/>
                      <w:bookmarkStart w:id="1452" w:name="_Toc80877145"/>
                      <w:bookmarkStart w:id="1453" w:name="_Toc80877812"/>
                      <w:bookmarkStart w:id="1454" w:name="_Toc80878171"/>
                      <w:bookmarkStart w:id="1455" w:name="_Toc80879337"/>
                      <w:bookmarkStart w:id="1456" w:name="_Toc80879624"/>
                      <w:bookmarkStart w:id="1457" w:name="_Toc80880058"/>
                      <w:bookmarkStart w:id="1458" w:name="_Toc80880409"/>
                      <w:bookmarkStart w:id="1459" w:name="_Toc80881434"/>
                      <w:bookmarkStart w:id="1460" w:name="_Toc80881539"/>
                      <w:bookmarkStart w:id="1461" w:name="_Toc80881689"/>
                      <w:bookmarkStart w:id="1462" w:name="_Toc80881744"/>
                      <w:bookmarkStart w:id="1463" w:name="_Toc92973092"/>
                      <w:bookmarkStart w:id="1464" w:name="_Toc93055982"/>
                      <w:bookmarkStart w:id="1465" w:name="_Toc93310206"/>
                      <w:bookmarkStart w:id="1466" w:name="_Toc201670929"/>
                      <w:r w:rsidRPr="004B18A0">
                        <w:rPr>
                          <w:rFonts w:ascii="Arial" w:hAnsi="Arial" w:cs="Arial"/>
                          <w:sz w:val="22"/>
                          <w:szCs w:val="22"/>
                        </w:rPr>
                        <w:t>ROZDZIAŁ XX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pl-PL"/>
                        </w:rPr>
                        <w:t>VIII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pl-PL"/>
                        </w:rPr>
                        <w:br/>
                      </w:r>
                      <w:r w:rsidRPr="00D00918">
                        <w:rPr>
                          <w:rFonts w:ascii="Arial" w:hAnsi="Arial" w:cs="Arial"/>
                          <w:sz w:val="22"/>
                        </w:rPr>
                        <w:t>INFORMACJE O DOPUSZCZALNYCH ZMIANACH WARUNKÓW UMOWY</w:t>
                      </w:r>
                      <w:bookmarkEnd w:id="1444"/>
                      <w:bookmarkEnd w:id="1445"/>
                      <w:bookmarkEnd w:id="1446"/>
                      <w:bookmarkEnd w:id="1447"/>
                      <w:bookmarkEnd w:id="1448"/>
                      <w:bookmarkEnd w:id="1449"/>
                      <w:bookmarkEnd w:id="1450"/>
                      <w:bookmarkEnd w:id="1451"/>
                      <w:bookmarkEnd w:id="1452"/>
                      <w:bookmarkEnd w:id="1453"/>
                      <w:bookmarkEnd w:id="1454"/>
                      <w:bookmarkEnd w:id="1455"/>
                      <w:bookmarkEnd w:id="1456"/>
                      <w:bookmarkEnd w:id="1457"/>
                      <w:bookmarkEnd w:id="1458"/>
                      <w:bookmarkEnd w:id="1459"/>
                      <w:bookmarkEnd w:id="1460"/>
                      <w:bookmarkEnd w:id="1461"/>
                      <w:bookmarkEnd w:id="1462"/>
                      <w:bookmarkEnd w:id="1463"/>
                      <w:bookmarkEnd w:id="1464"/>
                      <w:bookmarkEnd w:id="1465"/>
                      <w:bookmarkEnd w:id="1466"/>
                    </w:p>
                  </w:txbxContent>
                </v:textbox>
              </v:rect>
            </w:pict>
          </mc:Fallback>
        </mc:AlternateContent>
      </w:r>
    </w:p>
    <w:p w14:paraId="0CB0B138" w14:textId="77777777" w:rsidR="007E6EA9" w:rsidRPr="007E6EA9" w:rsidRDefault="007E6EA9" w:rsidP="007E6EA9">
      <w:pPr>
        <w:shd w:val="clear" w:color="auto" w:fill="FFFFFF"/>
        <w:jc w:val="both"/>
        <w:rPr>
          <w:rFonts w:ascii="Arial" w:hAnsi="Arial" w:cs="Arial"/>
          <w:sz w:val="2"/>
          <w:szCs w:val="22"/>
          <w:highlight w:val="yellow"/>
        </w:rPr>
      </w:pPr>
    </w:p>
    <w:p w14:paraId="718B644B" w14:textId="77777777" w:rsidR="000C6DC7" w:rsidRPr="000C6DC7" w:rsidRDefault="000C6DC7" w:rsidP="007E6EA9">
      <w:pPr>
        <w:shd w:val="clear" w:color="auto" w:fill="FFFFFF"/>
        <w:jc w:val="both"/>
        <w:rPr>
          <w:rFonts w:ascii="Arial" w:hAnsi="Arial" w:cs="Arial"/>
          <w:sz w:val="2"/>
          <w:szCs w:val="22"/>
        </w:rPr>
      </w:pPr>
    </w:p>
    <w:p w14:paraId="0B937EDF" w14:textId="77777777" w:rsidR="00FE2411" w:rsidRDefault="0053404E" w:rsidP="002831D8">
      <w:pPr>
        <w:spacing w:line="264" w:lineRule="auto"/>
        <w:ind w:left="284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noProof/>
          <w:color w:val="000000"/>
          <w:sz w:val="22"/>
        </w:rPr>
        <w:t xml:space="preserve"> </w:t>
      </w:r>
    </w:p>
    <w:p w14:paraId="3476DA99" w14:textId="77777777" w:rsidR="00D00918" w:rsidRPr="000C6DC7" w:rsidRDefault="00D00918" w:rsidP="00D00918">
      <w:pPr>
        <w:ind w:left="1080"/>
        <w:jc w:val="both"/>
        <w:rPr>
          <w:rFonts w:ascii="Arial" w:hAnsi="Arial" w:cs="Arial"/>
          <w:sz w:val="2"/>
          <w:szCs w:val="22"/>
          <w:highlight w:val="yellow"/>
          <w:lang w:eastAsia="x-none"/>
        </w:rPr>
      </w:pPr>
    </w:p>
    <w:p w14:paraId="4EACF227" w14:textId="77777777" w:rsidR="00F2199B" w:rsidRPr="00346DA0" w:rsidRDefault="00D00918" w:rsidP="00EF38A6">
      <w:pPr>
        <w:jc w:val="both"/>
        <w:rPr>
          <w:rFonts w:ascii="Arial" w:hAnsi="Arial" w:cs="Arial"/>
          <w:bCs/>
          <w:sz w:val="22"/>
          <w:szCs w:val="22"/>
        </w:rPr>
      </w:pPr>
      <w:r w:rsidRPr="00D00918">
        <w:rPr>
          <w:rFonts w:ascii="Arial" w:hAnsi="Arial" w:cs="Arial"/>
          <w:bCs/>
          <w:sz w:val="22"/>
          <w:szCs w:val="22"/>
        </w:rPr>
        <w:t xml:space="preserve">Zamawiający </w:t>
      </w:r>
      <w:r w:rsidRPr="00D00918">
        <w:rPr>
          <w:rFonts w:ascii="Arial" w:hAnsi="Arial" w:cs="Arial"/>
          <w:b/>
          <w:bCs/>
          <w:sz w:val="22"/>
          <w:szCs w:val="22"/>
        </w:rPr>
        <w:t xml:space="preserve">dopuszcza możliwość dokonania następujących zmian postanowień </w:t>
      </w:r>
      <w:r w:rsidRPr="00D00918">
        <w:rPr>
          <w:rFonts w:ascii="Arial" w:hAnsi="Arial" w:cs="Arial"/>
          <w:b/>
          <w:bCs/>
          <w:sz w:val="22"/>
          <w:szCs w:val="22"/>
        </w:rPr>
        <w:br/>
      </w:r>
      <w:r w:rsidRPr="00346DA0">
        <w:rPr>
          <w:rFonts w:ascii="Arial" w:hAnsi="Arial" w:cs="Arial"/>
          <w:b/>
          <w:bCs/>
          <w:sz w:val="22"/>
          <w:szCs w:val="22"/>
        </w:rPr>
        <w:t>do zawartej umowy</w:t>
      </w:r>
      <w:r w:rsidRPr="00346DA0">
        <w:rPr>
          <w:rFonts w:ascii="Arial" w:hAnsi="Arial" w:cs="Arial"/>
          <w:bCs/>
          <w:sz w:val="22"/>
          <w:szCs w:val="22"/>
        </w:rPr>
        <w:t xml:space="preserve"> w stosunku do treści oferty:</w:t>
      </w:r>
    </w:p>
    <w:p w14:paraId="5BD2A273" w14:textId="77777777" w:rsidR="00952F7E" w:rsidRPr="00815AAD" w:rsidRDefault="00952F7E" w:rsidP="00C13D45">
      <w:pPr>
        <w:pStyle w:val="Akapitzlist"/>
        <w:numPr>
          <w:ilvl w:val="0"/>
          <w:numId w:val="64"/>
        </w:numPr>
        <w:suppressAutoHyphens/>
        <w:spacing w:before="40" w:after="200" w:line="264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b/>
          <w:sz w:val="22"/>
          <w:szCs w:val="22"/>
        </w:rPr>
        <w:t>zmiany danych dotyczących stron umowy</w:t>
      </w:r>
      <w:r w:rsidRPr="00815AAD">
        <w:rPr>
          <w:rFonts w:ascii="Arial" w:hAnsi="Arial" w:cs="Arial"/>
          <w:sz w:val="22"/>
          <w:szCs w:val="22"/>
        </w:rPr>
        <w:t xml:space="preserve">, jak zmiana nazwy </w:t>
      </w:r>
      <w:r w:rsidRPr="00815AAD">
        <w:rPr>
          <w:rFonts w:ascii="Arial" w:hAnsi="Arial" w:cs="Arial"/>
          <w:i/>
          <w:sz w:val="22"/>
          <w:szCs w:val="22"/>
        </w:rPr>
        <w:t>(jeśli nie oznacza przekształcenia podmiotowego lub przedmiotowego),</w:t>
      </w:r>
      <w:r w:rsidRPr="00815AAD">
        <w:rPr>
          <w:rFonts w:ascii="Arial" w:hAnsi="Arial" w:cs="Arial"/>
          <w:sz w:val="22"/>
          <w:szCs w:val="22"/>
        </w:rPr>
        <w:t xml:space="preserve"> siedziby, adresu, numeru konta bankowego np. w przypadku zmian w wpisów w ewidencji działalności gospodarczej lub KRS; </w:t>
      </w:r>
    </w:p>
    <w:p w14:paraId="3AAEFF47" w14:textId="77777777" w:rsidR="00952F7E" w:rsidRPr="00815AAD" w:rsidRDefault="00952F7E" w:rsidP="00C13D45">
      <w:pPr>
        <w:pStyle w:val="Akapitzlist"/>
        <w:numPr>
          <w:ilvl w:val="0"/>
          <w:numId w:val="64"/>
        </w:numPr>
        <w:suppressAutoHyphens/>
        <w:spacing w:before="40" w:after="200" w:line="264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b/>
          <w:sz w:val="22"/>
          <w:szCs w:val="22"/>
        </w:rPr>
        <w:t>zmiany osób upoważnionych</w:t>
      </w:r>
      <w:r w:rsidRPr="00815AAD">
        <w:rPr>
          <w:rFonts w:ascii="Arial" w:hAnsi="Arial" w:cs="Arial"/>
          <w:sz w:val="22"/>
          <w:szCs w:val="22"/>
        </w:rPr>
        <w:t>, jako przedstawiciele stron, itp. w przypadku nieprzewidzianych zdarzeń losowych m.in. takich jak choroba, śmierć, ustanie stosunku pracy;</w:t>
      </w:r>
    </w:p>
    <w:p w14:paraId="6684170A" w14:textId="77777777" w:rsidR="00952F7E" w:rsidRPr="00815AAD" w:rsidRDefault="00952F7E" w:rsidP="00C13D45">
      <w:pPr>
        <w:pStyle w:val="Akapitzlist"/>
        <w:numPr>
          <w:ilvl w:val="0"/>
          <w:numId w:val="64"/>
        </w:numPr>
        <w:suppressAutoHyphens/>
        <w:spacing w:before="40" w:after="200" w:line="264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b/>
          <w:sz w:val="22"/>
          <w:szCs w:val="22"/>
        </w:rPr>
        <w:t>zmiana finansowania zamówienia, terminu realizacji prac</w:t>
      </w:r>
      <w:r w:rsidRPr="00815AAD">
        <w:rPr>
          <w:rFonts w:ascii="Arial" w:hAnsi="Arial" w:cs="Arial"/>
          <w:sz w:val="22"/>
          <w:szCs w:val="22"/>
        </w:rPr>
        <w:t xml:space="preserve"> na skutek:</w:t>
      </w:r>
    </w:p>
    <w:p w14:paraId="7474C913" w14:textId="6CB78746" w:rsidR="00952F7E" w:rsidRPr="00815AAD" w:rsidRDefault="00952F7E" w:rsidP="0049058D">
      <w:pPr>
        <w:pStyle w:val="Akapitzlist"/>
        <w:numPr>
          <w:ilvl w:val="0"/>
          <w:numId w:val="66"/>
        </w:numPr>
        <w:suppressAutoHyphens/>
        <w:spacing w:before="40" w:after="200" w:line="264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sz w:val="22"/>
          <w:szCs w:val="22"/>
        </w:rPr>
        <w:t>ewentualnego braku płynności finansowania – zmiany wielkości limitu finansowego określonego w</w:t>
      </w:r>
      <w:r w:rsidR="0049058D" w:rsidRPr="00815AAD">
        <w:rPr>
          <w:rFonts w:ascii="Arial" w:hAnsi="Arial" w:cs="Arial"/>
          <w:sz w:val="22"/>
          <w:szCs w:val="22"/>
        </w:rPr>
        <w:t xml:space="preserve"> ramach </w:t>
      </w:r>
      <w:r w:rsidRPr="00815AAD">
        <w:rPr>
          <w:rFonts w:ascii="Arial" w:hAnsi="Arial" w:cs="Arial"/>
          <w:sz w:val="22"/>
          <w:szCs w:val="22"/>
        </w:rPr>
        <w:t xml:space="preserve"> </w:t>
      </w:r>
      <w:r w:rsidR="0049058D" w:rsidRPr="00815AAD">
        <w:rPr>
          <w:rFonts w:ascii="Arial" w:hAnsi="Arial" w:cs="Arial"/>
          <w:sz w:val="22"/>
          <w:szCs w:val="22"/>
        </w:rPr>
        <w:t>w ramach programu Infrastruktura kultury 2025</w:t>
      </w:r>
      <w:r w:rsidRPr="00815AAD">
        <w:rPr>
          <w:rFonts w:ascii="Arial" w:hAnsi="Arial" w:cs="Arial"/>
          <w:sz w:val="22"/>
          <w:szCs w:val="22"/>
        </w:rPr>
        <w:t xml:space="preserve">, </w:t>
      </w:r>
      <w:r w:rsidRPr="00815AAD">
        <w:rPr>
          <w:rFonts w:ascii="Arial" w:hAnsi="Arial" w:cs="Arial"/>
          <w:sz w:val="22"/>
          <w:szCs w:val="22"/>
        </w:rPr>
        <w:br/>
        <w:t>tj. zmian, które nastąpiły po dniu podpisania umowy;</w:t>
      </w:r>
    </w:p>
    <w:p w14:paraId="3F52D411" w14:textId="77777777" w:rsidR="00952F7E" w:rsidRPr="00815AAD" w:rsidRDefault="00952F7E" w:rsidP="00C13D45">
      <w:pPr>
        <w:pStyle w:val="Akapitzlist"/>
        <w:numPr>
          <w:ilvl w:val="0"/>
          <w:numId w:val="66"/>
        </w:numPr>
        <w:suppressAutoHyphens/>
        <w:spacing w:before="40" w:after="200" w:line="264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sz w:val="22"/>
          <w:szCs w:val="22"/>
        </w:rPr>
        <w:t>zmniejszenia zakresu umowy,</w:t>
      </w:r>
    </w:p>
    <w:p w14:paraId="679E54E2" w14:textId="77777777" w:rsidR="00952F7E" w:rsidRPr="00815AAD" w:rsidRDefault="00952F7E" w:rsidP="00C13D45">
      <w:pPr>
        <w:pStyle w:val="Akapitzlist"/>
        <w:numPr>
          <w:ilvl w:val="0"/>
          <w:numId w:val="66"/>
        </w:numPr>
        <w:suppressAutoHyphens/>
        <w:spacing w:before="40" w:after="200" w:line="264" w:lineRule="auto"/>
        <w:ind w:left="85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sz w:val="22"/>
          <w:szCs w:val="22"/>
        </w:rPr>
        <w:t>zmiany terminu realizacji wynikającej z pkt 4),</w:t>
      </w:r>
    </w:p>
    <w:p w14:paraId="402B5198" w14:textId="77777777" w:rsidR="00952F7E" w:rsidRPr="00815AAD" w:rsidRDefault="00952F7E" w:rsidP="00C13D45">
      <w:pPr>
        <w:pStyle w:val="Akapitzlist"/>
        <w:numPr>
          <w:ilvl w:val="0"/>
          <w:numId w:val="64"/>
        </w:numPr>
        <w:suppressAutoHyphens/>
        <w:spacing w:before="40" w:after="200" w:line="264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b/>
          <w:bCs/>
          <w:spacing w:val="1"/>
          <w:sz w:val="22"/>
          <w:szCs w:val="22"/>
          <w:lang w:eastAsia="zh-CN"/>
        </w:rPr>
        <w:t>zmiany terminu realizacji zamówienia</w:t>
      </w: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 xml:space="preserve"> w przypadku:</w:t>
      </w:r>
    </w:p>
    <w:p w14:paraId="58E618D9" w14:textId="77777777" w:rsidR="00952F7E" w:rsidRPr="00815AAD" w:rsidRDefault="00952F7E" w:rsidP="00C13D45">
      <w:pPr>
        <w:pStyle w:val="Akapitzlist"/>
        <w:numPr>
          <w:ilvl w:val="4"/>
          <w:numId w:val="62"/>
        </w:numPr>
        <w:tabs>
          <w:tab w:val="left" w:pos="851"/>
        </w:tabs>
        <w:suppressAutoHyphens/>
        <w:spacing w:before="40" w:after="200" w:line="264" w:lineRule="auto"/>
        <w:ind w:left="851" w:hanging="284"/>
        <w:contextualSpacing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>wykonania prac niezwiązanych z przedmiotem umowy i nie przewidzianych, których brak wykonania uniemożliwia lub utrudnia prawidłowe wykonanie przedmiotu umowy,</w:t>
      </w:r>
    </w:p>
    <w:p w14:paraId="0E541480" w14:textId="60E5B201" w:rsidR="00952F7E" w:rsidRPr="00815AAD" w:rsidRDefault="00952F7E" w:rsidP="00C13D45">
      <w:pPr>
        <w:pStyle w:val="Akapitzlist"/>
        <w:numPr>
          <w:ilvl w:val="4"/>
          <w:numId w:val="62"/>
        </w:numPr>
        <w:tabs>
          <w:tab w:val="left" w:pos="851"/>
        </w:tabs>
        <w:suppressAutoHyphens/>
        <w:spacing w:before="40" w:after="200" w:line="264" w:lineRule="auto"/>
        <w:ind w:left="851" w:hanging="284"/>
        <w:contextualSpacing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 xml:space="preserve">zaistnienia awarii lub trudności technicznych podczas </w:t>
      </w:r>
      <w:r w:rsidR="002F6D34">
        <w:rPr>
          <w:rFonts w:ascii="Arial" w:hAnsi="Arial" w:cs="Arial"/>
          <w:bCs/>
          <w:spacing w:val="1"/>
          <w:sz w:val="22"/>
          <w:szCs w:val="22"/>
          <w:lang w:eastAsia="zh-CN"/>
        </w:rPr>
        <w:t>usługi</w:t>
      </w: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 xml:space="preserve">, za które wykonawca nie ponosi odpowiedzialności, które skutkują koniecznością wstrzymania </w:t>
      </w:r>
      <w:r w:rsidR="002F6D34">
        <w:rPr>
          <w:rFonts w:ascii="Arial" w:hAnsi="Arial" w:cs="Arial"/>
          <w:bCs/>
          <w:spacing w:val="1"/>
          <w:sz w:val="22"/>
          <w:szCs w:val="22"/>
          <w:lang w:eastAsia="zh-CN"/>
        </w:rPr>
        <w:t>usług</w:t>
      </w: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 xml:space="preserve"> albo powodują istotne ograniczenia w jej wykonaniu,</w:t>
      </w:r>
    </w:p>
    <w:p w14:paraId="4AA339E8" w14:textId="77777777" w:rsidR="00952F7E" w:rsidRPr="00815AAD" w:rsidRDefault="00952F7E" w:rsidP="00C13D45">
      <w:pPr>
        <w:pStyle w:val="Akapitzlist"/>
        <w:numPr>
          <w:ilvl w:val="4"/>
          <w:numId w:val="62"/>
        </w:numPr>
        <w:tabs>
          <w:tab w:val="left" w:pos="851"/>
        </w:tabs>
        <w:suppressAutoHyphens/>
        <w:spacing w:before="40" w:after="200" w:line="264" w:lineRule="auto"/>
        <w:ind w:left="851" w:hanging="284"/>
        <w:contextualSpacing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>działania siły wyższej nie jest możliwe wykonanie przedmiotu umowy w określonym terminie, bądź gdy niewykonanie umowy w określonym terminie wyniknie z przyczyn leżących po stronie Zamawiającego;</w:t>
      </w:r>
    </w:p>
    <w:p w14:paraId="72F15717" w14:textId="77777777" w:rsidR="00952F7E" w:rsidRPr="00815AAD" w:rsidRDefault="00952F7E" w:rsidP="00C13D45">
      <w:pPr>
        <w:pStyle w:val="Akapitzlist"/>
        <w:numPr>
          <w:ilvl w:val="4"/>
          <w:numId w:val="62"/>
        </w:numPr>
        <w:tabs>
          <w:tab w:val="left" w:pos="851"/>
        </w:tabs>
        <w:suppressAutoHyphens/>
        <w:spacing w:before="40" w:after="200" w:line="264" w:lineRule="auto"/>
        <w:ind w:left="851" w:hanging="284"/>
        <w:contextualSpacing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>wydłużenia procedury przetargowej spowodowanej m.in. odwołaniem, zwiększeniem finansowania do kwoty najkorzystniejszej oferty, konieczności dokonania zmian SWZ wynikającej ze zmiany przepisów mających wpływ na OPZ lub warunki postępowań</w:t>
      </w:r>
    </w:p>
    <w:p w14:paraId="2FA6F715" w14:textId="77777777" w:rsidR="00952F7E" w:rsidRPr="00815AAD" w:rsidRDefault="00952F7E" w:rsidP="00C13D45">
      <w:pPr>
        <w:pStyle w:val="Akapitzlist"/>
        <w:numPr>
          <w:ilvl w:val="4"/>
          <w:numId w:val="62"/>
        </w:numPr>
        <w:tabs>
          <w:tab w:val="left" w:pos="851"/>
        </w:tabs>
        <w:suppressAutoHyphens/>
        <w:spacing w:before="40" w:after="200" w:line="264" w:lineRule="auto"/>
        <w:ind w:left="851" w:hanging="284"/>
        <w:contextualSpacing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>działania siły wyższej nie jest możliwe wykonanie przedmiotu umowy w określonym terminie, bądź gdy niewykonanie umowy w określonym terminie wyniknie z przyczyn leżących po stronie Zamawiającego;</w:t>
      </w:r>
    </w:p>
    <w:p w14:paraId="43308DD3" w14:textId="77777777" w:rsidR="00952F7E" w:rsidRPr="00815AAD" w:rsidRDefault="00952F7E" w:rsidP="00C13D45">
      <w:pPr>
        <w:pStyle w:val="Akapitzlist"/>
        <w:numPr>
          <w:ilvl w:val="4"/>
          <w:numId w:val="62"/>
        </w:numPr>
        <w:tabs>
          <w:tab w:val="left" w:pos="851"/>
        </w:tabs>
        <w:suppressAutoHyphens/>
        <w:spacing w:line="264" w:lineRule="auto"/>
        <w:ind w:left="851" w:hanging="284"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>trudności wynikające z wprowadzeniem na teren kraju lub jego części stanów wyjątkowych, epidemii, strajków;</w:t>
      </w:r>
    </w:p>
    <w:p w14:paraId="38BDA474" w14:textId="77777777" w:rsidR="00952F7E" w:rsidRPr="00815AAD" w:rsidRDefault="00952F7E" w:rsidP="00952F7E">
      <w:pPr>
        <w:tabs>
          <w:tab w:val="left" w:pos="567"/>
        </w:tabs>
        <w:suppressAutoHyphens/>
        <w:spacing w:line="264" w:lineRule="auto"/>
        <w:ind w:left="567" w:hanging="283"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>5)</w:t>
      </w: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ab/>
      </w:r>
      <w:r w:rsidRPr="00815AAD">
        <w:rPr>
          <w:rFonts w:ascii="Arial" w:hAnsi="Arial" w:cs="Arial"/>
          <w:b/>
          <w:bCs/>
          <w:spacing w:val="1"/>
          <w:sz w:val="22"/>
          <w:szCs w:val="22"/>
          <w:lang w:eastAsia="zh-CN"/>
        </w:rPr>
        <w:t>zmniejszenie zakresu umowy</w:t>
      </w: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 xml:space="preserve"> w przypadku zmian organizacyjnych zamawiającego. Zmniejszenie wynagrodzenia wykonawcy związane ze zmniejszeniem prac, zostanie ustalone na spotkaniu stron.</w:t>
      </w:r>
    </w:p>
    <w:p w14:paraId="5E5AD6F2" w14:textId="77777777" w:rsidR="00952F7E" w:rsidRPr="00815AAD" w:rsidRDefault="00952F7E" w:rsidP="00952F7E">
      <w:pPr>
        <w:suppressAutoHyphens/>
        <w:spacing w:line="264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815AAD">
        <w:rPr>
          <w:rFonts w:ascii="Arial" w:hAnsi="Arial" w:cs="Arial"/>
          <w:color w:val="000000"/>
          <w:sz w:val="22"/>
          <w:szCs w:val="22"/>
        </w:rPr>
        <w:t xml:space="preserve">6) </w:t>
      </w:r>
      <w:r w:rsidRPr="00815AAD">
        <w:rPr>
          <w:rFonts w:ascii="Arial" w:hAnsi="Arial" w:cs="Arial"/>
          <w:b/>
          <w:color w:val="000000"/>
          <w:sz w:val="22"/>
          <w:szCs w:val="22"/>
        </w:rPr>
        <w:t>zmiana przedmiotu umowy</w:t>
      </w:r>
      <w:r w:rsidRPr="00815AAD">
        <w:rPr>
          <w:rFonts w:ascii="Arial" w:hAnsi="Arial" w:cs="Arial"/>
          <w:color w:val="000000"/>
          <w:sz w:val="22"/>
          <w:szCs w:val="22"/>
        </w:rPr>
        <w:t xml:space="preserve"> – w przypadku, gdy produkt stanowiący przedmiot umowy został wycofany z rynku, lub zaprzestano jego produkcji, a proponowany przez Wykonawcę produkt posiada cechy, parametry i funkcjonalność nie gorsze:</w:t>
      </w:r>
    </w:p>
    <w:p w14:paraId="5DF4F5D4" w14:textId="77777777" w:rsidR="00952F7E" w:rsidRPr="00815AAD" w:rsidRDefault="00952F7E" w:rsidP="00C13D45">
      <w:pPr>
        <w:pStyle w:val="Akapitzlist"/>
        <w:numPr>
          <w:ilvl w:val="0"/>
          <w:numId w:val="63"/>
        </w:numPr>
        <w:suppressAutoHyphens/>
        <w:spacing w:before="60"/>
        <w:ind w:left="851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15AAD">
        <w:rPr>
          <w:rFonts w:ascii="Arial" w:hAnsi="Arial" w:cs="Arial"/>
          <w:color w:val="000000"/>
          <w:sz w:val="22"/>
          <w:szCs w:val="22"/>
        </w:rPr>
        <w:t>niż produkt będący przedmiotem umowy,</w:t>
      </w:r>
    </w:p>
    <w:p w14:paraId="19879FC8" w14:textId="77777777" w:rsidR="00952F7E" w:rsidRPr="00815AAD" w:rsidRDefault="00952F7E" w:rsidP="00C13D45">
      <w:pPr>
        <w:numPr>
          <w:ilvl w:val="0"/>
          <w:numId w:val="63"/>
        </w:numPr>
        <w:suppressAutoHyphens/>
        <w:spacing w:before="60"/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15AAD">
        <w:rPr>
          <w:rFonts w:ascii="Arial" w:hAnsi="Arial" w:cs="Arial"/>
          <w:color w:val="000000"/>
          <w:sz w:val="22"/>
          <w:szCs w:val="22"/>
        </w:rPr>
        <w:lastRenderedPageBreak/>
        <w:t xml:space="preserve">niż określone dla zmienianego produktu w SWZ, a w zakresie pozostałych cech </w:t>
      </w:r>
      <w:r w:rsidRPr="00815AAD">
        <w:rPr>
          <w:rFonts w:ascii="Arial" w:hAnsi="Arial" w:cs="Arial"/>
          <w:color w:val="000000"/>
          <w:sz w:val="22"/>
          <w:szCs w:val="22"/>
        </w:rPr>
        <w:br/>
        <w:t xml:space="preserve">i parametrów, gdy zmiana jest obojętna lub korzystna dla Zamawiającego. Warunki dostaw, świadczenia usługi, w tym gwarancyjnych pozostają bez zmian. </w:t>
      </w:r>
    </w:p>
    <w:p w14:paraId="0309865D" w14:textId="77777777" w:rsidR="00952F7E" w:rsidRPr="00815AAD" w:rsidRDefault="00952F7E" w:rsidP="00C13D45">
      <w:pPr>
        <w:pStyle w:val="Akapitzlist"/>
        <w:numPr>
          <w:ilvl w:val="0"/>
          <w:numId w:val="65"/>
        </w:numPr>
        <w:suppressAutoHyphens/>
        <w:spacing w:after="200" w:line="264" w:lineRule="auto"/>
        <w:contextualSpacing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/>
          <w:bCs/>
          <w:spacing w:val="1"/>
          <w:sz w:val="22"/>
          <w:szCs w:val="22"/>
          <w:lang w:eastAsia="zh-CN"/>
        </w:rPr>
        <w:t>zwiększenie procentowej płatności za faktury częściowe</w:t>
      </w:r>
      <w:r w:rsidRPr="00815AAD">
        <w:rPr>
          <w:rFonts w:ascii="Arial" w:hAnsi="Arial" w:cs="Arial"/>
          <w:bCs/>
          <w:spacing w:val="1"/>
          <w:sz w:val="22"/>
          <w:szCs w:val="22"/>
          <w:lang w:eastAsia="zh-CN"/>
        </w:rPr>
        <w:t>, w przypadku wykonania większego zakresu prac przez Wykonawcę i zmiany limitu finansowego Zamawiającego na dany rok budżetowy;</w:t>
      </w:r>
    </w:p>
    <w:p w14:paraId="1F7454EF" w14:textId="77777777" w:rsidR="00952F7E" w:rsidRPr="00815AAD" w:rsidRDefault="00952F7E" w:rsidP="00C13D45">
      <w:pPr>
        <w:pStyle w:val="Akapitzlist"/>
        <w:numPr>
          <w:ilvl w:val="0"/>
          <w:numId w:val="65"/>
        </w:numPr>
        <w:suppressAutoHyphens/>
        <w:spacing w:after="200" w:line="264" w:lineRule="auto"/>
        <w:contextualSpacing/>
        <w:jc w:val="both"/>
        <w:rPr>
          <w:rFonts w:ascii="Arial" w:hAnsi="Arial" w:cs="Arial"/>
          <w:b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/>
          <w:sz w:val="22"/>
          <w:szCs w:val="22"/>
        </w:rPr>
        <w:t>zaistnienia omyłki pisarskiej lub rachunkowej;</w:t>
      </w:r>
    </w:p>
    <w:p w14:paraId="4CEB22AD" w14:textId="77777777" w:rsidR="00952F7E" w:rsidRPr="00815AAD" w:rsidRDefault="00952F7E" w:rsidP="00C13D45">
      <w:pPr>
        <w:pStyle w:val="Akapitzlist"/>
        <w:numPr>
          <w:ilvl w:val="0"/>
          <w:numId w:val="65"/>
        </w:numPr>
        <w:suppressAutoHyphens/>
        <w:spacing w:after="200" w:line="264" w:lineRule="auto"/>
        <w:contextualSpacing/>
        <w:jc w:val="both"/>
        <w:rPr>
          <w:rFonts w:ascii="Arial" w:hAnsi="Arial" w:cs="Arial"/>
          <w:b/>
          <w:bCs/>
          <w:spacing w:val="1"/>
          <w:sz w:val="24"/>
          <w:szCs w:val="22"/>
          <w:lang w:eastAsia="zh-CN"/>
        </w:rPr>
      </w:pPr>
      <w:r w:rsidRPr="00815AAD">
        <w:rPr>
          <w:rFonts w:ascii="Arial" w:hAnsi="Arial" w:cs="Arial"/>
          <w:b/>
          <w:sz w:val="22"/>
        </w:rPr>
        <w:t>zmiana trybu, zasad, terminu rozliczeń wynagrodzenia umownego</w:t>
      </w:r>
      <w:r w:rsidRPr="00815AAD">
        <w:rPr>
          <w:rFonts w:ascii="Arial" w:hAnsi="Arial" w:cs="Arial"/>
          <w:sz w:val="22"/>
        </w:rPr>
        <w:t xml:space="preserve"> w przypadku zaistnienia okoliczności uzasadniających taką zmianę, w szczególności wynikających zapisów wewnętrznych Zamawiającego lub zapisów planu rzeczowo-finansowego Zamawiającego;</w:t>
      </w:r>
    </w:p>
    <w:p w14:paraId="739E2D1F" w14:textId="21372152" w:rsidR="00BD07CF" w:rsidRPr="00815AAD" w:rsidRDefault="00952F7E" w:rsidP="00C13D45">
      <w:pPr>
        <w:pStyle w:val="Akapitzlist"/>
        <w:numPr>
          <w:ilvl w:val="0"/>
          <w:numId w:val="65"/>
        </w:numPr>
        <w:shd w:val="clear" w:color="auto" w:fill="FFFFFF"/>
        <w:suppressAutoHyphens/>
        <w:spacing w:after="200" w:line="264" w:lineRule="auto"/>
        <w:contextualSpacing/>
        <w:jc w:val="both"/>
        <w:rPr>
          <w:rFonts w:ascii="Arial" w:hAnsi="Arial" w:cs="Arial"/>
          <w:bCs/>
          <w:spacing w:val="1"/>
          <w:sz w:val="22"/>
          <w:szCs w:val="22"/>
          <w:lang w:eastAsia="zh-CN"/>
        </w:rPr>
      </w:pPr>
      <w:r w:rsidRPr="00815AAD">
        <w:rPr>
          <w:rFonts w:ascii="Arial" w:hAnsi="Arial" w:cs="Arial"/>
          <w:b/>
          <w:sz w:val="22"/>
          <w:szCs w:val="22"/>
        </w:rPr>
        <w:t>zmiany o charakterze podmiotowym w zakresie Wykonawcy</w:t>
      </w:r>
      <w:r w:rsidRPr="00815AAD">
        <w:rPr>
          <w:rFonts w:ascii="Arial" w:hAnsi="Arial" w:cs="Arial"/>
          <w:sz w:val="22"/>
          <w:szCs w:val="22"/>
        </w:rPr>
        <w:t xml:space="preserve">, jeżeli po stronie Wykonawcy występują podmioty działające wspólnie (np. konsorcjum, spółka cywilna) i w trakcie realizacji umowy wystąpią okoliczności uniemożliwiające lub utrudniające dalsze działanie wszystkim podmiotom towarzyszącym stronę wykonawczą, w szczególności gdyby została ogłoszona upadłość lub otwarta została likwidacja jednego lub kilku z tych podmiotów – w takim przypadku dopuszcza się za uprzednią zgodą Zamawiającego przejęcie obowiązków Wykonawcy umowy przez pozostałe podmioty tworzące stronę wykonawczą celem dokończenia realizacji umowy </w:t>
      </w:r>
      <w:r w:rsidR="00370E4F" w:rsidRPr="00815AAD">
        <w:rPr>
          <w:rFonts w:ascii="Arial" w:hAnsi="Arial" w:cs="Arial"/>
          <w:sz w:val="22"/>
          <w:szCs w:val="22"/>
        </w:rPr>
        <w:br/>
      </w:r>
      <w:r w:rsidRPr="00815AAD">
        <w:rPr>
          <w:rFonts w:ascii="Arial" w:hAnsi="Arial" w:cs="Arial"/>
          <w:sz w:val="22"/>
          <w:szCs w:val="22"/>
        </w:rPr>
        <w:t xml:space="preserve">na niezmienionych warunkach przedmiotowych.  </w:t>
      </w:r>
    </w:p>
    <w:p w14:paraId="1635FC25" w14:textId="77777777" w:rsidR="00BC3337" w:rsidRPr="00815AAD" w:rsidRDefault="00BC3337" w:rsidP="00EF38A6">
      <w:pPr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sz w:val="22"/>
          <w:szCs w:val="22"/>
        </w:rPr>
        <w:t>Wszystkie powyższe postanowienia stanowią katalog zmian, na które Zamawiający może wyrazić zgodę. Wszystkie powyższe postanowienia nie stanowią jednocześnie zobowiązania do wyrażenia takiej zgody za</w:t>
      </w:r>
      <w:r w:rsidR="00BD07CF" w:rsidRPr="00815AAD">
        <w:rPr>
          <w:rFonts w:ascii="Arial" w:hAnsi="Arial" w:cs="Arial"/>
          <w:sz w:val="22"/>
          <w:szCs w:val="22"/>
        </w:rPr>
        <w:t xml:space="preserve">równo przez Zamawiającego jak i </w:t>
      </w:r>
      <w:r w:rsidRPr="00815AAD">
        <w:rPr>
          <w:rFonts w:ascii="Arial" w:hAnsi="Arial" w:cs="Arial"/>
          <w:sz w:val="22"/>
          <w:szCs w:val="22"/>
        </w:rPr>
        <w:t>Wykonawcę.</w:t>
      </w:r>
    </w:p>
    <w:p w14:paraId="3016D0EA" w14:textId="77777777" w:rsidR="00F424BB" w:rsidRPr="00C916ED" w:rsidRDefault="00D00918" w:rsidP="00EF38A6">
      <w:pPr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815AAD">
        <w:rPr>
          <w:rFonts w:ascii="Arial" w:hAnsi="Arial" w:cs="Arial"/>
          <w:sz w:val="22"/>
          <w:szCs w:val="22"/>
        </w:rPr>
        <w:t xml:space="preserve">Ponadto Zamawiający przewiduje możliwość zmiany umowy w przypadkach dopuszczonych w ustawie </w:t>
      </w:r>
      <w:proofErr w:type="spellStart"/>
      <w:r w:rsidRPr="00815AAD">
        <w:rPr>
          <w:rFonts w:ascii="Arial" w:hAnsi="Arial" w:cs="Arial"/>
          <w:sz w:val="22"/>
          <w:szCs w:val="22"/>
        </w:rPr>
        <w:t>Pzp</w:t>
      </w:r>
      <w:proofErr w:type="spellEnd"/>
      <w:r w:rsidRPr="00815AAD">
        <w:rPr>
          <w:rFonts w:ascii="Arial" w:hAnsi="Arial" w:cs="Arial"/>
          <w:sz w:val="22"/>
          <w:szCs w:val="22"/>
        </w:rPr>
        <w:t>.</w:t>
      </w:r>
    </w:p>
    <w:p w14:paraId="765960B2" w14:textId="77777777" w:rsidR="00FC4DD3" w:rsidRDefault="004D629E" w:rsidP="00FD5267">
      <w:pPr>
        <w:suppressAutoHyphens/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0ADB97" wp14:editId="2E82FC75">
                <wp:simplePos x="0" y="0"/>
                <wp:positionH relativeFrom="column">
                  <wp:posOffset>5715</wp:posOffset>
                </wp:positionH>
                <wp:positionV relativeFrom="paragraph">
                  <wp:posOffset>90805</wp:posOffset>
                </wp:positionV>
                <wp:extent cx="5839460" cy="466725"/>
                <wp:effectExtent l="0" t="0" r="46990" b="66675"/>
                <wp:wrapNone/>
                <wp:docPr id="4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9460" cy="466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656019" w14:textId="77777777" w:rsidR="00010CC0" w:rsidRPr="004B18A0" w:rsidRDefault="00010CC0" w:rsidP="001361DD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l-PL"/>
                              </w:rPr>
                            </w:pPr>
                            <w:bookmarkStart w:id="1467" w:name="_Toc74051225"/>
                            <w:bookmarkStart w:id="1468" w:name="_Toc201670930"/>
                            <w:r w:rsidRPr="004B18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ROZDZIAŁ XX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l-PL"/>
                              </w:rPr>
                              <w:t>IX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pl-PL"/>
                              </w:rPr>
                              <w:br/>
                            </w:r>
                            <w:r w:rsidRPr="00E747DD">
                              <w:rPr>
                                <w:rFonts w:ascii="Arial" w:hAnsi="Arial" w:cs="Arial"/>
                                <w:sz w:val="22"/>
                              </w:rPr>
                              <w:t>INFORMACJE O TREŚCI Z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A</w:t>
                            </w:r>
                            <w:r w:rsidRPr="00E747DD">
                              <w:rPr>
                                <w:rFonts w:ascii="Arial" w:hAnsi="Arial" w:cs="Arial"/>
                                <w:sz w:val="22"/>
                              </w:rPr>
                              <w:t>WIERANEJ UMOWY</w:t>
                            </w:r>
                            <w:bookmarkEnd w:id="1467"/>
                            <w:bookmarkEnd w:id="146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ADB97" id="Rectangle 147" o:spid="_x0000_s1055" style="position:absolute;left:0;text-align:left;margin-left:.45pt;margin-top:7.15pt;width:459.8pt;height:3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g5hgIAAA8FAAAOAAAAZHJzL2Uyb0RvYy54bWysVE2P2yAQvVfqf0Dcu3acb2ud1TbbrSpt&#10;P6Rt1TMBbKNioEDibH99h3GSdbu3qheLGcybN483XN8cO00O0gdlTUUnVzkl0nArlGkq+u3r/ZsV&#10;JSEyI5i2Rlb0SQZ6s3n96rp3pSxsa7WQngCICWXvKtrG6MosC7yVHQtX1kkDm7X1HYsQ+iYTnvWA&#10;3umsyPNF1lsvnLdchgDZu2GTbhC/riWPn+s6yEh0RYFbxK/H7y59s801KxvPXKv4iQb7BxYdUwaK&#10;XqDuWGRk79ULqE5xb4Ot4xW3XWbrWnGJPUA3k/yvbh5b5iT2AuIEd5Ep/D9Y/unw6L74RD24B8t/&#10;BGLstmWmkbfe276VTEC5SRIq610oLwdSEOAo2fUfrYCrZftoUYNj7bsECN2RI0r9dJFaHiPhkJyv&#10;puvZAm6Ew95ssVgWcyzByvNp50N8L21H0qKiHq4S0dnhIcTEhpXnX5C91UrcK60xSPaRW+3JgcHF&#10;M86liQs8rvcd0B3yYKD8ZAFIg1GG9OqchhJoxISEBcO4iDakB2WKJWC8ZOCb3aX+2+J2sl2e+vsD&#10;o1MR7K9VV1GsemKTVH9nBJozMqWHNdDRJlWSaGyQIQV2DxCPreiJUEmoApSFoRMKXD5d5Yt8vaSE&#10;6QbGk0dPibfxu4oteitdC1Ifs53eTyfzCeaZdi0bRJmPRRl+R0ku5TEaMUO3JIOkWQxlPO6ORAng&#10;t05CpNTOiifwDxBCk8ArAovW+l+U9DCRFQ0/98xLSvQHAx5cT2azNMIYzObLAgI/3tmNd5jhAFXR&#10;CM3jchuHsd87r5oWKg0tGnsLvq0VWuqZFXSTApg67Ov0QqSxHsf41/M7tvkNAAD//wMAUEsDBBQA&#10;BgAIAAAAIQDYpkeY3AAAAAYBAAAPAAAAZHJzL2Rvd25yZXYueG1sTI7LTsMwEEX3SPyDNUjsqEN5&#10;JSFOhSqBWCGl0JblNHbjiHgcxW4b8vUMK1jeh+49xWJ0nTiaIbSeFFzPEhCGaq9bahR8vD9fpSBC&#10;RNLYeTIKvk2ARXl+VmCu/Ykqc1zFRvAIhRwV2Bj7XMpQW+MwzHxviLO9HxxGlkMj9YAnHnednCfJ&#10;vXTYEj9Y7M3SmvprdXAKqs1+/Sbj8iWL62l6jVOF20+r1OXF+PQIIpox/pXhF5/RoWSmnT+QDqJT&#10;kHGP3dsbEJxm8+QOxE5B+pCCLAv5H7/8AQAA//8DAFBLAQItABQABgAIAAAAIQC2gziS/gAAAOEB&#10;AAATAAAAAAAAAAAAAAAAAAAAAABbQ29udGVudF9UeXBlc10ueG1sUEsBAi0AFAAGAAgAAAAhADj9&#10;If/WAAAAlAEAAAsAAAAAAAAAAAAAAAAALwEAAF9yZWxzLy5yZWxzUEsBAi0AFAAGAAgAAAAhAEiI&#10;uDmGAgAADwUAAA4AAAAAAAAAAAAAAAAALgIAAGRycy9lMm9Eb2MueG1sUEsBAi0AFAAGAAgAAAAh&#10;ANimR5jcAAAABgEAAA8AAAAAAAAAAAAAAAAA4AQAAGRycy9kb3ducmV2LnhtbFBLBQYAAAAABAAE&#10;APMAAADpBQAAAAA=&#10;" fillcolor="#e2efd9 [665]" strokecolor="#b2a1c7" strokeweight="1pt">
                <v:shadow on="t" color="#3f3151" opacity=".5" offset="1pt"/>
                <v:textbox>
                  <w:txbxContent>
                    <w:p w14:paraId="12656019" w14:textId="77777777" w:rsidR="00010CC0" w:rsidRPr="004B18A0" w:rsidRDefault="00010CC0" w:rsidP="001361DD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pl-PL"/>
                        </w:rPr>
                      </w:pPr>
                      <w:bookmarkStart w:id="1469" w:name="_Toc74051225"/>
                      <w:bookmarkStart w:id="1470" w:name="_Toc201670930"/>
                      <w:r w:rsidRPr="004B18A0">
                        <w:rPr>
                          <w:rFonts w:ascii="Arial" w:hAnsi="Arial" w:cs="Arial"/>
                          <w:sz w:val="22"/>
                          <w:szCs w:val="22"/>
                        </w:rPr>
                        <w:t>ROZDZIAŁ XX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pl-PL"/>
                        </w:rPr>
                        <w:t>IX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pl-PL"/>
                        </w:rPr>
                        <w:br/>
                      </w:r>
                      <w:r w:rsidRPr="00E747DD">
                        <w:rPr>
                          <w:rFonts w:ascii="Arial" w:hAnsi="Arial" w:cs="Arial"/>
                          <w:sz w:val="22"/>
                        </w:rPr>
                        <w:t>INFORMACJE O TREŚCI Z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A</w:t>
                      </w:r>
                      <w:r w:rsidRPr="00E747DD">
                        <w:rPr>
                          <w:rFonts w:ascii="Arial" w:hAnsi="Arial" w:cs="Arial"/>
                          <w:sz w:val="22"/>
                        </w:rPr>
                        <w:t>WIERANEJ UMOWY</w:t>
                      </w:r>
                      <w:bookmarkEnd w:id="1469"/>
                      <w:bookmarkEnd w:id="1470"/>
                    </w:p>
                  </w:txbxContent>
                </v:textbox>
              </v:rect>
            </w:pict>
          </mc:Fallback>
        </mc:AlternateContent>
      </w:r>
    </w:p>
    <w:p w14:paraId="5DDF75A3" w14:textId="77777777" w:rsidR="00BD07CF" w:rsidRDefault="00BD07CF" w:rsidP="00FD5267">
      <w:pPr>
        <w:suppressAutoHyphens/>
        <w:spacing w:before="60" w:line="264" w:lineRule="auto"/>
        <w:jc w:val="both"/>
        <w:rPr>
          <w:rFonts w:ascii="Arial" w:hAnsi="Arial" w:cs="Arial"/>
          <w:sz w:val="22"/>
          <w:szCs w:val="22"/>
        </w:rPr>
      </w:pPr>
    </w:p>
    <w:p w14:paraId="60B0DA7C" w14:textId="77777777" w:rsidR="001361DD" w:rsidRDefault="001361DD" w:rsidP="00FC4DD3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BBAB2F1" w14:textId="77777777" w:rsidR="001361DD" w:rsidRPr="002F7483" w:rsidRDefault="001361DD" w:rsidP="001361DD">
      <w:pPr>
        <w:suppressAutoHyphens/>
        <w:ind w:left="360"/>
        <w:jc w:val="both"/>
        <w:rPr>
          <w:rFonts w:ascii="Arial" w:hAnsi="Arial" w:cs="Arial"/>
          <w:sz w:val="8"/>
          <w:szCs w:val="22"/>
        </w:rPr>
      </w:pPr>
    </w:p>
    <w:p w14:paraId="446FB6F8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sz w:val="22"/>
          <w:szCs w:val="22"/>
        </w:rPr>
        <w:t xml:space="preserve">Do umów w sprawach zamówień publicznych, zwanych dalej „umowami”, stosuje się przepisy ustawy z 23 kwietnia 1964 r. – Kodeks cywilny, jeżeli przepisy ustawy </w:t>
      </w:r>
      <w:proofErr w:type="spellStart"/>
      <w:r w:rsidRPr="006E182D">
        <w:rPr>
          <w:rFonts w:ascii="Arial" w:hAnsi="Arial" w:cs="Arial"/>
          <w:sz w:val="22"/>
          <w:szCs w:val="22"/>
        </w:rPr>
        <w:t>Pzp</w:t>
      </w:r>
      <w:proofErr w:type="spellEnd"/>
      <w:r w:rsidRPr="006E182D">
        <w:rPr>
          <w:rFonts w:ascii="Arial" w:hAnsi="Arial" w:cs="Arial"/>
          <w:sz w:val="22"/>
          <w:szCs w:val="22"/>
        </w:rPr>
        <w:t xml:space="preserve"> nie stanowią inaczej.</w:t>
      </w:r>
    </w:p>
    <w:p w14:paraId="0CCB25D5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sz w:val="22"/>
          <w:szCs w:val="22"/>
        </w:rPr>
        <w:t>Umowa wymaga, pod rygorem nieważności, zachowania formy pisemnej, chyba że przepisy odrębne wymagają formy szczególnej.</w:t>
      </w:r>
    </w:p>
    <w:p w14:paraId="687718C5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sz w:val="22"/>
          <w:szCs w:val="22"/>
        </w:rPr>
        <w:t>Zawarcie umowy nastąpi wg wzoru Zamawiającego udostępnionego w SWZ.</w:t>
      </w:r>
    </w:p>
    <w:p w14:paraId="3BFE26D7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sz w:val="22"/>
          <w:szCs w:val="22"/>
        </w:rPr>
        <w:t xml:space="preserve">Umowy są jawne i podlegają udostępnianiu na zasadach określonych w przepisach </w:t>
      </w:r>
      <w:r w:rsidRPr="006E182D">
        <w:rPr>
          <w:rFonts w:ascii="Arial" w:hAnsi="Arial" w:cs="Arial"/>
          <w:sz w:val="22"/>
          <w:szCs w:val="22"/>
        </w:rPr>
        <w:br/>
        <w:t>o dostępie do informacji publicznej.</w:t>
      </w:r>
    </w:p>
    <w:p w14:paraId="2024E7D0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sz w:val="22"/>
          <w:szCs w:val="22"/>
        </w:rPr>
        <w:t>Zakres świadczenia wykonawcy wynikający z umowy jest tożsamy z jego zobowiązaniem zawartym w ofercie.</w:t>
      </w:r>
    </w:p>
    <w:p w14:paraId="42DDEB02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b/>
          <w:bCs/>
          <w:sz w:val="22"/>
          <w:szCs w:val="22"/>
        </w:rPr>
        <w:t>Umowa podlega uniewa</w:t>
      </w:r>
      <w:r w:rsidRPr="006E182D">
        <w:rPr>
          <w:rFonts w:ascii="Arial" w:eastAsia="TimesNewRoman,Bold" w:hAnsi="Arial" w:cs="Arial"/>
          <w:b/>
          <w:bCs/>
          <w:sz w:val="22"/>
          <w:szCs w:val="22"/>
        </w:rPr>
        <w:t>ż</w:t>
      </w:r>
      <w:r w:rsidRPr="006E182D">
        <w:rPr>
          <w:rFonts w:ascii="Arial" w:hAnsi="Arial" w:cs="Arial"/>
          <w:b/>
          <w:bCs/>
          <w:sz w:val="22"/>
          <w:szCs w:val="22"/>
        </w:rPr>
        <w:t>nieniu w cz</w:t>
      </w:r>
      <w:r w:rsidRPr="006E182D">
        <w:rPr>
          <w:rFonts w:ascii="Arial" w:eastAsia="TimesNewRoman,Bold" w:hAnsi="Arial" w:cs="Arial"/>
          <w:b/>
          <w:bCs/>
          <w:sz w:val="22"/>
          <w:szCs w:val="22"/>
        </w:rPr>
        <w:t>ęś</w:t>
      </w:r>
      <w:r w:rsidRPr="006E182D">
        <w:rPr>
          <w:rFonts w:ascii="Arial" w:hAnsi="Arial" w:cs="Arial"/>
          <w:b/>
          <w:bCs/>
          <w:sz w:val="22"/>
          <w:szCs w:val="22"/>
        </w:rPr>
        <w:t>ci wykraczaj</w:t>
      </w:r>
      <w:r w:rsidRPr="006E182D">
        <w:rPr>
          <w:rFonts w:ascii="Arial" w:eastAsia="TimesNewRoman,Bold" w:hAnsi="Arial" w:cs="Arial"/>
          <w:b/>
          <w:bCs/>
          <w:sz w:val="22"/>
          <w:szCs w:val="22"/>
        </w:rPr>
        <w:t>ą</w:t>
      </w:r>
      <w:r w:rsidRPr="006E182D">
        <w:rPr>
          <w:rFonts w:ascii="Arial" w:hAnsi="Arial" w:cs="Arial"/>
          <w:b/>
          <w:bCs/>
          <w:sz w:val="22"/>
          <w:szCs w:val="22"/>
        </w:rPr>
        <w:t>cej poza okre</w:t>
      </w:r>
      <w:r w:rsidRPr="006E182D">
        <w:rPr>
          <w:rFonts w:ascii="Arial" w:eastAsia="TimesNewRoman,Bold" w:hAnsi="Arial" w:cs="Arial"/>
          <w:b/>
          <w:bCs/>
          <w:sz w:val="22"/>
          <w:szCs w:val="22"/>
        </w:rPr>
        <w:t>ś</w:t>
      </w:r>
      <w:r w:rsidRPr="006E182D">
        <w:rPr>
          <w:rFonts w:ascii="Arial" w:hAnsi="Arial" w:cs="Arial"/>
          <w:b/>
          <w:bCs/>
          <w:sz w:val="22"/>
          <w:szCs w:val="22"/>
        </w:rPr>
        <w:t>lenie przedmiotu</w:t>
      </w:r>
      <w:r w:rsidRPr="006E182D">
        <w:rPr>
          <w:rFonts w:ascii="Arial" w:hAnsi="Arial" w:cs="Arial"/>
          <w:bCs/>
          <w:sz w:val="22"/>
          <w:szCs w:val="22"/>
        </w:rPr>
        <w:t xml:space="preserve"> </w:t>
      </w:r>
      <w:r w:rsidRPr="006E182D">
        <w:rPr>
          <w:rFonts w:ascii="Arial" w:hAnsi="Arial" w:cs="Arial"/>
          <w:b/>
          <w:bCs/>
          <w:sz w:val="22"/>
          <w:szCs w:val="22"/>
        </w:rPr>
        <w:t>zamówienia zawarte w specyfikacji warunków zamówienia</w:t>
      </w:r>
      <w:r w:rsidRPr="006E182D">
        <w:rPr>
          <w:rFonts w:ascii="Arial" w:hAnsi="Arial" w:cs="Arial"/>
          <w:bCs/>
          <w:sz w:val="22"/>
          <w:szCs w:val="22"/>
        </w:rPr>
        <w:t>.</w:t>
      </w:r>
    </w:p>
    <w:p w14:paraId="568D7A66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sz w:val="22"/>
          <w:szCs w:val="22"/>
        </w:rPr>
        <w:t xml:space="preserve">Wykonawcy, o których mowa w art. 58 ust. 1 ustawy </w:t>
      </w:r>
      <w:proofErr w:type="spellStart"/>
      <w:r w:rsidRPr="006E182D">
        <w:rPr>
          <w:rFonts w:ascii="Arial" w:hAnsi="Arial" w:cs="Arial"/>
          <w:sz w:val="22"/>
          <w:szCs w:val="22"/>
        </w:rPr>
        <w:t>Pzp</w:t>
      </w:r>
      <w:proofErr w:type="spellEnd"/>
      <w:r w:rsidRPr="006E182D">
        <w:rPr>
          <w:rFonts w:ascii="Arial" w:hAnsi="Arial" w:cs="Arial"/>
          <w:sz w:val="22"/>
          <w:szCs w:val="22"/>
        </w:rPr>
        <w:t>, ponoszą solidarną odpowiedzialność za wykonanie umowy i wniesienie zabezpieczenia należytego wykonania umowy.</w:t>
      </w:r>
    </w:p>
    <w:p w14:paraId="0C9D909F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sz w:val="22"/>
          <w:szCs w:val="22"/>
        </w:rPr>
        <w:t xml:space="preserve">Zakazuje się zmian postanowień zawartej umowy w stosunku do treści oferty, </w:t>
      </w:r>
      <w:r w:rsidRPr="006E182D">
        <w:rPr>
          <w:rFonts w:ascii="Arial" w:hAnsi="Arial" w:cs="Arial"/>
          <w:sz w:val="22"/>
          <w:szCs w:val="22"/>
        </w:rPr>
        <w:br/>
        <w:t xml:space="preserve">na podstawie, której dokonano wyboru wykonawcy, chyba że zachodzi co najmniej jedna z przesłanek określonych w art. 454 ÷ 455 ustawy </w:t>
      </w:r>
      <w:proofErr w:type="spellStart"/>
      <w:r w:rsidRPr="006E182D">
        <w:rPr>
          <w:rFonts w:ascii="Arial" w:hAnsi="Arial" w:cs="Arial"/>
          <w:sz w:val="22"/>
          <w:szCs w:val="22"/>
        </w:rPr>
        <w:t>Pzp</w:t>
      </w:r>
      <w:proofErr w:type="spellEnd"/>
      <w:r w:rsidRPr="006E182D">
        <w:rPr>
          <w:rFonts w:ascii="Arial" w:hAnsi="Arial" w:cs="Arial"/>
          <w:sz w:val="22"/>
          <w:szCs w:val="22"/>
        </w:rPr>
        <w:t>.</w:t>
      </w:r>
    </w:p>
    <w:p w14:paraId="13C1D704" w14:textId="77777777" w:rsidR="001361DD" w:rsidRPr="006E182D" w:rsidRDefault="001361DD" w:rsidP="00C13D45">
      <w:pPr>
        <w:numPr>
          <w:ilvl w:val="6"/>
          <w:numId w:val="12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 w:rsidRPr="006E182D">
        <w:rPr>
          <w:rFonts w:ascii="Arial" w:hAnsi="Arial" w:cs="Arial"/>
          <w:b/>
          <w:bCs/>
          <w:sz w:val="22"/>
          <w:szCs w:val="22"/>
        </w:rPr>
        <w:t>Zmiana umowy dokonana z naruszeniem pkt. 8 podlega unieważnieniu.</w:t>
      </w:r>
    </w:p>
    <w:p w14:paraId="0E627139" w14:textId="77777777" w:rsidR="001361DD" w:rsidRPr="00F00D8D" w:rsidRDefault="001361DD" w:rsidP="00C13D45">
      <w:pPr>
        <w:numPr>
          <w:ilvl w:val="6"/>
          <w:numId w:val="12"/>
        </w:numPr>
        <w:suppressAutoHyphens/>
        <w:ind w:left="329" w:hanging="329"/>
        <w:jc w:val="both"/>
        <w:rPr>
          <w:rFonts w:ascii="Arial" w:hAnsi="Arial" w:cs="Arial"/>
        </w:rPr>
      </w:pPr>
      <w:r w:rsidRPr="006E182D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719E5718" w14:textId="77777777" w:rsidR="00BD07CF" w:rsidRPr="00F424BB" w:rsidRDefault="00BD07CF" w:rsidP="00122651">
      <w:pPr>
        <w:suppressAutoHyphens/>
        <w:spacing w:line="264" w:lineRule="auto"/>
        <w:jc w:val="both"/>
        <w:rPr>
          <w:rFonts w:ascii="Arial" w:hAnsi="Arial" w:cs="Arial"/>
        </w:rPr>
      </w:pPr>
    </w:p>
    <w:p w14:paraId="6280272E" w14:textId="77777777" w:rsidR="001C7C59" w:rsidRDefault="004D629E" w:rsidP="0025101E">
      <w:pPr>
        <w:widowControl w:val="0"/>
        <w:spacing w:line="264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6C08A52" wp14:editId="316C3CB3">
                <wp:simplePos x="0" y="0"/>
                <wp:positionH relativeFrom="column">
                  <wp:posOffset>5715</wp:posOffset>
                </wp:positionH>
                <wp:positionV relativeFrom="paragraph">
                  <wp:posOffset>-62230</wp:posOffset>
                </wp:positionV>
                <wp:extent cx="5741035" cy="624205"/>
                <wp:effectExtent l="0" t="0" r="31115" b="61595"/>
                <wp:wrapNone/>
                <wp:docPr id="3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1035" cy="6242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C96B191" w14:textId="77777777" w:rsidR="00010CC0" w:rsidRPr="00E747DD" w:rsidRDefault="00010CC0" w:rsidP="00E747DD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471" w:name="_Toc465166453"/>
                            <w:bookmarkStart w:id="1472" w:name="_Toc465166537"/>
                            <w:bookmarkStart w:id="1473" w:name="_Toc465166611"/>
                            <w:bookmarkStart w:id="1474" w:name="_Toc465166671"/>
                            <w:bookmarkStart w:id="1475" w:name="_Toc465167398"/>
                            <w:bookmarkStart w:id="1476" w:name="_Toc465167457"/>
                            <w:bookmarkStart w:id="1477" w:name="_Toc485130708"/>
                            <w:bookmarkStart w:id="1478" w:name="_Toc485795945"/>
                            <w:bookmarkStart w:id="1479" w:name="_Toc80688945"/>
                            <w:bookmarkStart w:id="1480" w:name="_Toc80860198"/>
                            <w:bookmarkStart w:id="1481" w:name="_Toc80864574"/>
                            <w:bookmarkStart w:id="1482" w:name="_Toc80876546"/>
                            <w:bookmarkStart w:id="1483" w:name="_Toc80876581"/>
                            <w:bookmarkStart w:id="1484" w:name="_Toc80876665"/>
                            <w:bookmarkStart w:id="1485" w:name="_Toc80876726"/>
                            <w:bookmarkStart w:id="1486" w:name="_Toc80876864"/>
                            <w:bookmarkStart w:id="1487" w:name="_Toc80877147"/>
                            <w:bookmarkStart w:id="1488" w:name="_Toc80877814"/>
                            <w:bookmarkStart w:id="1489" w:name="_Toc80878173"/>
                            <w:bookmarkStart w:id="1490" w:name="_Toc80879339"/>
                            <w:bookmarkStart w:id="1491" w:name="_Toc80879633"/>
                            <w:bookmarkStart w:id="1492" w:name="_Toc80880066"/>
                            <w:bookmarkStart w:id="1493" w:name="_Toc80880411"/>
                            <w:bookmarkStart w:id="1494" w:name="_Toc80881437"/>
                            <w:bookmarkStart w:id="1495" w:name="_Toc80881542"/>
                            <w:bookmarkStart w:id="1496" w:name="_Toc80881692"/>
                            <w:bookmarkStart w:id="1497" w:name="_Toc80881747"/>
                            <w:bookmarkStart w:id="1498" w:name="_Toc92973095"/>
                            <w:bookmarkStart w:id="1499" w:name="_Toc93055985"/>
                            <w:bookmarkStart w:id="1500" w:name="_Toc93310209"/>
                            <w:bookmarkStart w:id="1501" w:name="_Toc201670931"/>
                            <w:r w:rsidRPr="0055472A">
                              <w:rPr>
                                <w:rFonts w:ascii="Arial" w:hAnsi="Arial" w:cs="Arial"/>
                                <w:sz w:val="22"/>
                              </w:rPr>
                              <w:t>ROZDZIAŁ XX</w:t>
                            </w:r>
                            <w:bookmarkEnd w:id="1471"/>
                            <w:bookmarkEnd w:id="1472"/>
                            <w:bookmarkEnd w:id="1473"/>
                            <w:bookmarkEnd w:id="1474"/>
                            <w:bookmarkEnd w:id="1475"/>
                            <w:bookmarkEnd w:id="1476"/>
                            <w:bookmarkEnd w:id="1477"/>
                            <w:bookmarkEnd w:id="1478"/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</w:r>
                            <w:r w:rsidRPr="00E747DD">
                              <w:rPr>
                                <w:rFonts w:ascii="Arial" w:hAnsi="Arial" w:cs="Arial"/>
                                <w:sz w:val="22"/>
                              </w:rPr>
                              <w:t>POUCZENIE O ŚRODKACH OCHRONY PRAWNEJ PRZYSŁUGUJĄCYCH WYKONAWCY</w:t>
                            </w:r>
                            <w:bookmarkEnd w:id="1479"/>
                            <w:bookmarkEnd w:id="1480"/>
                            <w:bookmarkEnd w:id="1481"/>
                            <w:bookmarkEnd w:id="1482"/>
                            <w:bookmarkEnd w:id="1483"/>
                            <w:bookmarkEnd w:id="1484"/>
                            <w:bookmarkEnd w:id="1485"/>
                            <w:bookmarkEnd w:id="1486"/>
                            <w:bookmarkEnd w:id="1487"/>
                            <w:bookmarkEnd w:id="1488"/>
                            <w:bookmarkEnd w:id="1489"/>
                            <w:bookmarkEnd w:id="1490"/>
                            <w:bookmarkEnd w:id="1491"/>
                            <w:bookmarkEnd w:id="1492"/>
                            <w:bookmarkEnd w:id="1493"/>
                            <w:bookmarkEnd w:id="1494"/>
                            <w:bookmarkEnd w:id="1495"/>
                            <w:bookmarkEnd w:id="1496"/>
                            <w:bookmarkEnd w:id="1497"/>
                            <w:bookmarkEnd w:id="1498"/>
                            <w:bookmarkEnd w:id="1499"/>
                            <w:bookmarkEnd w:id="1500"/>
                            <w:bookmarkEnd w:id="150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08A52" id="Rectangle 79" o:spid="_x0000_s1056" style="position:absolute;left:0;text-align:left;margin-left:.45pt;margin-top:-4.9pt;width:452.05pt;height:49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/HhgIAAA8FAAAOAAAAZHJzL2Uyb0RvYy54bWysVNtu3CAQfa/Uf0C8N77sNVa8Ubppqkrp&#10;RUqrPrOAbVQMFNj1pl/fYbzZuM1b1ReLGcyZM4czXF0fe00O0gdlTU2Li5wSabgVyrQ1/fb17s2a&#10;khCZEUxbI2v6KAO93rx+dTW4Spa2s1pITwDEhGpwNe1idFWWBd7JnoUL66SBzcb6nkUIfZsJzwZA&#10;73VW5vkyG6wXzlsuQ4Ds7bhJN4jfNJLHz00TZCS6psAt4tfjd5e+2eaKVa1nrlP8RIP9A4ueKQNF&#10;z1C3LDKy9+oFVK+4t8E28YLbPrNNo7jEHqCbIv+rm4eOOYm9gDjBnWUK/w+Wfzo8uC8+UQ/u3vIf&#10;gRi77Zhp5Y33dugkE1CuSEJlgwvV+UAKAhwlu+GjFXC1bB8tanBsfJ8AoTtyRKkfz1LLYyQckovV&#10;vMhnC0o47C3LeZkvsASrnk47H+J7aXuSFjX1cJWIzg73ISY2rHr6BdlbrcSd0hqDZB+51Z4cGFw8&#10;41yauMTjet8D3TEPBspPFoA0GGVMr5/SUAKNmJCwYJgW0YYMoEy5AoyXDHy7O9d/W94U29Wpvz8w&#10;ehXB/lr1NcWqJzZJ9XdGoDkjU3pcAx1tUiWJxgYZUmD3APHQiYEIlYQq17NLGDqhwOWzdb7ML1eU&#10;MN3CePLoKfE2flexQ2+la0HqU7azu1mxKDDPtOvYKMpiKsr4O0pyLo/RhBm6JRkkzWKo4nF3JEoA&#10;J+wxpXZWPIJ/gBCaBF4RWHTW/6JkgImsafi5Z15Soj8Y8OBlMZ+nEcZgvliVEPjpzm66wwwHqJpG&#10;aB6X2ziO/d551XZQaWzR2BvwbaPQUs+soJsUwNRhX6cXIo31NMa/nt+xzW8AAAD//wMAUEsDBBQA&#10;BgAIAAAAIQBdX3Vi3AAAAAYBAAAPAAAAZHJzL2Rvd25yZXYueG1sTI9BS8NAFITvgv9heYK3dqNQ&#10;SWI2RQqKJyHVqsdt8poNZt+G7Gsb8+t9nvQ4zDDzTbGefK9OOMYukIGbZQIKqQ5NR62Bt9fHRQoq&#10;sqXG9oHQwDdGWJeXF4XNm3CmCk9bbpWUUMytAcc85FrH2qG3cRkGJPEOYfSWRY6tbkZ7lnLf69sk&#10;udPediQLzg64cVh/bY/eQPV+2L1o3jxlvJvnZ54r+/HpjLm+mh7uQTFO/BeGX3xBh1KY9uFITVS9&#10;gUxyBhaZ8IubJSt5tjeQpivQZaH/45c/AAAA//8DAFBLAQItABQABgAIAAAAIQC2gziS/gAAAOEB&#10;AAATAAAAAAAAAAAAAAAAAAAAAABbQ29udGVudF9UeXBlc10ueG1sUEsBAi0AFAAGAAgAAAAhADj9&#10;If/WAAAAlAEAAAsAAAAAAAAAAAAAAAAALwEAAF9yZWxzLy5yZWxzUEsBAi0AFAAGAAgAAAAhAGNt&#10;n8eGAgAADwUAAA4AAAAAAAAAAAAAAAAALgIAAGRycy9lMm9Eb2MueG1sUEsBAi0AFAAGAAgAAAAh&#10;AF1fdWLcAAAABgEAAA8AAAAAAAAAAAAAAAAA4AQAAGRycy9kb3ducmV2LnhtbFBLBQYAAAAABAAE&#10;APMAAADpBQAAAAA=&#10;" fillcolor="#e2efd9 [665]" strokecolor="#b2a1c7" strokeweight="1pt">
                <v:shadow on="t" color="#3f3151" opacity=".5" offset="1pt"/>
                <v:textbox>
                  <w:txbxContent>
                    <w:p w14:paraId="4C96B191" w14:textId="77777777" w:rsidR="00010CC0" w:rsidRPr="00E747DD" w:rsidRDefault="00010CC0" w:rsidP="00E747DD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502" w:name="_Toc465166453"/>
                      <w:bookmarkStart w:id="1503" w:name="_Toc465166537"/>
                      <w:bookmarkStart w:id="1504" w:name="_Toc465166611"/>
                      <w:bookmarkStart w:id="1505" w:name="_Toc465166671"/>
                      <w:bookmarkStart w:id="1506" w:name="_Toc465167398"/>
                      <w:bookmarkStart w:id="1507" w:name="_Toc465167457"/>
                      <w:bookmarkStart w:id="1508" w:name="_Toc485130708"/>
                      <w:bookmarkStart w:id="1509" w:name="_Toc485795945"/>
                      <w:bookmarkStart w:id="1510" w:name="_Toc80688945"/>
                      <w:bookmarkStart w:id="1511" w:name="_Toc80860198"/>
                      <w:bookmarkStart w:id="1512" w:name="_Toc80864574"/>
                      <w:bookmarkStart w:id="1513" w:name="_Toc80876546"/>
                      <w:bookmarkStart w:id="1514" w:name="_Toc80876581"/>
                      <w:bookmarkStart w:id="1515" w:name="_Toc80876665"/>
                      <w:bookmarkStart w:id="1516" w:name="_Toc80876726"/>
                      <w:bookmarkStart w:id="1517" w:name="_Toc80876864"/>
                      <w:bookmarkStart w:id="1518" w:name="_Toc80877147"/>
                      <w:bookmarkStart w:id="1519" w:name="_Toc80877814"/>
                      <w:bookmarkStart w:id="1520" w:name="_Toc80878173"/>
                      <w:bookmarkStart w:id="1521" w:name="_Toc80879339"/>
                      <w:bookmarkStart w:id="1522" w:name="_Toc80879633"/>
                      <w:bookmarkStart w:id="1523" w:name="_Toc80880066"/>
                      <w:bookmarkStart w:id="1524" w:name="_Toc80880411"/>
                      <w:bookmarkStart w:id="1525" w:name="_Toc80881437"/>
                      <w:bookmarkStart w:id="1526" w:name="_Toc80881542"/>
                      <w:bookmarkStart w:id="1527" w:name="_Toc80881692"/>
                      <w:bookmarkStart w:id="1528" w:name="_Toc80881747"/>
                      <w:bookmarkStart w:id="1529" w:name="_Toc92973095"/>
                      <w:bookmarkStart w:id="1530" w:name="_Toc93055985"/>
                      <w:bookmarkStart w:id="1531" w:name="_Toc93310209"/>
                      <w:bookmarkStart w:id="1532" w:name="_Toc201670931"/>
                      <w:r w:rsidRPr="0055472A">
                        <w:rPr>
                          <w:rFonts w:ascii="Arial" w:hAnsi="Arial" w:cs="Arial"/>
                          <w:sz w:val="22"/>
                        </w:rPr>
                        <w:t>ROZDZIAŁ XX</w:t>
                      </w:r>
                      <w:bookmarkEnd w:id="1502"/>
                      <w:bookmarkEnd w:id="1503"/>
                      <w:bookmarkEnd w:id="1504"/>
                      <w:bookmarkEnd w:id="1505"/>
                      <w:bookmarkEnd w:id="1506"/>
                      <w:bookmarkEnd w:id="1507"/>
                      <w:bookmarkEnd w:id="1508"/>
                      <w:bookmarkEnd w:id="1509"/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</w:r>
                      <w:r w:rsidRPr="00E747DD">
                        <w:rPr>
                          <w:rFonts w:ascii="Arial" w:hAnsi="Arial" w:cs="Arial"/>
                          <w:sz w:val="22"/>
                        </w:rPr>
                        <w:t>POUCZENIE O ŚRODKACH OCHRONY PRAWNEJ PRZYSŁUGUJĄCYCH WYKONAWCY</w:t>
                      </w:r>
                      <w:bookmarkEnd w:id="1510"/>
                      <w:bookmarkEnd w:id="1511"/>
                      <w:bookmarkEnd w:id="1512"/>
                      <w:bookmarkEnd w:id="1513"/>
                      <w:bookmarkEnd w:id="1514"/>
                      <w:bookmarkEnd w:id="1515"/>
                      <w:bookmarkEnd w:id="1516"/>
                      <w:bookmarkEnd w:id="1517"/>
                      <w:bookmarkEnd w:id="1518"/>
                      <w:bookmarkEnd w:id="1519"/>
                      <w:bookmarkEnd w:id="1520"/>
                      <w:bookmarkEnd w:id="1521"/>
                      <w:bookmarkEnd w:id="1522"/>
                      <w:bookmarkEnd w:id="1523"/>
                      <w:bookmarkEnd w:id="1524"/>
                      <w:bookmarkEnd w:id="1525"/>
                      <w:bookmarkEnd w:id="1526"/>
                      <w:bookmarkEnd w:id="1527"/>
                      <w:bookmarkEnd w:id="1528"/>
                      <w:bookmarkEnd w:id="1529"/>
                      <w:bookmarkEnd w:id="1530"/>
                      <w:bookmarkEnd w:id="1531"/>
                      <w:bookmarkEnd w:id="1532"/>
                    </w:p>
                  </w:txbxContent>
                </v:textbox>
              </v:rect>
            </w:pict>
          </mc:Fallback>
        </mc:AlternateContent>
      </w:r>
    </w:p>
    <w:p w14:paraId="696C0C77" w14:textId="77777777" w:rsidR="00D00918" w:rsidRDefault="00D00918" w:rsidP="0025101E">
      <w:pPr>
        <w:widowControl w:val="0"/>
        <w:spacing w:line="264" w:lineRule="auto"/>
        <w:jc w:val="both"/>
        <w:rPr>
          <w:rFonts w:ascii="Arial" w:hAnsi="Arial" w:cs="Arial"/>
          <w:sz w:val="22"/>
        </w:rPr>
      </w:pPr>
    </w:p>
    <w:p w14:paraId="71271BA0" w14:textId="77777777" w:rsidR="005E02C9" w:rsidRDefault="008930AD" w:rsidP="00F424BB">
      <w:pPr>
        <w:pStyle w:val="Akapitzlist"/>
        <w:spacing w:line="264" w:lineRule="auto"/>
        <w:ind w:left="284"/>
        <w:jc w:val="both"/>
        <w:rPr>
          <w:rFonts w:ascii="Arial" w:hAnsi="Arial" w:cs="Arial"/>
          <w:color w:val="000000"/>
          <w:sz w:val="18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p w14:paraId="045BC6A2" w14:textId="77777777" w:rsidR="00F424BB" w:rsidRPr="00F424BB" w:rsidRDefault="00F424BB" w:rsidP="00F424BB">
      <w:pPr>
        <w:pStyle w:val="Akapitzlist"/>
        <w:spacing w:line="264" w:lineRule="auto"/>
        <w:ind w:left="284"/>
        <w:jc w:val="both"/>
        <w:rPr>
          <w:rFonts w:ascii="Arial" w:hAnsi="Arial" w:cs="Arial"/>
          <w:color w:val="000000"/>
          <w:sz w:val="18"/>
          <w:szCs w:val="22"/>
        </w:rPr>
      </w:pPr>
    </w:p>
    <w:p w14:paraId="4FDFF1EB" w14:textId="77777777" w:rsidR="00DF2664" w:rsidRPr="004E4891" w:rsidRDefault="00DF2664" w:rsidP="00DF2664">
      <w:pPr>
        <w:widowControl w:val="0"/>
        <w:spacing w:line="264" w:lineRule="auto"/>
        <w:jc w:val="center"/>
        <w:rPr>
          <w:rFonts w:ascii="Arial" w:hAnsi="Arial" w:cs="Arial"/>
          <w:b/>
          <w:sz w:val="2"/>
        </w:rPr>
      </w:pPr>
    </w:p>
    <w:p w14:paraId="5D509FA2" w14:textId="77777777" w:rsidR="00E747DD" w:rsidRPr="00AB35FA" w:rsidRDefault="00E747DD" w:rsidP="00BD07CF">
      <w:pPr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Arial" w:eastAsia="TimesNewRoman,Bold" w:hAnsi="Arial" w:cs="Arial"/>
          <w:bCs/>
          <w:sz w:val="22"/>
          <w:szCs w:val="22"/>
        </w:rPr>
      </w:pPr>
      <w:r w:rsidRPr="00AB35FA">
        <w:rPr>
          <w:rFonts w:ascii="Arial" w:eastAsia="TimesNewRoman,Bold" w:hAnsi="Arial" w:cs="Arial"/>
          <w:bCs/>
          <w:sz w:val="22"/>
          <w:szCs w:val="22"/>
        </w:rPr>
        <w:t xml:space="preserve">Środki ochrony prawnej przysługują̨ Wykonawcy, jeżeli ma lub miał interes w uzyskaniu zamówienia oraz poniósł lub może ponieść́ szkodę̨ w wyniku naruszenia przez Zamawiającego przepisów </w:t>
      </w:r>
      <w:r>
        <w:rPr>
          <w:rFonts w:ascii="Arial" w:eastAsia="TimesNewRoman,Bold" w:hAnsi="Arial" w:cs="Arial"/>
          <w:bCs/>
          <w:sz w:val="22"/>
          <w:szCs w:val="22"/>
        </w:rPr>
        <w:t xml:space="preserve">ustawy </w:t>
      </w:r>
      <w:proofErr w:type="spellStart"/>
      <w:r>
        <w:rPr>
          <w:rFonts w:ascii="Arial" w:eastAsia="TimesNewRoman,Bold" w:hAnsi="Arial" w:cs="Arial"/>
          <w:bCs/>
          <w:sz w:val="22"/>
          <w:szCs w:val="22"/>
        </w:rPr>
        <w:t>P</w:t>
      </w:r>
      <w:r w:rsidRPr="00AB35FA">
        <w:rPr>
          <w:rFonts w:ascii="Arial" w:eastAsia="TimesNewRoman,Bold" w:hAnsi="Arial" w:cs="Arial"/>
          <w:bCs/>
          <w:sz w:val="22"/>
          <w:szCs w:val="22"/>
        </w:rPr>
        <w:t>zp</w:t>
      </w:r>
      <w:proofErr w:type="spellEnd"/>
      <w:r w:rsidRPr="00AB35FA">
        <w:rPr>
          <w:rFonts w:ascii="Arial" w:eastAsia="TimesNewRoman,Bold" w:hAnsi="Arial" w:cs="Arial"/>
          <w:bCs/>
          <w:sz w:val="22"/>
          <w:szCs w:val="22"/>
        </w:rPr>
        <w:t>.</w:t>
      </w:r>
    </w:p>
    <w:p w14:paraId="7908ECD4" w14:textId="77777777" w:rsidR="00E747DD" w:rsidRPr="00AB35FA" w:rsidRDefault="00E747DD" w:rsidP="00BD07CF">
      <w:pPr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Arial" w:eastAsia="TimesNewRoman,Bold" w:hAnsi="Arial" w:cs="Arial"/>
          <w:bCs/>
          <w:sz w:val="22"/>
          <w:szCs w:val="22"/>
        </w:rPr>
      </w:pPr>
      <w:r w:rsidRPr="00AB35FA">
        <w:rPr>
          <w:rFonts w:ascii="Arial" w:eastAsia="TimesNewRoman,Bold" w:hAnsi="Arial" w:cs="Arial"/>
          <w:bCs/>
          <w:sz w:val="22"/>
          <w:szCs w:val="22"/>
        </w:rPr>
        <w:t>Odwołanie przysługuje na:</w:t>
      </w:r>
    </w:p>
    <w:p w14:paraId="66727F31" w14:textId="77777777" w:rsidR="00E747DD" w:rsidRDefault="00E747DD" w:rsidP="00C13D45">
      <w:pPr>
        <w:numPr>
          <w:ilvl w:val="1"/>
          <w:numId w:val="19"/>
        </w:numPr>
        <w:autoSpaceDE w:val="0"/>
        <w:autoSpaceDN w:val="0"/>
        <w:adjustRightInd w:val="0"/>
        <w:ind w:left="567" w:hanging="283"/>
        <w:jc w:val="both"/>
        <w:rPr>
          <w:rFonts w:ascii="Arial" w:eastAsia="TimesNewRoman,Bold" w:hAnsi="Arial" w:cs="Arial"/>
          <w:bCs/>
          <w:sz w:val="22"/>
          <w:szCs w:val="22"/>
        </w:rPr>
      </w:pPr>
      <w:r w:rsidRPr="00AB35FA">
        <w:rPr>
          <w:rFonts w:ascii="Arial" w:eastAsia="TimesNewRoman,Bold" w:hAnsi="Arial" w:cs="Arial"/>
          <w:bCs/>
          <w:sz w:val="22"/>
          <w:szCs w:val="22"/>
        </w:rPr>
        <w:t>niezgodn</w:t>
      </w:r>
      <w:r w:rsidR="008E7E07">
        <w:rPr>
          <w:rFonts w:ascii="Arial" w:eastAsia="TimesNewRoman,Bold" w:hAnsi="Arial" w:cs="Arial"/>
          <w:bCs/>
          <w:sz w:val="22"/>
          <w:szCs w:val="22"/>
        </w:rPr>
        <w:t>ą z przepisami ustawy czynność</w:t>
      </w:r>
      <w:r w:rsidRPr="00AB35FA">
        <w:rPr>
          <w:rFonts w:ascii="Arial" w:eastAsia="TimesNewRoman,Bold" w:hAnsi="Arial" w:cs="Arial"/>
          <w:bCs/>
          <w:sz w:val="22"/>
          <w:szCs w:val="22"/>
        </w:rPr>
        <w:t xml:space="preserve"> Zamawiającego, podjętą w postepowaniu </w:t>
      </w:r>
      <w:r>
        <w:rPr>
          <w:rFonts w:ascii="Arial" w:eastAsia="TimesNewRoman,Bold" w:hAnsi="Arial" w:cs="Arial"/>
          <w:bCs/>
          <w:sz w:val="22"/>
          <w:szCs w:val="22"/>
        </w:rPr>
        <w:br/>
      </w:r>
      <w:r w:rsidRPr="00AB35FA">
        <w:rPr>
          <w:rFonts w:ascii="Arial" w:eastAsia="TimesNewRoman,Bold" w:hAnsi="Arial" w:cs="Arial"/>
          <w:bCs/>
          <w:sz w:val="22"/>
          <w:szCs w:val="22"/>
        </w:rPr>
        <w:t>o udzielenie zamówienia, w tym na projektowane postanowienie umowy;</w:t>
      </w:r>
    </w:p>
    <w:p w14:paraId="51867682" w14:textId="77777777" w:rsidR="00E747DD" w:rsidRPr="009A76F6" w:rsidRDefault="00E747DD" w:rsidP="00C13D45">
      <w:pPr>
        <w:numPr>
          <w:ilvl w:val="1"/>
          <w:numId w:val="19"/>
        </w:numPr>
        <w:autoSpaceDE w:val="0"/>
        <w:autoSpaceDN w:val="0"/>
        <w:adjustRightInd w:val="0"/>
        <w:ind w:left="567" w:hanging="283"/>
        <w:jc w:val="both"/>
        <w:rPr>
          <w:rFonts w:ascii="Arial" w:eastAsia="TimesNewRoman,Bold" w:hAnsi="Arial" w:cs="Arial"/>
          <w:bCs/>
          <w:sz w:val="22"/>
          <w:szCs w:val="22"/>
        </w:rPr>
      </w:pPr>
      <w:r w:rsidRPr="009A76F6">
        <w:rPr>
          <w:rFonts w:ascii="Arial" w:eastAsia="TimesNewRoman,Bold" w:hAnsi="Arial" w:cs="Arial"/>
          <w:bCs/>
          <w:sz w:val="22"/>
          <w:szCs w:val="22"/>
        </w:rPr>
        <w:t>zaniechanie czynności w postepowaniu o udzielenie zamówienia, do której Zamawiający był obowiązany na podstawie ustawy.</w:t>
      </w:r>
    </w:p>
    <w:p w14:paraId="2E7D2ECC" w14:textId="77777777" w:rsidR="00E747DD" w:rsidRPr="00AB35FA" w:rsidRDefault="00E747DD" w:rsidP="00BD07CF">
      <w:pPr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Arial" w:eastAsia="TimesNewRoman,Bold" w:hAnsi="Arial" w:cs="Arial"/>
          <w:bCs/>
          <w:sz w:val="22"/>
          <w:szCs w:val="22"/>
        </w:rPr>
      </w:pPr>
      <w:r w:rsidRPr="00AB35FA">
        <w:rPr>
          <w:rFonts w:ascii="Arial" w:eastAsia="TimesNewRoman,Bold" w:hAnsi="Arial" w:cs="Arial"/>
          <w:bCs/>
          <w:sz w:val="22"/>
          <w:szCs w:val="22"/>
        </w:rPr>
        <w:t xml:space="preserve">Odwołanie wnosi się̨ do Prezesa Krajowej Izby Odwoławczej w formie pisemnej albo </w:t>
      </w:r>
      <w:r>
        <w:rPr>
          <w:rFonts w:ascii="Arial" w:eastAsia="TimesNewRoman,Bold" w:hAnsi="Arial" w:cs="Arial"/>
          <w:bCs/>
          <w:sz w:val="22"/>
          <w:szCs w:val="22"/>
        </w:rPr>
        <w:br/>
      </w:r>
      <w:r w:rsidRPr="00AB35FA">
        <w:rPr>
          <w:rFonts w:ascii="Arial" w:eastAsia="TimesNewRoman,Bold" w:hAnsi="Arial" w:cs="Arial"/>
          <w:bCs/>
          <w:sz w:val="22"/>
          <w:szCs w:val="22"/>
        </w:rPr>
        <w:t>w formie elektronicznej albo w postaci elektronicznej opatrzone podpisem zaufanym.</w:t>
      </w:r>
    </w:p>
    <w:p w14:paraId="13790C39" w14:textId="77777777" w:rsidR="00E747DD" w:rsidRPr="00AB35FA" w:rsidRDefault="00E747DD" w:rsidP="00BD07CF">
      <w:pPr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Arial" w:eastAsia="TimesNewRoman,Bold" w:hAnsi="Arial" w:cs="Arial"/>
          <w:bCs/>
          <w:sz w:val="22"/>
          <w:szCs w:val="22"/>
        </w:rPr>
      </w:pPr>
      <w:r w:rsidRPr="00AB35FA">
        <w:rPr>
          <w:rFonts w:ascii="Arial" w:eastAsia="TimesNewRoman,Bold" w:hAnsi="Arial" w:cs="Arial"/>
          <w:bCs/>
          <w:sz w:val="22"/>
          <w:szCs w:val="22"/>
        </w:rPr>
        <w:t xml:space="preserve">Na orzeczenie Krajowej Izby Odwoławczej oraz postanowienie Prezesa Krajowej Izby Odwoławczej, o którym mowa w art. 519 ust. 1 </w:t>
      </w:r>
      <w:r>
        <w:rPr>
          <w:rFonts w:ascii="Arial" w:eastAsia="TimesNewRoman,Bold" w:hAnsi="Arial" w:cs="Arial"/>
          <w:bCs/>
          <w:sz w:val="22"/>
          <w:szCs w:val="22"/>
        </w:rPr>
        <w:t xml:space="preserve">ustawy </w:t>
      </w:r>
      <w:proofErr w:type="spellStart"/>
      <w:r>
        <w:rPr>
          <w:rFonts w:ascii="Arial" w:eastAsia="TimesNewRoman,Bold" w:hAnsi="Arial" w:cs="Arial"/>
          <w:bCs/>
          <w:sz w:val="22"/>
          <w:szCs w:val="22"/>
        </w:rPr>
        <w:t>P</w:t>
      </w:r>
      <w:r w:rsidRPr="00AB35FA">
        <w:rPr>
          <w:rFonts w:ascii="Arial" w:eastAsia="TimesNewRoman,Bold" w:hAnsi="Arial" w:cs="Arial"/>
          <w:bCs/>
          <w:sz w:val="22"/>
          <w:szCs w:val="22"/>
        </w:rPr>
        <w:t>zp</w:t>
      </w:r>
      <w:proofErr w:type="spellEnd"/>
      <w:r w:rsidRPr="00AB35FA">
        <w:rPr>
          <w:rFonts w:ascii="Arial" w:eastAsia="TimesNewRoman,Bold" w:hAnsi="Arial" w:cs="Arial"/>
          <w:bCs/>
          <w:sz w:val="22"/>
          <w:szCs w:val="22"/>
        </w:rPr>
        <w:t>, stronom oraz ucz</w:t>
      </w:r>
      <w:r>
        <w:rPr>
          <w:rFonts w:ascii="Arial" w:eastAsia="TimesNewRoman,Bold" w:hAnsi="Arial" w:cs="Arial"/>
          <w:bCs/>
          <w:sz w:val="22"/>
          <w:szCs w:val="22"/>
        </w:rPr>
        <w:t>estni</w:t>
      </w:r>
      <w:r w:rsidRPr="00AB35FA">
        <w:rPr>
          <w:rFonts w:ascii="Arial" w:eastAsia="TimesNewRoman,Bold" w:hAnsi="Arial" w:cs="Arial"/>
          <w:bCs/>
          <w:sz w:val="22"/>
          <w:szCs w:val="22"/>
        </w:rPr>
        <w:t>kom postepowania odwoławczego przysługuje skarga do s</w:t>
      </w:r>
      <w:r>
        <w:rPr>
          <w:rFonts w:ascii="Arial" w:eastAsia="TimesNewRoman,Bold" w:hAnsi="Arial" w:cs="Arial"/>
          <w:bCs/>
          <w:sz w:val="22"/>
          <w:szCs w:val="22"/>
        </w:rPr>
        <w:t>ą</w:t>
      </w:r>
      <w:r w:rsidRPr="00AB35FA">
        <w:rPr>
          <w:rFonts w:ascii="Arial" w:eastAsia="TimesNewRoman,Bold" w:hAnsi="Arial" w:cs="Arial"/>
          <w:bCs/>
          <w:sz w:val="22"/>
          <w:szCs w:val="22"/>
        </w:rPr>
        <w:t xml:space="preserve">du. Skargę̨ wnosi się̨ do </w:t>
      </w:r>
      <w:r>
        <w:rPr>
          <w:rFonts w:ascii="Arial" w:eastAsia="TimesNewRoman,Bold" w:hAnsi="Arial" w:cs="Arial"/>
          <w:bCs/>
          <w:sz w:val="22"/>
          <w:szCs w:val="22"/>
        </w:rPr>
        <w:t>Są</w:t>
      </w:r>
      <w:r w:rsidRPr="00AB35FA">
        <w:rPr>
          <w:rFonts w:ascii="Arial" w:eastAsia="TimesNewRoman,Bold" w:hAnsi="Arial" w:cs="Arial"/>
          <w:bCs/>
          <w:sz w:val="22"/>
          <w:szCs w:val="22"/>
        </w:rPr>
        <w:t>du Okręgowego w Warszawie za pośrednictwem Preze</w:t>
      </w:r>
      <w:r>
        <w:rPr>
          <w:rFonts w:ascii="Arial" w:eastAsia="TimesNewRoman,Bold" w:hAnsi="Arial" w:cs="Arial"/>
          <w:bCs/>
          <w:sz w:val="22"/>
          <w:szCs w:val="22"/>
        </w:rPr>
        <w:t>sa Krajowej Izby Odwoławczej</w:t>
      </w:r>
      <w:r w:rsidRPr="00AB35FA">
        <w:rPr>
          <w:rFonts w:ascii="Arial" w:eastAsia="TimesNewRoman,Bold" w:hAnsi="Arial" w:cs="Arial"/>
          <w:bCs/>
          <w:sz w:val="22"/>
          <w:szCs w:val="22"/>
        </w:rPr>
        <w:t>.</w:t>
      </w:r>
    </w:p>
    <w:p w14:paraId="25D69E75" w14:textId="77777777" w:rsidR="00E747DD" w:rsidRPr="00BD6056" w:rsidRDefault="00E747DD" w:rsidP="00BD07CF">
      <w:pPr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</w:rPr>
      </w:pPr>
      <w:r w:rsidRPr="00AB35FA">
        <w:rPr>
          <w:rFonts w:ascii="Arial" w:eastAsia="TimesNewRoman,Bold" w:hAnsi="Arial" w:cs="Arial"/>
          <w:bCs/>
          <w:sz w:val="22"/>
          <w:szCs w:val="22"/>
        </w:rPr>
        <w:t xml:space="preserve">Szczegółowe informacje dotyczące środków ochrony prawnej określone są w Dziale </w:t>
      </w:r>
      <w:r w:rsidRPr="00AB35FA">
        <w:rPr>
          <w:rFonts w:ascii="Arial" w:eastAsia="TimesNewRoman,Bold" w:hAnsi="Arial" w:cs="Arial"/>
          <w:b/>
          <w:bCs/>
          <w:sz w:val="22"/>
          <w:szCs w:val="22"/>
        </w:rPr>
        <w:t xml:space="preserve">IX „Środki ochrony prawnej” </w:t>
      </w:r>
      <w:r w:rsidRPr="00AB35FA">
        <w:rPr>
          <w:rFonts w:ascii="Arial" w:eastAsia="TimesNewRoman,Bold" w:hAnsi="Arial" w:cs="Arial"/>
          <w:bCs/>
          <w:sz w:val="22"/>
          <w:szCs w:val="22"/>
        </w:rPr>
        <w:t xml:space="preserve">ustawy </w:t>
      </w:r>
      <w:proofErr w:type="spellStart"/>
      <w:r w:rsidRPr="00AB35FA">
        <w:rPr>
          <w:rFonts w:ascii="Arial" w:eastAsia="TimesNewRoman,Bold" w:hAnsi="Arial" w:cs="Arial"/>
          <w:bCs/>
          <w:sz w:val="22"/>
          <w:szCs w:val="22"/>
        </w:rPr>
        <w:t>Pzp</w:t>
      </w:r>
      <w:proofErr w:type="spellEnd"/>
      <w:r w:rsidRPr="00340E90">
        <w:rPr>
          <w:rFonts w:ascii="Arial" w:hAnsi="Arial" w:cs="Arial"/>
          <w:bCs/>
          <w:sz w:val="22"/>
          <w:szCs w:val="22"/>
        </w:rPr>
        <w:t>.</w:t>
      </w:r>
      <w:r w:rsidRPr="00340E90">
        <w:rPr>
          <w:rFonts w:ascii="Arial" w:hAnsi="Arial" w:cs="Arial"/>
          <w:sz w:val="22"/>
          <w:szCs w:val="22"/>
        </w:rPr>
        <w:t xml:space="preserve"> </w:t>
      </w:r>
    </w:p>
    <w:p w14:paraId="3589A760" w14:textId="77777777" w:rsidR="00BD6056" w:rsidRPr="00C759E3" w:rsidRDefault="004D629E" w:rsidP="00BD6056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509121" wp14:editId="231DCBBF">
                <wp:simplePos x="0" y="0"/>
                <wp:positionH relativeFrom="column">
                  <wp:posOffset>8890</wp:posOffset>
                </wp:positionH>
                <wp:positionV relativeFrom="paragraph">
                  <wp:posOffset>32385</wp:posOffset>
                </wp:positionV>
                <wp:extent cx="5828665" cy="411480"/>
                <wp:effectExtent l="0" t="0" r="38735" b="64770"/>
                <wp:wrapNone/>
                <wp:docPr id="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8665" cy="4114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B1D61C" w14:textId="77777777" w:rsidR="00010CC0" w:rsidRPr="00E747DD" w:rsidRDefault="00010CC0" w:rsidP="00E747DD">
                            <w:pPr>
                              <w:pStyle w:val="Nagwek1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bookmarkStart w:id="1533" w:name="_Toc80688946"/>
                            <w:bookmarkStart w:id="1534" w:name="_Toc80860199"/>
                            <w:bookmarkStart w:id="1535" w:name="_Toc80864575"/>
                            <w:bookmarkStart w:id="1536" w:name="_Toc80876666"/>
                            <w:bookmarkStart w:id="1537" w:name="_Toc80876727"/>
                            <w:bookmarkStart w:id="1538" w:name="_Toc80876865"/>
                            <w:bookmarkStart w:id="1539" w:name="_Toc80877148"/>
                            <w:bookmarkStart w:id="1540" w:name="_Toc80877815"/>
                            <w:bookmarkStart w:id="1541" w:name="_Toc80878174"/>
                            <w:bookmarkStart w:id="1542" w:name="_Toc80879340"/>
                            <w:bookmarkStart w:id="1543" w:name="_Toc80879634"/>
                            <w:bookmarkStart w:id="1544" w:name="_Toc80880067"/>
                            <w:bookmarkStart w:id="1545" w:name="_Toc80880412"/>
                            <w:bookmarkStart w:id="1546" w:name="_Toc80881438"/>
                            <w:bookmarkStart w:id="1547" w:name="_Toc80881543"/>
                            <w:bookmarkStart w:id="1548" w:name="_Toc80881693"/>
                            <w:bookmarkStart w:id="1549" w:name="_Toc80881748"/>
                            <w:bookmarkStart w:id="1550" w:name="_Toc92973096"/>
                            <w:bookmarkStart w:id="1551" w:name="_Toc93055986"/>
                            <w:bookmarkStart w:id="1552" w:name="_Toc93310210"/>
                            <w:bookmarkStart w:id="1553" w:name="_Toc201670932"/>
                            <w:r w:rsidRPr="0055472A">
                              <w:rPr>
                                <w:rFonts w:ascii="Arial" w:hAnsi="Arial" w:cs="Arial"/>
                                <w:sz w:val="22"/>
                              </w:rPr>
                              <w:t>ROZDZIAŁ XX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t>XI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lang w:val="pl-PL"/>
                              </w:rPr>
                              <w:br/>
                              <w:t>KLAUZULA INFORMACYJNA</w:t>
                            </w:r>
                            <w:bookmarkEnd w:id="1533"/>
                            <w:bookmarkEnd w:id="1534"/>
                            <w:bookmarkEnd w:id="1535"/>
                            <w:bookmarkEnd w:id="1536"/>
                            <w:bookmarkEnd w:id="1537"/>
                            <w:bookmarkEnd w:id="1538"/>
                            <w:bookmarkEnd w:id="1539"/>
                            <w:bookmarkEnd w:id="1540"/>
                            <w:bookmarkEnd w:id="1541"/>
                            <w:bookmarkEnd w:id="1542"/>
                            <w:bookmarkEnd w:id="1543"/>
                            <w:bookmarkEnd w:id="1544"/>
                            <w:bookmarkEnd w:id="1545"/>
                            <w:bookmarkEnd w:id="1546"/>
                            <w:bookmarkEnd w:id="1547"/>
                            <w:bookmarkEnd w:id="1548"/>
                            <w:bookmarkEnd w:id="1549"/>
                            <w:bookmarkEnd w:id="1550"/>
                            <w:bookmarkEnd w:id="1551"/>
                            <w:bookmarkEnd w:id="1552"/>
                            <w:bookmarkEnd w:id="1553"/>
                            <w:r w:rsidRPr="00E747DD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09121" id="Rectangle 122" o:spid="_x0000_s1057" style="position:absolute;left:0;text-align:left;margin-left:.7pt;margin-top:2.55pt;width:458.95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fV4hwIAAA8FAAAOAAAAZHJzL2Uyb0RvYy54bWysVNtu3CAQfa/Uf0C8N77szbHijdJNU1VK&#10;L1Ja9ZkFvEbFQIFdb/L1HcabjdW8VX2xmMGcOXM4w9X1sdfkIH1Q1jS0uMgpkYZbocyuoT++372r&#10;KAmRGcG0NbKhjzLQ6/XbN1eDq2VpO6uF9ARATKgH19AuRldnWeCd7Fm4sE4a2Gyt71mE0O8y4dkA&#10;6L3OyjxfZoP1wnnLZQiQvR036Rrx21by+LVtg4xENxS4Rfx6/G7TN1tfsXrnmesUP9Fg/8CiZ8pA&#10;0TPULYuM7L16BdUr7m2wbbzgts9s2yousQfopsj/6uahY05iLyBOcGeZwv+D5V8OD+6bT9SDu7f8&#10;VyDGbjpmdvLGezt0kgkoVyShssGF+nwgBQGOku3w2Qq4WraPFjU4tr5PgNAdOaLUj2ep5TESDslF&#10;VVbL5YISDnvzophXeBcZq59POx/iR2l7khYN9XCViM4O9yEmNqx+/gXZW63EndIag2QfudGeHBhc&#10;PONcmrjE43rfA90xDwbKTxaANBhlTFfPaSiBRkxIWDBMi2hDBlCmXAHGawZ+tz3Xf1/eFJsVSgiI&#10;U4xeRbC/Vn1DseqJTVL9gxFozsiUHtdAR5tUSaKxQYYU2D1APHRiIEIlocpqdglDJxS4fFbly/xy&#10;RQnTOxhPHj0l3safKnborXQtSH3KdnY3KxYF5pl2HRtFWUxFGX9HSc7lMZowQ7ckg6RZDHU8bo9E&#10;CeCEXkqprRWP4B8ghCaBVwQWnfVPlAwwkQ0Nv/fMS0r0JwMevCzm8zTCGMwXqxICP93ZTneY4QDV&#10;0AjN43ITx7HfO692HVQaWzT2BnzbKrTUCyvoJgUwddjX6YVIYz2N8a+Xd2z9BwAA//8DAFBLAwQU&#10;AAYACAAAACEAqMXDvd0AAAAGAQAADwAAAGRycy9kb3ducmV2LnhtbEyOTU/DMBBE70j8B2uRuFEn&#10;fFQ4xKlQJRAnpBTactwmbhwRr6N424b8etwTHEczevPyxeg6cTRDaD1pSGcJCEOVr1tqNHx+vNw8&#10;ggiMVGPnyWj4MQEWxeVFjlntT1Sa44obESEUMtRgmftMylBZ4zDMfG8odns/OOQYh0bWA54i3HXy&#10;Nknm0mFL8cFib5bWVN+rg9NQbvbrd8nLV8XraXrjqcTtl9X6+mp8fgLBZuS/MZz1ozoU0WnnD1QH&#10;0cV8H4caHlIQsVWpugOx0zBXCmSRy//6xS8AAAD//wMAUEsBAi0AFAAGAAgAAAAhALaDOJL+AAAA&#10;4QEAABMAAAAAAAAAAAAAAAAAAAAAAFtDb250ZW50X1R5cGVzXS54bWxQSwECLQAUAAYACAAAACEA&#10;OP0h/9YAAACUAQAACwAAAAAAAAAAAAAAAAAvAQAAX3JlbHMvLnJlbHNQSwECLQAUAAYACAAAACEA&#10;GtX1eIcCAAAPBQAADgAAAAAAAAAAAAAAAAAuAgAAZHJzL2Uyb0RvYy54bWxQSwECLQAUAAYACAAA&#10;ACEAqMXDvd0AAAAGAQAADwAAAAAAAAAAAAAAAADhBAAAZHJzL2Rvd25yZXYueG1sUEsFBgAAAAAE&#10;AAQA8wAAAOsFAAAAAA==&#10;" fillcolor="#e2efd9 [665]" strokecolor="#b2a1c7" strokeweight="1pt">
                <v:shadow on="t" color="#3f3151" opacity=".5" offset="1pt"/>
                <v:textbox>
                  <w:txbxContent>
                    <w:p w14:paraId="0AB1D61C" w14:textId="77777777" w:rsidR="00010CC0" w:rsidRPr="00E747DD" w:rsidRDefault="00010CC0" w:rsidP="00E747DD">
                      <w:pPr>
                        <w:pStyle w:val="Nagwek1"/>
                        <w:ind w:left="0"/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bookmarkStart w:id="1554" w:name="_Toc80688946"/>
                      <w:bookmarkStart w:id="1555" w:name="_Toc80860199"/>
                      <w:bookmarkStart w:id="1556" w:name="_Toc80864575"/>
                      <w:bookmarkStart w:id="1557" w:name="_Toc80876666"/>
                      <w:bookmarkStart w:id="1558" w:name="_Toc80876727"/>
                      <w:bookmarkStart w:id="1559" w:name="_Toc80876865"/>
                      <w:bookmarkStart w:id="1560" w:name="_Toc80877148"/>
                      <w:bookmarkStart w:id="1561" w:name="_Toc80877815"/>
                      <w:bookmarkStart w:id="1562" w:name="_Toc80878174"/>
                      <w:bookmarkStart w:id="1563" w:name="_Toc80879340"/>
                      <w:bookmarkStart w:id="1564" w:name="_Toc80879634"/>
                      <w:bookmarkStart w:id="1565" w:name="_Toc80880067"/>
                      <w:bookmarkStart w:id="1566" w:name="_Toc80880412"/>
                      <w:bookmarkStart w:id="1567" w:name="_Toc80881438"/>
                      <w:bookmarkStart w:id="1568" w:name="_Toc80881543"/>
                      <w:bookmarkStart w:id="1569" w:name="_Toc80881693"/>
                      <w:bookmarkStart w:id="1570" w:name="_Toc80881748"/>
                      <w:bookmarkStart w:id="1571" w:name="_Toc92973096"/>
                      <w:bookmarkStart w:id="1572" w:name="_Toc93055986"/>
                      <w:bookmarkStart w:id="1573" w:name="_Toc93310210"/>
                      <w:bookmarkStart w:id="1574" w:name="_Toc201670932"/>
                      <w:r w:rsidRPr="0055472A">
                        <w:rPr>
                          <w:rFonts w:ascii="Arial" w:hAnsi="Arial" w:cs="Arial"/>
                          <w:sz w:val="22"/>
                        </w:rPr>
                        <w:t>ROZDZIAŁ XX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t>XI</w:t>
                      </w:r>
                      <w:r>
                        <w:rPr>
                          <w:rFonts w:ascii="Arial" w:hAnsi="Arial" w:cs="Arial"/>
                          <w:sz w:val="22"/>
                          <w:lang w:val="pl-PL"/>
                        </w:rPr>
                        <w:br/>
                        <w:t>KLAUZULA INFORMACYJNA</w:t>
                      </w:r>
                      <w:bookmarkEnd w:id="1554"/>
                      <w:bookmarkEnd w:id="1555"/>
                      <w:bookmarkEnd w:id="1556"/>
                      <w:bookmarkEnd w:id="1557"/>
                      <w:bookmarkEnd w:id="1558"/>
                      <w:bookmarkEnd w:id="1559"/>
                      <w:bookmarkEnd w:id="1560"/>
                      <w:bookmarkEnd w:id="1561"/>
                      <w:bookmarkEnd w:id="1562"/>
                      <w:bookmarkEnd w:id="1563"/>
                      <w:bookmarkEnd w:id="1564"/>
                      <w:bookmarkEnd w:id="1565"/>
                      <w:bookmarkEnd w:id="1566"/>
                      <w:bookmarkEnd w:id="1567"/>
                      <w:bookmarkEnd w:id="1568"/>
                      <w:bookmarkEnd w:id="1569"/>
                      <w:bookmarkEnd w:id="1570"/>
                      <w:bookmarkEnd w:id="1571"/>
                      <w:bookmarkEnd w:id="1572"/>
                      <w:bookmarkEnd w:id="1573"/>
                      <w:bookmarkEnd w:id="1574"/>
                      <w:r w:rsidRPr="00E747DD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7CE6E28A" w14:textId="77777777" w:rsidR="00FE2411" w:rsidRPr="00F424BB" w:rsidRDefault="00FE2411" w:rsidP="009812A7">
      <w:p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10"/>
        </w:rPr>
      </w:pPr>
    </w:p>
    <w:p w14:paraId="408DD213" w14:textId="77777777" w:rsidR="000C6DC7" w:rsidRPr="0073207C" w:rsidRDefault="000C6DC7" w:rsidP="000C6DC7">
      <w:pPr>
        <w:autoSpaceDE w:val="0"/>
        <w:autoSpaceDN w:val="0"/>
        <w:adjustRightInd w:val="0"/>
        <w:spacing w:before="40" w:line="276" w:lineRule="auto"/>
        <w:ind w:left="284"/>
        <w:jc w:val="both"/>
        <w:rPr>
          <w:rFonts w:ascii="Arial" w:hAnsi="Arial" w:cs="Arial"/>
          <w:sz w:val="22"/>
        </w:rPr>
      </w:pPr>
    </w:p>
    <w:p w14:paraId="1BC10C2E" w14:textId="77777777" w:rsidR="00DB0340" w:rsidRPr="00FE2411" w:rsidRDefault="00DB0340" w:rsidP="00DB0340">
      <w:pPr>
        <w:autoSpaceDE w:val="0"/>
        <w:autoSpaceDN w:val="0"/>
        <w:adjustRightInd w:val="0"/>
        <w:spacing w:before="60" w:line="264" w:lineRule="auto"/>
        <w:jc w:val="both"/>
        <w:rPr>
          <w:rFonts w:ascii="Arial" w:hAnsi="Arial" w:cs="Arial"/>
          <w:sz w:val="2"/>
          <w:szCs w:val="22"/>
        </w:rPr>
      </w:pPr>
    </w:p>
    <w:p w14:paraId="20C6F547" w14:textId="77777777" w:rsidR="003375A0" w:rsidRDefault="003375A0" w:rsidP="00337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art. 13 Rozporządzenia Parlamentu Europejskiego i Rady (UE) 2016/679 z dnia 27 kwietnia 2016 roku w sprawie ochrony osób fizycznych, w związku z przetwarzaniem danych osobowych </w:t>
      </w:r>
      <w:r>
        <w:rPr>
          <w:rFonts w:ascii="Arial" w:hAnsi="Arial" w:cs="Arial"/>
        </w:rPr>
        <w:br/>
        <w:t>i w sprawie swobodnego przepływu takich danych oraz uchylenia dyrektywy 95/46/WE (ogólne rozporządzenie o ochronie danych), zwane dalej RODO, informuję, że:</w:t>
      </w:r>
    </w:p>
    <w:p w14:paraId="0BBC714C" w14:textId="77777777" w:rsidR="003375A0" w:rsidRDefault="003375A0" w:rsidP="003375A0">
      <w:pPr>
        <w:pStyle w:val="Akapitzlist"/>
        <w:numPr>
          <w:ilvl w:val="0"/>
          <w:numId w:val="68"/>
        </w:numPr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Administratorem danych osobowych Wykonawców jest: Lubuski Teatr w Zielonej Górze z siedzibą przy al. Niepodległości 3/5,  65-048 Zielona Góra, reprezentowany przez Dyrektora Lubuskiego Teatru. </w:t>
      </w:r>
    </w:p>
    <w:p w14:paraId="5753358B" w14:textId="77777777" w:rsidR="003375A0" w:rsidRDefault="003375A0" w:rsidP="003375A0">
      <w:pPr>
        <w:pStyle w:val="Akapitzlist"/>
        <w:numPr>
          <w:ilvl w:val="0"/>
          <w:numId w:val="68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Administrator powołał Inspektora ochrony danych, z którym można skontaktować się pod adresem e-mail: </w:t>
      </w:r>
      <w:hyperlink r:id="rId75" w:history="1">
        <w:r>
          <w:rPr>
            <w:rStyle w:val="Hipercze"/>
            <w:rFonts w:ascii="Arial" w:hAnsi="Arial" w:cs="Arial"/>
          </w:rPr>
          <w:t>inspektor@4consult.com.pl</w:t>
        </w:r>
      </w:hyperlink>
      <w:r>
        <w:rPr>
          <w:rFonts w:ascii="Arial" w:hAnsi="Arial" w:cs="Arial"/>
        </w:rPr>
        <w:t xml:space="preserve"> lub na adres administratora danych z dopiskiem „Inspektor Ochrony Danych”.</w:t>
      </w:r>
    </w:p>
    <w:p w14:paraId="2E39F388" w14:textId="77777777" w:rsidR="003375A0" w:rsidRDefault="003375A0" w:rsidP="003375A0">
      <w:pPr>
        <w:pStyle w:val="Akapitzlist"/>
        <w:spacing w:before="60" w:after="6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Cele i podstawy przetwarzania</w:t>
      </w:r>
    </w:p>
    <w:p w14:paraId="004080AD" w14:textId="001F4CD1" w:rsidR="003375A0" w:rsidRDefault="003375A0" w:rsidP="003375A0">
      <w:pPr>
        <w:pStyle w:val="Akapitzlist"/>
        <w:numPr>
          <w:ilvl w:val="0"/>
          <w:numId w:val="69"/>
        </w:numPr>
        <w:ind w:left="284" w:hanging="284"/>
        <w:contextualSpacing/>
        <w:jc w:val="both"/>
        <w:rPr>
          <w:rFonts w:ascii="Arial" w:eastAsia="MS Mincho" w:hAnsi="Arial" w:cs="Arial"/>
          <w:b/>
          <w:bCs/>
          <w:spacing w:val="-6"/>
          <w:lang w:eastAsia="en-US"/>
        </w:rPr>
      </w:pPr>
      <w:r>
        <w:rPr>
          <w:rFonts w:ascii="Arial" w:hAnsi="Arial" w:cs="Arial"/>
        </w:rPr>
        <w:t xml:space="preserve">Dane osobowe Wykonawców przetwarzane będą na podstawie art. 6 ust. 1 lit. c RODO oraz ustawy z dnia 11 września 2019 r. Prawo zamówień publicznych (Dz. U. z 2024 r., poz. 1320 </w:t>
      </w:r>
      <w:r>
        <w:rPr>
          <w:rFonts w:ascii="Arial" w:hAnsi="Arial" w:cs="Arial"/>
        </w:rPr>
        <w:br/>
        <w:t>ze zm.), dalej zwaną „ustawą PZP” w celu klasyfikacji oraz przeprowadzenia przedmiotowego postępowania o udzielenie zamówienia publicznego pn.</w:t>
      </w:r>
      <w:r>
        <w:rPr>
          <w:rFonts w:ascii="Arial" w:eastAsia="MS Mincho" w:hAnsi="Arial" w:cs="Arial"/>
          <w:b/>
          <w:bCs/>
          <w:spacing w:val="-6"/>
          <w:lang w:eastAsia="en-US"/>
        </w:rPr>
        <w:t xml:space="preserve"> </w:t>
      </w:r>
      <w:r w:rsidR="00F00D8D" w:rsidRPr="00F00D8D">
        <w:rPr>
          <w:rFonts w:ascii="Arial" w:eastAsia="MS Mincho" w:hAnsi="Arial" w:cs="Arial"/>
          <w:b/>
          <w:bCs/>
          <w:spacing w:val="-6"/>
          <w:lang w:eastAsia="en-US"/>
        </w:rPr>
        <w:t>„Utrzymanie czystości w budynkach Lubuskiego Teatru przy al. Niepodległości 3/5 w Zielonej Górze”</w:t>
      </w:r>
      <w:r>
        <w:rPr>
          <w:rFonts w:ascii="Arial" w:eastAsia="MS Mincho" w:hAnsi="Arial" w:cs="Arial"/>
          <w:b/>
          <w:bCs/>
          <w:spacing w:val="-6"/>
          <w:lang w:eastAsia="en-US"/>
        </w:rPr>
        <w:t>.</w:t>
      </w:r>
    </w:p>
    <w:p w14:paraId="45951F46" w14:textId="77777777" w:rsidR="003375A0" w:rsidRDefault="003375A0" w:rsidP="003375A0">
      <w:pPr>
        <w:pStyle w:val="Akapitzlist"/>
        <w:numPr>
          <w:ilvl w:val="0"/>
          <w:numId w:val="69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przetwarzaniem Pani/Pana danych w celach wskazanych powyżej, dane osobowe mogą być udostępniane innym odbiorcom lub kategoriom odbiorców danych osobowych, na podstawie przepisów prawa oraz zawartych umów powierzenia przetwarzania danych, jeżeli wymagane byłoby to w celu realizacji postanowień umownych.</w:t>
      </w:r>
    </w:p>
    <w:p w14:paraId="04DDA3A4" w14:textId="77777777" w:rsidR="003375A0" w:rsidRDefault="003375A0" w:rsidP="003375A0">
      <w:pPr>
        <w:pStyle w:val="Akapitzlist"/>
        <w:numPr>
          <w:ilvl w:val="0"/>
          <w:numId w:val="69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Dane osobowe Wykonawców nie będą przetwarzane w sposób zautomatyzowany.</w:t>
      </w:r>
    </w:p>
    <w:p w14:paraId="45DB78F5" w14:textId="77777777" w:rsidR="003375A0" w:rsidRDefault="003375A0" w:rsidP="003375A0">
      <w:pPr>
        <w:pStyle w:val="Akapitzlist"/>
        <w:numPr>
          <w:ilvl w:val="0"/>
          <w:numId w:val="69"/>
        </w:numPr>
        <w:suppressAutoHyphens/>
        <w:autoSpaceDN w:val="0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osobowe nie będą przekazywane do państw trzecich oraz organizacji międzynarodowych. </w:t>
      </w:r>
    </w:p>
    <w:p w14:paraId="0FBC398E" w14:textId="77777777" w:rsidR="003375A0" w:rsidRDefault="003375A0" w:rsidP="003375A0">
      <w:pPr>
        <w:pStyle w:val="Akapitzlist"/>
        <w:spacing w:before="60" w:after="6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Okres przechowywania danych</w:t>
      </w:r>
    </w:p>
    <w:p w14:paraId="42F8BB4D" w14:textId="77777777" w:rsidR="003375A0" w:rsidRDefault="003375A0" w:rsidP="003375A0">
      <w:pPr>
        <w:pStyle w:val="Akapitzlist"/>
        <w:numPr>
          <w:ilvl w:val="0"/>
          <w:numId w:val="70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osobowe w związku z prowadzonym postępowaniem będą przechowywane zgodnie </w:t>
      </w:r>
      <w:r>
        <w:rPr>
          <w:rFonts w:ascii="Arial" w:hAnsi="Arial" w:cs="Arial"/>
        </w:rPr>
        <w:br/>
        <w:t xml:space="preserve">z ustawą PZP przez okres 4 lat od dnia zakończenia postępowania o udzielenie zamówienia, </w:t>
      </w:r>
      <w:r>
        <w:rPr>
          <w:rFonts w:ascii="Arial" w:hAnsi="Arial" w:cs="Arial"/>
        </w:rPr>
        <w:br/>
        <w:t>a w przypadku gdy okres trwania umowy przekracza 4 lata – okres przechowywania obejmuje cały czas trwania umowy.</w:t>
      </w:r>
    </w:p>
    <w:p w14:paraId="5B365416" w14:textId="77777777" w:rsidR="003375A0" w:rsidRDefault="003375A0" w:rsidP="003375A0">
      <w:pPr>
        <w:pStyle w:val="Akapitzlist"/>
        <w:spacing w:before="60" w:after="6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Uprawnienia związane z przetwarzaniem danych</w:t>
      </w:r>
    </w:p>
    <w:p w14:paraId="4E44A509" w14:textId="77777777" w:rsidR="003375A0" w:rsidRDefault="003375A0" w:rsidP="003375A0">
      <w:pPr>
        <w:pStyle w:val="Akapitzlist"/>
        <w:ind w:left="0"/>
        <w:jc w:val="both"/>
        <w:rPr>
          <w:rFonts w:ascii="Arial" w:hAnsi="Arial" w:cs="Arial"/>
          <w:i/>
          <w:szCs w:val="21"/>
        </w:rPr>
      </w:pPr>
      <w:r>
        <w:rPr>
          <w:rFonts w:ascii="Arial" w:hAnsi="Arial" w:cs="Arial"/>
          <w:szCs w:val="21"/>
        </w:rPr>
        <w:t>Wykonawcy posiadają:</w:t>
      </w:r>
    </w:p>
    <w:p w14:paraId="3A7C2A54" w14:textId="77777777" w:rsidR="003375A0" w:rsidRDefault="003375A0" w:rsidP="003375A0">
      <w:pPr>
        <w:pStyle w:val="Akapitzlist"/>
        <w:numPr>
          <w:ilvl w:val="0"/>
          <w:numId w:val="71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15 RODO prawo dostępu do danych osobowych dotyczących Wykonawcy;</w:t>
      </w:r>
    </w:p>
    <w:p w14:paraId="4870AD1C" w14:textId="77777777" w:rsidR="003375A0" w:rsidRDefault="003375A0" w:rsidP="003375A0">
      <w:pPr>
        <w:pStyle w:val="Akapitzlist"/>
        <w:numPr>
          <w:ilvl w:val="0"/>
          <w:numId w:val="71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16 RODO prawo do sprostowania lub uzupełnienia danych osobowych Wykonawcy przy czym skorzystanie z prawa do sprostowania lub uzupełnienia nie może skutkować zmianą wyniku postępowania o udzielenie zamówienia publicznego ani zmianą postanowień umowy w </w:t>
      </w:r>
      <w:r>
        <w:rPr>
          <w:rFonts w:ascii="Arial" w:hAnsi="Arial" w:cs="Arial"/>
        </w:rPr>
        <w:lastRenderedPageBreak/>
        <w:t xml:space="preserve">sprawie zamówienia publicznego w zakresie niezgodnym z ustawą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oraz nie może naruszać integralności protokołu postępowania oraz jego załączników;</w:t>
      </w:r>
    </w:p>
    <w:p w14:paraId="25ADE7C9" w14:textId="77777777" w:rsidR="003375A0" w:rsidRDefault="003375A0" w:rsidP="003375A0">
      <w:pPr>
        <w:pStyle w:val="Akapitzlist"/>
        <w:numPr>
          <w:ilvl w:val="0"/>
          <w:numId w:val="71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członkowskiego, a także nie ogranicza przetwarzania danych osobowych do czasu zakończenia postępowania o udzielenie zamówienia; </w:t>
      </w:r>
    </w:p>
    <w:p w14:paraId="1BA1D0FB" w14:textId="77777777" w:rsidR="003375A0" w:rsidRDefault="003375A0" w:rsidP="003375A0">
      <w:pPr>
        <w:pStyle w:val="Akapitzlist"/>
        <w:numPr>
          <w:ilvl w:val="0"/>
          <w:numId w:val="71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prawo do wniesienia skargi do Prezesa Urzędu Ochrony Danych Osobowych, gdy Wykonawcy uznają, że przetwarzanie danych osobowych dotyczących Wykonawców narusza przepisy RODO.</w:t>
      </w:r>
    </w:p>
    <w:p w14:paraId="29DAE12F" w14:textId="77777777" w:rsidR="003375A0" w:rsidRDefault="003375A0" w:rsidP="003375A0">
      <w:pPr>
        <w:pStyle w:val="Akapitzlist"/>
        <w:spacing w:before="60" w:after="6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Obowiązek podania danych</w:t>
      </w:r>
    </w:p>
    <w:p w14:paraId="4CFDA429" w14:textId="77777777" w:rsidR="003375A0" w:rsidRDefault="003375A0" w:rsidP="003375A0">
      <w:pPr>
        <w:pStyle w:val="Akapitzlist"/>
        <w:numPr>
          <w:ilvl w:val="0"/>
          <w:numId w:val="72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Cs w:val="21"/>
        </w:rPr>
        <w:t>Obowiązek podania przez Wykonawców danych osobowych bezpośrednio dotyczących Wykonawców jest wymogiem</w:t>
      </w:r>
      <w:r>
        <w:rPr>
          <w:rFonts w:ascii="Arial" w:hAnsi="Arial" w:cs="Arial"/>
        </w:rPr>
        <w:t xml:space="preserve"> ustawowym określonym w przepisach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związanym </w:t>
      </w:r>
      <w:r>
        <w:rPr>
          <w:rFonts w:ascii="Arial" w:hAnsi="Arial" w:cs="Arial"/>
        </w:rPr>
        <w:br/>
        <w:t xml:space="preserve">z udziałem w postępowaniu o udzielenie zamówienia publicznego, konsekwencje niepodania określonych danych wynikają z ustawy </w:t>
      </w:r>
      <w:proofErr w:type="spellStart"/>
      <w:r>
        <w:rPr>
          <w:rFonts w:ascii="Arial" w:hAnsi="Arial" w:cs="Arial"/>
        </w:rPr>
        <w:t>Pzp</w:t>
      </w:r>
      <w:proofErr w:type="spellEnd"/>
    </w:p>
    <w:p w14:paraId="398F9BCD" w14:textId="77777777" w:rsidR="003375A0" w:rsidRDefault="003375A0" w:rsidP="003375A0">
      <w:pPr>
        <w:pStyle w:val="Akapitzlist"/>
        <w:numPr>
          <w:ilvl w:val="0"/>
          <w:numId w:val="72"/>
        </w:numPr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Nie przysługuje Wykonawcom:</w:t>
      </w:r>
    </w:p>
    <w:p w14:paraId="5558D852" w14:textId="77777777" w:rsidR="003375A0" w:rsidRDefault="003375A0" w:rsidP="003375A0">
      <w:pPr>
        <w:pStyle w:val="Akapitzlist"/>
        <w:numPr>
          <w:ilvl w:val="0"/>
          <w:numId w:val="73"/>
        </w:numPr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17 ust. 3 lit. b, d lub e RODO prawo do usunięcia danych osobowych;</w:t>
      </w:r>
    </w:p>
    <w:p w14:paraId="4C6F9B41" w14:textId="77777777" w:rsidR="003375A0" w:rsidRDefault="003375A0" w:rsidP="003375A0">
      <w:pPr>
        <w:pStyle w:val="Akapitzlist"/>
        <w:numPr>
          <w:ilvl w:val="0"/>
          <w:numId w:val="73"/>
        </w:numPr>
        <w:ind w:left="567" w:hanging="283"/>
        <w:contextualSpacing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na podstawie art. 20 RODO prawo do przenoszenia danych osobowych,</w:t>
      </w:r>
    </w:p>
    <w:p w14:paraId="70A3E1CE" w14:textId="77777777" w:rsidR="003375A0" w:rsidRDefault="003375A0" w:rsidP="003375A0">
      <w:pPr>
        <w:pStyle w:val="Akapitzlist"/>
        <w:numPr>
          <w:ilvl w:val="0"/>
          <w:numId w:val="73"/>
        </w:numPr>
        <w:ind w:left="567" w:hanging="283"/>
        <w:contextualSpacing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na podstawie art. 21 RODO prawo sprzeciwu, wobec przetwarzania danych osobowych, gdyż podstawą prawną przetwarzania danych osobowych Wykonawców jest art. 6 ust. 1 lit. c RODO</w:t>
      </w:r>
      <w:r>
        <w:rPr>
          <w:rFonts w:ascii="Arial" w:hAnsi="Arial" w:cs="Arial"/>
        </w:rPr>
        <w:t>.</w:t>
      </w:r>
    </w:p>
    <w:p w14:paraId="2D9536FB" w14:textId="77777777" w:rsidR="00F31336" w:rsidRDefault="00F31336" w:rsidP="00F31336">
      <w:pPr>
        <w:pStyle w:val="Akapitzlist"/>
        <w:contextualSpacing/>
        <w:jc w:val="both"/>
        <w:rPr>
          <w:rFonts w:ascii="Arial" w:hAnsi="Arial" w:cs="Arial"/>
        </w:rPr>
      </w:pPr>
    </w:p>
    <w:tbl>
      <w:tblPr>
        <w:tblW w:w="3472" w:type="dxa"/>
        <w:tblInd w:w="108" w:type="dxa"/>
        <w:tblLook w:val="04A0" w:firstRow="1" w:lastRow="0" w:firstColumn="1" w:lastColumn="0" w:noHBand="0" w:noVBand="1"/>
      </w:tblPr>
      <w:tblGrid>
        <w:gridCol w:w="3472"/>
      </w:tblGrid>
      <w:tr w:rsidR="004F6429" w:rsidRPr="00AB7520" w14:paraId="67B412AA" w14:textId="77777777" w:rsidTr="004F6429">
        <w:trPr>
          <w:trHeight w:val="973"/>
        </w:trPr>
        <w:tc>
          <w:tcPr>
            <w:tcW w:w="3472" w:type="dxa"/>
            <w:shd w:val="clear" w:color="auto" w:fill="auto"/>
          </w:tcPr>
          <w:p w14:paraId="46659E6E" w14:textId="47373F30" w:rsidR="004F6429" w:rsidRPr="00AB7520" w:rsidRDefault="004F6429" w:rsidP="00F00D8D">
            <w:pPr>
              <w:widowControl w:val="0"/>
              <w:tabs>
                <w:tab w:val="left" w:pos="794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5D8E1E13" w14:textId="77777777" w:rsidR="00A35346" w:rsidRPr="00DD33D2" w:rsidRDefault="00A35346" w:rsidP="0024349A">
      <w:pPr>
        <w:autoSpaceDE w:val="0"/>
        <w:autoSpaceDN w:val="0"/>
        <w:adjustRightInd w:val="0"/>
        <w:spacing w:before="60" w:line="276" w:lineRule="auto"/>
        <w:jc w:val="both"/>
        <w:rPr>
          <w:rFonts w:ascii="Arial" w:hAnsi="Arial" w:cs="Arial"/>
          <w:sz w:val="6"/>
        </w:rPr>
      </w:pPr>
    </w:p>
    <w:sectPr w:rsidR="00A35346" w:rsidRPr="00DD33D2" w:rsidSect="000E3AB3">
      <w:headerReference w:type="even" r:id="rId76"/>
      <w:headerReference w:type="default" r:id="rId77"/>
      <w:footerReference w:type="even" r:id="rId78"/>
      <w:footerReference w:type="default" r:id="rId79"/>
      <w:headerReference w:type="first" r:id="rId80"/>
      <w:footerReference w:type="first" r:id="rId81"/>
      <w:pgSz w:w="11906" w:h="16838" w:code="9"/>
      <w:pgMar w:top="1021" w:right="1134" w:bottom="964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38EA" w14:textId="77777777" w:rsidR="005964CE" w:rsidRDefault="005964CE">
      <w:r>
        <w:separator/>
      </w:r>
    </w:p>
  </w:endnote>
  <w:endnote w:type="continuationSeparator" w:id="0">
    <w:p w14:paraId="6D01F9C7" w14:textId="77777777" w:rsidR="005964CE" w:rsidRDefault="0059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charset w:val="EE"/>
    <w:family w:val="roman"/>
    <w:pitch w:val="default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A874C" w14:textId="77777777" w:rsidR="00010CC0" w:rsidRDefault="00010C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79256238" w14:textId="77777777" w:rsidR="00010CC0" w:rsidRDefault="00010C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807F" w14:textId="21579E9D" w:rsidR="00010CC0" w:rsidRPr="000E3AB3" w:rsidRDefault="00010CC0">
    <w:pPr>
      <w:pStyle w:val="Stopka"/>
      <w:jc w:val="right"/>
      <w:rPr>
        <w:rFonts w:ascii="Arial" w:hAnsi="Arial" w:cs="Arial"/>
      </w:rPr>
    </w:pPr>
    <w:r w:rsidRPr="000E3AB3">
      <w:rPr>
        <w:rFonts w:ascii="Arial" w:hAnsi="Arial" w:cs="Arial"/>
      </w:rPr>
      <w:t xml:space="preserve">Str. </w:t>
    </w:r>
    <w:r w:rsidRPr="000E3AB3">
      <w:rPr>
        <w:rFonts w:ascii="Arial" w:hAnsi="Arial" w:cs="Arial"/>
        <w:bCs/>
        <w:sz w:val="24"/>
        <w:szCs w:val="24"/>
      </w:rPr>
      <w:fldChar w:fldCharType="begin"/>
    </w:r>
    <w:r w:rsidRPr="000E3AB3">
      <w:rPr>
        <w:rFonts w:ascii="Arial" w:hAnsi="Arial" w:cs="Arial"/>
        <w:bCs/>
      </w:rPr>
      <w:instrText>PAGE</w:instrText>
    </w:r>
    <w:r w:rsidRPr="000E3AB3">
      <w:rPr>
        <w:rFonts w:ascii="Arial" w:hAnsi="Arial" w:cs="Arial"/>
        <w:bCs/>
        <w:sz w:val="24"/>
        <w:szCs w:val="24"/>
      </w:rPr>
      <w:fldChar w:fldCharType="separate"/>
    </w:r>
    <w:r>
      <w:rPr>
        <w:rFonts w:ascii="Arial" w:hAnsi="Arial" w:cs="Arial"/>
        <w:bCs/>
        <w:noProof/>
      </w:rPr>
      <w:t>25</w:t>
    </w:r>
    <w:r w:rsidRPr="000E3AB3">
      <w:rPr>
        <w:rFonts w:ascii="Arial" w:hAnsi="Arial" w:cs="Arial"/>
        <w:bCs/>
        <w:sz w:val="24"/>
        <w:szCs w:val="24"/>
      </w:rPr>
      <w:fldChar w:fldCharType="end"/>
    </w:r>
    <w:r w:rsidRPr="000E3AB3">
      <w:rPr>
        <w:rFonts w:ascii="Arial" w:hAnsi="Arial" w:cs="Arial"/>
      </w:rPr>
      <w:t xml:space="preserve"> / </w:t>
    </w:r>
    <w:r w:rsidRPr="000E3AB3">
      <w:rPr>
        <w:rFonts w:ascii="Arial" w:hAnsi="Arial" w:cs="Arial"/>
        <w:bCs/>
        <w:sz w:val="24"/>
        <w:szCs w:val="24"/>
      </w:rPr>
      <w:fldChar w:fldCharType="begin"/>
    </w:r>
    <w:r w:rsidRPr="000E3AB3">
      <w:rPr>
        <w:rFonts w:ascii="Arial" w:hAnsi="Arial" w:cs="Arial"/>
        <w:bCs/>
      </w:rPr>
      <w:instrText>NUMPAGES</w:instrText>
    </w:r>
    <w:r w:rsidRPr="000E3AB3">
      <w:rPr>
        <w:rFonts w:ascii="Arial" w:hAnsi="Arial" w:cs="Arial"/>
        <w:bCs/>
        <w:sz w:val="24"/>
        <w:szCs w:val="24"/>
      </w:rPr>
      <w:fldChar w:fldCharType="separate"/>
    </w:r>
    <w:r>
      <w:rPr>
        <w:rFonts w:ascii="Arial" w:hAnsi="Arial" w:cs="Arial"/>
        <w:bCs/>
        <w:noProof/>
      </w:rPr>
      <w:t>25</w:t>
    </w:r>
    <w:r w:rsidRPr="000E3AB3">
      <w:rPr>
        <w:rFonts w:ascii="Arial" w:hAnsi="Arial" w:cs="Arial"/>
        <w:bCs/>
        <w:sz w:val="24"/>
        <w:szCs w:val="24"/>
      </w:rPr>
      <w:fldChar w:fldCharType="end"/>
    </w:r>
  </w:p>
  <w:p w14:paraId="4C1F8D5C" w14:textId="77777777" w:rsidR="00010CC0" w:rsidRPr="000E3AB3" w:rsidRDefault="00010CC0" w:rsidP="000E3A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4A9A" w14:textId="77777777" w:rsidR="00010CC0" w:rsidRPr="00F76591" w:rsidRDefault="00010CC0" w:rsidP="00F76591">
    <w:pPr>
      <w:pStyle w:val="Stopka"/>
      <w:tabs>
        <w:tab w:val="left" w:pos="7960"/>
        <w:tab w:val="right" w:pos="9468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</w:p>
  <w:p w14:paraId="2289AED1" w14:textId="77777777" w:rsidR="00010CC0" w:rsidRDefault="00010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1374" w14:textId="77777777" w:rsidR="005964CE" w:rsidRDefault="005964CE">
      <w:r>
        <w:separator/>
      </w:r>
    </w:p>
  </w:footnote>
  <w:footnote w:type="continuationSeparator" w:id="0">
    <w:p w14:paraId="003EF653" w14:textId="77777777" w:rsidR="005964CE" w:rsidRDefault="005964CE">
      <w:r>
        <w:continuationSeparator/>
      </w:r>
    </w:p>
  </w:footnote>
  <w:footnote w:id="1">
    <w:p w14:paraId="30B4794F" w14:textId="77777777" w:rsidR="00010CC0" w:rsidRDefault="00010CC0" w:rsidP="00E7355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35FFD">
        <w:rPr>
          <w:rFonts w:ascii="Arial" w:hAnsi="Arial" w:cs="Arial"/>
          <w:color w:val="000000"/>
          <w:sz w:val="16"/>
        </w:rPr>
        <w:t>Formaty plików wykorzystywanych przez wykonawców powinny być zgodne z ROZPORZĄDZENIEM  PREZESA RADY MINISTRÓW z dnia 21 maja 2024 r</w:t>
      </w:r>
      <w:r w:rsidRPr="00D35FFD">
        <w:rPr>
          <w:rFonts w:cs="Calibri"/>
          <w:color w:val="000000"/>
        </w:rPr>
        <w:t>.</w:t>
      </w:r>
      <w:r w:rsidRPr="00D35FFD">
        <w:rPr>
          <w:rFonts w:cs="Calibri"/>
          <w:color w:val="000000"/>
          <w:lang w:val="pl-PL"/>
        </w:rPr>
        <w:t xml:space="preserve"> </w:t>
      </w:r>
      <w:r w:rsidRPr="00D35FFD">
        <w:rPr>
          <w:rFonts w:ascii="Arial" w:hAnsi="Arial" w:cs="Arial"/>
          <w:color w:val="000000"/>
          <w:sz w:val="16"/>
        </w:rPr>
        <w:t>w sprawie Krajowych Ram Interoperacyjności, minimalnych wymagań</w:t>
      </w:r>
      <w:r w:rsidRPr="009C1A7C">
        <w:rPr>
          <w:rFonts w:ascii="Arial" w:hAnsi="Arial" w:cs="Arial"/>
          <w:sz w:val="16"/>
        </w:rPr>
        <w:t xml:space="preserve"> dla rejestrów publicznych i wymiany informacji w postaci elektronicznej oraz minimalnych wymagań dla systemów teleinformatycznych. Należy pamiętać, że wybór formatów danych nie może prowadzić do naruszenia zasad uczciwej konkurencji i równego traktowania wykonawców i jednocześnie musi umożliwiać użycie kwalifikowanego podpisu elektronicznego.</w:t>
      </w:r>
    </w:p>
    <w:p w14:paraId="169EA671" w14:textId="77777777" w:rsidR="00010CC0" w:rsidRPr="003F1553" w:rsidRDefault="00010CC0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7FDE7" w14:textId="77777777" w:rsidR="00F922D3" w:rsidRDefault="00F922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83C07" w14:textId="1E3555CF" w:rsidR="00010CC0" w:rsidRPr="00FE4FDB" w:rsidRDefault="00010CC0" w:rsidP="00FE4FDB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FE4FDB">
      <w:rPr>
        <w:rFonts w:ascii="Arial" w:hAnsi="Arial" w:cs="Arial"/>
        <w:sz w:val="16"/>
        <w:szCs w:val="16"/>
        <w:lang w:eastAsia="x-none"/>
      </w:rPr>
      <w:t xml:space="preserve">SWZ – </w:t>
    </w:r>
    <w:r w:rsidR="00E16F4E">
      <w:rPr>
        <w:rFonts w:ascii="Arial" w:hAnsi="Arial" w:cs="Arial"/>
        <w:sz w:val="16"/>
        <w:szCs w:val="16"/>
        <w:lang w:eastAsia="x-none"/>
      </w:rPr>
      <w:t>USŁUGA</w:t>
    </w:r>
    <w:r w:rsidRPr="00FE4FDB">
      <w:rPr>
        <w:rFonts w:ascii="Arial" w:hAnsi="Arial" w:cs="Arial"/>
        <w:sz w:val="16"/>
        <w:szCs w:val="16"/>
        <w:lang w:eastAsia="x-none"/>
      </w:rPr>
      <w:t xml:space="preserve"> – TRYB PODSTAWOWY</w:t>
    </w:r>
  </w:p>
  <w:p w14:paraId="4BD3AA84" w14:textId="12B09454" w:rsidR="00010CC0" w:rsidRPr="00702715" w:rsidRDefault="00713E77" w:rsidP="00713E77">
    <w:pPr>
      <w:pBdr>
        <w:bottom w:val="double" w:sz="4" w:space="1" w:color="auto"/>
      </w:pBdr>
      <w:spacing w:after="360"/>
      <w:jc w:val="center"/>
      <w:rPr>
        <w:rFonts w:ascii="Arial" w:hAnsi="Arial" w:cs="Arial"/>
        <w:sz w:val="16"/>
        <w:szCs w:val="16"/>
        <w:lang w:eastAsia="x-none"/>
      </w:rPr>
    </w:pPr>
    <w:r w:rsidRPr="00713E77">
      <w:rPr>
        <w:rFonts w:ascii="Arial" w:hAnsi="Arial" w:cs="Arial"/>
        <w:sz w:val="16"/>
        <w:szCs w:val="16"/>
        <w:lang w:eastAsia="x-none"/>
      </w:rPr>
      <w:t>„Utrzymanie czystości w budynkach Lubuskiego Teatru przy al. Niepodległości 3/5 w Zielonej Górze”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6D13" w14:textId="77777777" w:rsidR="00F922D3" w:rsidRDefault="00F922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191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97"/>
        </w:tabs>
      </w:pPr>
      <w:rPr>
        <w:rFonts w:ascii="Times New Roman" w:hAnsi="Times New Roman"/>
        <w:b w:val="0"/>
        <w:i w:val="0"/>
        <w:sz w:val="24"/>
        <w:szCs w:val="24"/>
        <w:u w:val="none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9"/>
    <w:multiLevelType w:val="multilevel"/>
    <w:tmpl w:val="3ACC2CA6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97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043"/>
        </w:tabs>
      </w:pPr>
      <w:rPr>
        <w:rFonts w:ascii="Courier New" w:hAnsi="Courier New" w:cs="Comic Sans MS"/>
      </w:rPr>
    </w:lvl>
    <w:lvl w:ilvl="2">
      <w:start w:val="1"/>
      <w:numFmt w:val="bullet"/>
      <w:lvlText w:val="§"/>
      <w:lvlJc w:val="left"/>
      <w:pPr>
        <w:tabs>
          <w:tab w:val="num" w:pos="1763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483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03"/>
        </w:tabs>
      </w:pPr>
      <w:rPr>
        <w:rFonts w:ascii="Courier New" w:hAnsi="Courier New" w:cs="Comic Sans MS"/>
      </w:rPr>
    </w:lvl>
    <w:lvl w:ilvl="5">
      <w:start w:val="1"/>
      <w:numFmt w:val="bullet"/>
      <w:lvlText w:val="§"/>
      <w:lvlJc w:val="left"/>
      <w:pPr>
        <w:tabs>
          <w:tab w:val="num" w:pos="3923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4643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363"/>
        </w:tabs>
      </w:pPr>
      <w:rPr>
        <w:rFonts w:ascii="Courier New" w:hAnsi="Courier New" w:cs="Comic Sans MS"/>
      </w:rPr>
    </w:lvl>
    <w:lvl w:ilvl="8">
      <w:start w:val="1"/>
      <w:numFmt w:val="bullet"/>
      <w:lvlText w:val="§"/>
      <w:lvlJc w:val="left"/>
      <w:pPr>
        <w:tabs>
          <w:tab w:val="num" w:pos="6083"/>
        </w:tabs>
      </w:pPr>
      <w:rPr>
        <w:rFonts w:ascii="Wingdings" w:hAnsi="Wingdings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1"/>
        </w:tabs>
        <w:ind w:left="361" w:hanging="360"/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397"/>
        </w:tabs>
      </w:pPr>
    </w:lvl>
    <w:lvl w:ilvl="1">
      <w:start w:val="1"/>
      <w:numFmt w:val="lowerLetter"/>
      <w:lvlText w:val="%2)"/>
      <w:lvlJc w:val="left"/>
      <w:pPr>
        <w:tabs>
          <w:tab w:val="num" w:pos="794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6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18" w15:restartNumberingAfterBreak="0">
    <w:nsid w:val="00000017"/>
    <w:multiLevelType w:val="multilevel"/>
    <w:tmpl w:val="00000017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18"/>
    <w:multiLevelType w:val="multilevel"/>
    <w:tmpl w:val="00000018"/>
    <w:name w:val="WW8Num24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F60757"/>
    <w:multiLevelType w:val="hybridMultilevel"/>
    <w:tmpl w:val="A7E81DF6"/>
    <w:lvl w:ilvl="0" w:tplc="DE4EE2CA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 w:val="0"/>
        <w:color w:val="auto"/>
      </w:rPr>
    </w:lvl>
    <w:lvl w:ilvl="2" w:tplc="D2C8CAE0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  <w:rPr>
        <w:rFonts w:hint="default"/>
        <w:b w:val="0"/>
        <w:i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51208EDE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b w:val="0"/>
      </w:r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1" w15:restartNumberingAfterBreak="0">
    <w:nsid w:val="01670A97"/>
    <w:multiLevelType w:val="hybridMultilevel"/>
    <w:tmpl w:val="E88E46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1705735"/>
    <w:multiLevelType w:val="hybridMultilevel"/>
    <w:tmpl w:val="35705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E2ABCA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8559DF"/>
    <w:multiLevelType w:val="hybridMultilevel"/>
    <w:tmpl w:val="5BBE158A"/>
    <w:lvl w:ilvl="0" w:tplc="51D010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D2E4FDB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30D48A6"/>
    <w:multiLevelType w:val="hybridMultilevel"/>
    <w:tmpl w:val="D196F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7E2E04"/>
    <w:multiLevelType w:val="hybridMultilevel"/>
    <w:tmpl w:val="FA9822A4"/>
    <w:name w:val="WW8Num72"/>
    <w:lvl w:ilvl="0" w:tplc="F618B3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914007B"/>
    <w:multiLevelType w:val="multilevel"/>
    <w:tmpl w:val="5DB08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254428"/>
    <w:multiLevelType w:val="multilevel"/>
    <w:tmpl w:val="8710F4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0CD21576"/>
    <w:multiLevelType w:val="hybridMultilevel"/>
    <w:tmpl w:val="F4249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DDC6FFE"/>
    <w:multiLevelType w:val="hybridMultilevel"/>
    <w:tmpl w:val="35DCC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112CBC"/>
    <w:multiLevelType w:val="hybridMultilevel"/>
    <w:tmpl w:val="66809782"/>
    <w:lvl w:ilvl="0" w:tplc="C71882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7A02ED2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1A55FF"/>
    <w:multiLevelType w:val="hybridMultilevel"/>
    <w:tmpl w:val="9DA2B780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10315EF0"/>
    <w:multiLevelType w:val="hybridMultilevel"/>
    <w:tmpl w:val="3B58244E"/>
    <w:lvl w:ilvl="0" w:tplc="CEB0CB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245E8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334662B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07C1E4C"/>
    <w:multiLevelType w:val="hybridMultilevel"/>
    <w:tmpl w:val="EE142758"/>
    <w:name w:val="WW8Num1822222222222222"/>
    <w:lvl w:ilvl="0" w:tplc="632AC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324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0432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6DE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FA30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2A4A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0D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9A7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07E717C"/>
    <w:multiLevelType w:val="hybridMultilevel"/>
    <w:tmpl w:val="751E8BA0"/>
    <w:lvl w:ilvl="0" w:tplc="7458CFBC">
      <w:start w:val="1"/>
      <w:numFmt w:val="decimal"/>
      <w:lvlText w:val="%1."/>
      <w:lvlJc w:val="left"/>
      <w:pPr>
        <w:ind w:left="7023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2EA4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EE7714"/>
    <w:multiLevelType w:val="hybridMultilevel"/>
    <w:tmpl w:val="FC922914"/>
    <w:lvl w:ilvl="0" w:tplc="71A8C17C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30F5A9E"/>
    <w:multiLevelType w:val="hybridMultilevel"/>
    <w:tmpl w:val="A0A2C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68B7BD5"/>
    <w:multiLevelType w:val="singleLevel"/>
    <w:tmpl w:val="AF1AF828"/>
    <w:name w:val="WW8Num18222222222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19190ACA"/>
    <w:multiLevelType w:val="hybridMultilevel"/>
    <w:tmpl w:val="C1D22D8E"/>
    <w:lvl w:ilvl="0" w:tplc="F4F4EB4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9FF783A"/>
    <w:multiLevelType w:val="hybridMultilevel"/>
    <w:tmpl w:val="BF0E163E"/>
    <w:lvl w:ilvl="0" w:tplc="DE4EE2CA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AC1E9254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/>
        <w:b w:val="0"/>
        <w:color w:val="auto"/>
      </w:rPr>
    </w:lvl>
    <w:lvl w:ilvl="2" w:tplc="D2C8CAE0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  <w:rPr>
        <w:rFonts w:hint="default"/>
        <w:b w:val="0"/>
        <w:i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1" w15:restartNumberingAfterBreak="0">
    <w:nsid w:val="1A045108"/>
    <w:multiLevelType w:val="hybridMultilevel"/>
    <w:tmpl w:val="A9BAE6EE"/>
    <w:lvl w:ilvl="0" w:tplc="04150011">
      <w:start w:val="1"/>
      <w:numFmt w:val="decimal"/>
      <w:lvlText w:val="%1)"/>
      <w:lvlJc w:val="left"/>
      <w:pPr>
        <w:ind w:left="3894" w:hanging="360"/>
      </w:pPr>
    </w:lvl>
    <w:lvl w:ilvl="1" w:tplc="04150019" w:tentative="1">
      <w:start w:val="1"/>
      <w:numFmt w:val="lowerLetter"/>
      <w:lvlText w:val="%2."/>
      <w:lvlJc w:val="left"/>
      <w:pPr>
        <w:ind w:left="4614" w:hanging="360"/>
      </w:pPr>
    </w:lvl>
    <w:lvl w:ilvl="2" w:tplc="0415001B" w:tentative="1">
      <w:start w:val="1"/>
      <w:numFmt w:val="lowerRoman"/>
      <w:lvlText w:val="%3."/>
      <w:lvlJc w:val="right"/>
      <w:pPr>
        <w:ind w:left="5334" w:hanging="180"/>
      </w:pPr>
    </w:lvl>
    <w:lvl w:ilvl="3" w:tplc="0415000F" w:tentative="1">
      <w:start w:val="1"/>
      <w:numFmt w:val="decimal"/>
      <w:lvlText w:val="%4."/>
      <w:lvlJc w:val="left"/>
      <w:pPr>
        <w:ind w:left="6054" w:hanging="360"/>
      </w:pPr>
    </w:lvl>
    <w:lvl w:ilvl="4" w:tplc="04150019" w:tentative="1">
      <w:start w:val="1"/>
      <w:numFmt w:val="lowerLetter"/>
      <w:lvlText w:val="%5."/>
      <w:lvlJc w:val="left"/>
      <w:pPr>
        <w:ind w:left="6774" w:hanging="360"/>
      </w:pPr>
    </w:lvl>
    <w:lvl w:ilvl="5" w:tplc="0415001B" w:tentative="1">
      <w:start w:val="1"/>
      <w:numFmt w:val="lowerRoman"/>
      <w:lvlText w:val="%6."/>
      <w:lvlJc w:val="right"/>
      <w:pPr>
        <w:ind w:left="7494" w:hanging="180"/>
      </w:pPr>
    </w:lvl>
    <w:lvl w:ilvl="6" w:tplc="0415000F" w:tentative="1">
      <w:start w:val="1"/>
      <w:numFmt w:val="decimal"/>
      <w:lvlText w:val="%7."/>
      <w:lvlJc w:val="left"/>
      <w:pPr>
        <w:ind w:left="8214" w:hanging="360"/>
      </w:pPr>
    </w:lvl>
    <w:lvl w:ilvl="7" w:tplc="04150019" w:tentative="1">
      <w:start w:val="1"/>
      <w:numFmt w:val="lowerLetter"/>
      <w:lvlText w:val="%8."/>
      <w:lvlJc w:val="left"/>
      <w:pPr>
        <w:ind w:left="8934" w:hanging="360"/>
      </w:pPr>
    </w:lvl>
    <w:lvl w:ilvl="8" w:tplc="0415001B" w:tentative="1">
      <w:start w:val="1"/>
      <w:numFmt w:val="lowerRoman"/>
      <w:lvlText w:val="%9."/>
      <w:lvlJc w:val="right"/>
      <w:pPr>
        <w:ind w:left="9654" w:hanging="180"/>
      </w:pPr>
    </w:lvl>
  </w:abstractNum>
  <w:abstractNum w:abstractNumId="42" w15:restartNumberingAfterBreak="0">
    <w:nsid w:val="1B3A420E"/>
    <w:multiLevelType w:val="singleLevel"/>
    <w:tmpl w:val="98684824"/>
    <w:name w:val="WW8Num18222222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1B9B387D"/>
    <w:multiLevelType w:val="hybridMultilevel"/>
    <w:tmpl w:val="9CC0ED2E"/>
    <w:name w:val="WW8Num18222222222222222222"/>
    <w:lvl w:ilvl="0" w:tplc="5EE269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76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BD61D4B"/>
    <w:multiLevelType w:val="hybridMultilevel"/>
    <w:tmpl w:val="75FCC13E"/>
    <w:lvl w:ilvl="0" w:tplc="FAD457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DBB436F"/>
    <w:multiLevelType w:val="multilevel"/>
    <w:tmpl w:val="85AEE67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245225C4"/>
    <w:multiLevelType w:val="hybridMultilevel"/>
    <w:tmpl w:val="910C2246"/>
    <w:lvl w:ilvl="0" w:tplc="5CF47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7A74E6"/>
    <w:multiLevelType w:val="hybridMultilevel"/>
    <w:tmpl w:val="8944A0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BE2C58AE">
      <w:start w:val="2"/>
      <w:numFmt w:val="decimal"/>
      <w:lvlText w:val="%4."/>
      <w:lvlJc w:val="left"/>
      <w:pPr>
        <w:ind w:left="3589" w:hanging="360"/>
      </w:pPr>
      <w:rPr>
        <w:rFonts w:hint="default"/>
        <w:b w:val="0"/>
        <w:strike w:val="0"/>
        <w:sz w:val="22"/>
      </w:r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27702B8D"/>
    <w:multiLevelType w:val="hybridMultilevel"/>
    <w:tmpl w:val="E4C4C01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82415BE"/>
    <w:multiLevelType w:val="singleLevel"/>
    <w:tmpl w:val="4024284E"/>
    <w:name w:val="WW8Num182222222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</w:abstractNum>
  <w:abstractNum w:abstractNumId="50" w15:restartNumberingAfterBreak="0">
    <w:nsid w:val="294A2D3D"/>
    <w:multiLevelType w:val="multilevel"/>
    <w:tmpl w:val="12FCA152"/>
    <w:lvl w:ilvl="0">
      <w:start w:val="1"/>
      <w:numFmt w:val="bullet"/>
      <w:lvlText w:val="-"/>
      <w:lvlJc w:val="left"/>
      <w:pPr>
        <w:tabs>
          <w:tab w:val="num" w:pos="1105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51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97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911"/>
        </w:tabs>
        <w:ind w:left="0" w:firstLine="0"/>
      </w:pPr>
      <w:rPr>
        <w:rFonts w:ascii="Courier New" w:hAnsi="Courier New" w:cs="Comic Sans MS" w:hint="default"/>
      </w:rPr>
    </w:lvl>
    <w:lvl w:ilvl="5">
      <w:start w:val="1"/>
      <w:numFmt w:val="bullet"/>
      <w:lvlText w:val="§"/>
      <w:lvlJc w:val="left"/>
      <w:pPr>
        <w:tabs>
          <w:tab w:val="num" w:pos="4631"/>
        </w:tabs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·"/>
      <w:lvlJc w:val="left"/>
      <w:pPr>
        <w:tabs>
          <w:tab w:val="num" w:pos="5351"/>
        </w:tabs>
        <w:ind w:left="0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1"/>
        </w:tabs>
        <w:ind w:left="0" w:firstLine="0"/>
      </w:pPr>
      <w:rPr>
        <w:rFonts w:ascii="Courier New" w:hAnsi="Courier New" w:cs="Comic Sans MS" w:hint="default"/>
      </w:rPr>
    </w:lvl>
    <w:lvl w:ilvl="8">
      <w:start w:val="1"/>
      <w:numFmt w:val="bullet"/>
      <w:lvlText w:val="§"/>
      <w:lvlJc w:val="left"/>
      <w:pPr>
        <w:tabs>
          <w:tab w:val="num" w:pos="6791"/>
        </w:tabs>
        <w:ind w:left="0" w:firstLine="0"/>
      </w:pPr>
      <w:rPr>
        <w:rFonts w:ascii="Wingdings" w:hAnsi="Wingdings" w:hint="default"/>
      </w:rPr>
    </w:lvl>
  </w:abstractNum>
  <w:abstractNum w:abstractNumId="51" w15:restartNumberingAfterBreak="0">
    <w:nsid w:val="2CBC6ADB"/>
    <w:multiLevelType w:val="hybridMultilevel"/>
    <w:tmpl w:val="9B3013FE"/>
    <w:lvl w:ilvl="0" w:tplc="9E48BEA4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63A63C10">
      <w:start w:val="1"/>
      <w:numFmt w:val="decimal"/>
      <w:lvlText w:val="%4."/>
      <w:lvlJc w:val="left"/>
      <w:pPr>
        <w:ind w:left="3237" w:hanging="360"/>
      </w:pPr>
      <w:rPr>
        <w:b w:val="0"/>
        <w:i/>
        <w:sz w:val="18"/>
      </w:r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5A669096">
      <w:start w:val="1"/>
      <w:numFmt w:val="decimal"/>
      <w:lvlText w:val="%7."/>
      <w:lvlJc w:val="left"/>
      <w:pPr>
        <w:ind w:left="5397" w:hanging="360"/>
      </w:pPr>
      <w:rPr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2CC24ED3"/>
    <w:multiLevelType w:val="hybridMultilevel"/>
    <w:tmpl w:val="868E812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2D0D186F"/>
    <w:multiLevelType w:val="hybridMultilevel"/>
    <w:tmpl w:val="7D861596"/>
    <w:name w:val="WW8Num16222222"/>
    <w:lvl w:ilvl="0" w:tplc="45B0E2AC">
      <w:start w:val="3"/>
      <w:numFmt w:val="decimal"/>
      <w:lvlText w:val="%1.2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2A57BF"/>
    <w:multiLevelType w:val="hybridMultilevel"/>
    <w:tmpl w:val="423A30CC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2DBD7A2D"/>
    <w:multiLevelType w:val="multilevel"/>
    <w:tmpl w:val="CCA8C356"/>
    <w:lvl w:ilvl="0">
      <w:start w:val="11"/>
      <w:numFmt w:val="decimal"/>
      <w:lvlText w:val="%1"/>
      <w:lvlJc w:val="left"/>
      <w:pPr>
        <w:ind w:left="420" w:hanging="42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6" w15:restartNumberingAfterBreak="0">
    <w:nsid w:val="2E1930E5"/>
    <w:multiLevelType w:val="multilevel"/>
    <w:tmpl w:val="43F20938"/>
    <w:lvl w:ilvl="0">
      <w:start w:val="2"/>
      <w:numFmt w:val="decimal"/>
      <w:lvlText w:val="%1."/>
      <w:lvlJc w:val="left"/>
      <w:pPr>
        <w:ind w:left="360" w:hanging="360"/>
      </w:pPr>
      <w:rPr>
        <w:rFonts w:eastAsia="MS Mincho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MS Minch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  <w:b/>
      </w:rPr>
    </w:lvl>
  </w:abstractNum>
  <w:abstractNum w:abstractNumId="57" w15:restartNumberingAfterBreak="0">
    <w:nsid w:val="2E344A07"/>
    <w:multiLevelType w:val="hybridMultilevel"/>
    <w:tmpl w:val="8A04498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8" w15:restartNumberingAfterBreak="0">
    <w:nsid w:val="2EB8763D"/>
    <w:multiLevelType w:val="hybridMultilevel"/>
    <w:tmpl w:val="C5525A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F285DE8"/>
    <w:multiLevelType w:val="singleLevel"/>
    <w:tmpl w:val="AF1AF828"/>
    <w:name w:val="WW8Num1822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0" w15:restartNumberingAfterBreak="0">
    <w:nsid w:val="32077FE1"/>
    <w:multiLevelType w:val="hybridMultilevel"/>
    <w:tmpl w:val="080AC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5E43AEB"/>
    <w:multiLevelType w:val="hybridMultilevel"/>
    <w:tmpl w:val="D5FE1286"/>
    <w:lvl w:ilvl="0" w:tplc="E0187584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57247394">
      <w:start w:val="1"/>
      <w:numFmt w:val="decimal"/>
      <w:lvlText w:val="%2."/>
      <w:lvlJc w:val="left"/>
      <w:pPr>
        <w:ind w:left="1788" w:hanging="360"/>
      </w:pPr>
      <w:rPr>
        <w:rFonts w:hint="default"/>
        <w:sz w:val="22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20B4EC98">
      <w:start w:val="1"/>
      <w:numFmt w:val="decimal"/>
      <w:lvlText w:val="%4."/>
      <w:lvlJc w:val="left"/>
      <w:pPr>
        <w:ind w:left="3228" w:hanging="360"/>
      </w:pPr>
      <w:rPr>
        <w:rFonts w:ascii="Arial" w:eastAsia="Times New Roman" w:hAnsi="Arial" w:cs="Arial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37074318"/>
    <w:multiLevelType w:val="hybridMultilevel"/>
    <w:tmpl w:val="1E0AE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9413CE4"/>
    <w:multiLevelType w:val="multilevel"/>
    <w:tmpl w:val="9D9011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A7A169D"/>
    <w:multiLevelType w:val="hybridMultilevel"/>
    <w:tmpl w:val="4E22CCDE"/>
    <w:lvl w:ilvl="0" w:tplc="F99ED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ACA19BD"/>
    <w:multiLevelType w:val="hybridMultilevel"/>
    <w:tmpl w:val="5FEA1F7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3AE52E35"/>
    <w:multiLevelType w:val="hybridMultilevel"/>
    <w:tmpl w:val="DE96A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A31353"/>
    <w:multiLevelType w:val="singleLevel"/>
    <w:tmpl w:val="04150001"/>
    <w:name w:val="WW8Num182222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3C14123E"/>
    <w:multiLevelType w:val="hybridMultilevel"/>
    <w:tmpl w:val="9DC8A044"/>
    <w:lvl w:ilvl="0" w:tplc="51D271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A1166C"/>
    <w:multiLevelType w:val="multilevel"/>
    <w:tmpl w:val="6ACC7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0" w15:restartNumberingAfterBreak="0">
    <w:nsid w:val="3DA81D04"/>
    <w:multiLevelType w:val="hybridMultilevel"/>
    <w:tmpl w:val="1E0AE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DDD056C"/>
    <w:multiLevelType w:val="hybridMultilevel"/>
    <w:tmpl w:val="775C7ED4"/>
    <w:name w:val="WW8Num1822223"/>
    <w:lvl w:ilvl="0" w:tplc="F4CCC8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EBE2F2E"/>
    <w:multiLevelType w:val="hybridMultilevel"/>
    <w:tmpl w:val="B8CA9782"/>
    <w:name w:val="WW8Num18222222222222222"/>
    <w:lvl w:ilvl="0" w:tplc="563E10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AFCFFE4" w:tentative="1">
      <w:start w:val="1"/>
      <w:numFmt w:val="lowerLetter"/>
      <w:lvlText w:val="%2."/>
      <w:lvlJc w:val="left"/>
      <w:pPr>
        <w:ind w:left="1800" w:hanging="360"/>
      </w:pPr>
    </w:lvl>
    <w:lvl w:ilvl="2" w:tplc="786C3E8A" w:tentative="1">
      <w:start w:val="1"/>
      <w:numFmt w:val="lowerRoman"/>
      <w:lvlText w:val="%3."/>
      <w:lvlJc w:val="right"/>
      <w:pPr>
        <w:ind w:left="2520" w:hanging="180"/>
      </w:pPr>
    </w:lvl>
    <w:lvl w:ilvl="3" w:tplc="C6AAE11C" w:tentative="1">
      <w:start w:val="1"/>
      <w:numFmt w:val="decimal"/>
      <w:lvlText w:val="%4."/>
      <w:lvlJc w:val="left"/>
      <w:pPr>
        <w:ind w:left="3240" w:hanging="360"/>
      </w:pPr>
    </w:lvl>
    <w:lvl w:ilvl="4" w:tplc="70060AB2" w:tentative="1">
      <w:start w:val="1"/>
      <w:numFmt w:val="lowerLetter"/>
      <w:lvlText w:val="%5."/>
      <w:lvlJc w:val="left"/>
      <w:pPr>
        <w:ind w:left="3960" w:hanging="360"/>
      </w:pPr>
    </w:lvl>
    <w:lvl w:ilvl="5" w:tplc="BF1C30D4" w:tentative="1">
      <w:start w:val="1"/>
      <w:numFmt w:val="lowerRoman"/>
      <w:lvlText w:val="%6."/>
      <w:lvlJc w:val="right"/>
      <w:pPr>
        <w:ind w:left="4680" w:hanging="180"/>
      </w:pPr>
    </w:lvl>
    <w:lvl w:ilvl="6" w:tplc="7C041698" w:tentative="1">
      <w:start w:val="1"/>
      <w:numFmt w:val="decimal"/>
      <w:lvlText w:val="%7."/>
      <w:lvlJc w:val="left"/>
      <w:pPr>
        <w:ind w:left="5400" w:hanging="360"/>
      </w:pPr>
    </w:lvl>
    <w:lvl w:ilvl="7" w:tplc="14C88198" w:tentative="1">
      <w:start w:val="1"/>
      <w:numFmt w:val="lowerLetter"/>
      <w:lvlText w:val="%8."/>
      <w:lvlJc w:val="left"/>
      <w:pPr>
        <w:ind w:left="6120" w:hanging="360"/>
      </w:pPr>
    </w:lvl>
    <w:lvl w:ilvl="8" w:tplc="4498EF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21674F9"/>
    <w:multiLevelType w:val="hybridMultilevel"/>
    <w:tmpl w:val="B0F8B408"/>
    <w:name w:val="WW8Num722"/>
    <w:lvl w:ilvl="0" w:tplc="F618B3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2B131FE"/>
    <w:multiLevelType w:val="multilevel"/>
    <w:tmpl w:val="50122250"/>
    <w:lvl w:ilvl="0">
      <w:start w:val="1"/>
      <w:numFmt w:val="decimal"/>
      <w:lvlText w:val="%1."/>
      <w:lvlJc w:val="left"/>
      <w:pPr>
        <w:ind w:left="360" w:hanging="360"/>
      </w:pPr>
      <w:rPr>
        <w:rFonts w:eastAsia="Univers-PL" w:hint="default"/>
        <w:b/>
        <w:strike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Univers-PL"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Univers-PL" w:hint="default"/>
        <w:b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Arial" w:eastAsia="Times New Roman" w:hAnsi="Arial" w:cs="Arial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Univers-P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Univers-P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Univers-P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Univers-P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Univers-PL" w:hint="default"/>
        <w:b/>
      </w:rPr>
    </w:lvl>
  </w:abstractNum>
  <w:abstractNum w:abstractNumId="75" w15:restartNumberingAfterBreak="0">
    <w:nsid w:val="42E457DF"/>
    <w:multiLevelType w:val="hybridMultilevel"/>
    <w:tmpl w:val="8F88E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557BAB"/>
    <w:multiLevelType w:val="multilevel"/>
    <w:tmpl w:val="9BC4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7" w15:restartNumberingAfterBreak="0">
    <w:nsid w:val="46D224B3"/>
    <w:multiLevelType w:val="multilevel"/>
    <w:tmpl w:val="DDBAA53E"/>
    <w:name w:val="WW8Num1622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8" w15:restartNumberingAfterBreak="0">
    <w:nsid w:val="48A2367D"/>
    <w:multiLevelType w:val="hybridMultilevel"/>
    <w:tmpl w:val="1DF0FA2E"/>
    <w:lvl w:ilvl="0" w:tplc="AE1CE11C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495470FA"/>
    <w:multiLevelType w:val="hybridMultilevel"/>
    <w:tmpl w:val="FD90436E"/>
    <w:lvl w:ilvl="0" w:tplc="44BEB198">
      <w:start w:val="1"/>
      <w:numFmt w:val="decimal"/>
      <w:lvlText w:val="%1."/>
      <w:lvlJc w:val="left"/>
      <w:pPr>
        <w:ind w:left="32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80" w15:restartNumberingAfterBreak="0">
    <w:nsid w:val="56611521"/>
    <w:multiLevelType w:val="hybridMultilevel"/>
    <w:tmpl w:val="A862592E"/>
    <w:lvl w:ilvl="0" w:tplc="A7A02E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AB2BB8"/>
    <w:multiLevelType w:val="hybridMultilevel"/>
    <w:tmpl w:val="D8AA79DE"/>
    <w:lvl w:ilvl="0" w:tplc="1B7E0FE0">
      <w:start w:val="1"/>
      <w:numFmt w:val="decimal"/>
      <w:lvlText w:val="%1."/>
      <w:lvlJc w:val="left"/>
      <w:pPr>
        <w:ind w:left="720" w:hanging="360"/>
      </w:pPr>
      <w:rPr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C04C25"/>
    <w:multiLevelType w:val="singleLevel"/>
    <w:tmpl w:val="D0725CE8"/>
    <w:name w:val="WW8Num1822"/>
    <w:lvl w:ilvl="0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3" w15:restartNumberingAfterBreak="0">
    <w:nsid w:val="56CD47B2"/>
    <w:multiLevelType w:val="hybridMultilevel"/>
    <w:tmpl w:val="8B8ACA90"/>
    <w:name w:val="WW8Num182222"/>
    <w:lvl w:ilvl="0" w:tplc="55B213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8921BEA"/>
    <w:multiLevelType w:val="multilevel"/>
    <w:tmpl w:val="B81A5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592811F0"/>
    <w:multiLevelType w:val="hybridMultilevel"/>
    <w:tmpl w:val="B64038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599563F0"/>
    <w:multiLevelType w:val="hybridMultilevel"/>
    <w:tmpl w:val="A8AAFB3C"/>
    <w:lvl w:ilvl="0" w:tplc="C0B217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CA45C02"/>
    <w:multiLevelType w:val="hybridMultilevel"/>
    <w:tmpl w:val="1A7A23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 w15:restartNumberingAfterBreak="0">
    <w:nsid w:val="5D752254"/>
    <w:multiLevelType w:val="hybridMultilevel"/>
    <w:tmpl w:val="2AF43DEA"/>
    <w:name w:val="WW8Num182222222222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E436885"/>
    <w:multiLevelType w:val="singleLevel"/>
    <w:tmpl w:val="179295E6"/>
    <w:name w:val="WW8Num1622222"/>
    <w:lvl w:ilvl="0">
      <w:start w:val="3"/>
      <w:numFmt w:val="decimal"/>
      <w:lvlText w:val="%1.2"/>
      <w:lvlJc w:val="left"/>
      <w:pPr>
        <w:ind w:left="720" w:hanging="360"/>
      </w:pPr>
      <w:rPr>
        <w:rFonts w:hint="default"/>
      </w:rPr>
    </w:lvl>
  </w:abstractNum>
  <w:abstractNum w:abstractNumId="90" w15:restartNumberingAfterBreak="0">
    <w:nsid w:val="5EA2337E"/>
    <w:multiLevelType w:val="hybridMultilevel"/>
    <w:tmpl w:val="23E8D46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61D168E5"/>
    <w:multiLevelType w:val="hybridMultilevel"/>
    <w:tmpl w:val="1EDC2D82"/>
    <w:lvl w:ilvl="0" w:tplc="3042D2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5A2CDA"/>
    <w:multiLevelType w:val="hybridMultilevel"/>
    <w:tmpl w:val="BCEE8B5C"/>
    <w:lvl w:ilvl="0" w:tplc="AC9ED08E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66DE2ECA"/>
    <w:multiLevelType w:val="singleLevel"/>
    <w:tmpl w:val="6BA27DC6"/>
    <w:name w:val="WW8Num182222222222"/>
    <w:lvl w:ilvl="0">
      <w:start w:val="5"/>
      <w:numFmt w:val="bullet"/>
      <w:lvlText w:val="-"/>
      <w:lvlJc w:val="left"/>
      <w:pPr>
        <w:tabs>
          <w:tab w:val="num" w:pos="750"/>
        </w:tabs>
        <w:ind w:left="750" w:hanging="465"/>
      </w:pPr>
      <w:rPr>
        <w:rFonts w:hint="default"/>
      </w:rPr>
    </w:lvl>
  </w:abstractNum>
  <w:abstractNum w:abstractNumId="94" w15:restartNumberingAfterBreak="0">
    <w:nsid w:val="6B6430AD"/>
    <w:multiLevelType w:val="multilevel"/>
    <w:tmpl w:val="7D06E6C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95" w15:restartNumberingAfterBreak="0">
    <w:nsid w:val="6CCC1E25"/>
    <w:multiLevelType w:val="hybridMultilevel"/>
    <w:tmpl w:val="54AA73D6"/>
    <w:lvl w:ilvl="0" w:tplc="6262E408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D3D0EE8"/>
    <w:multiLevelType w:val="hybridMultilevel"/>
    <w:tmpl w:val="DB3E8C40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7" w15:restartNumberingAfterBreak="0">
    <w:nsid w:val="6DF51991"/>
    <w:multiLevelType w:val="hybridMultilevel"/>
    <w:tmpl w:val="0C8C92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0C3F54"/>
    <w:multiLevelType w:val="hybridMultilevel"/>
    <w:tmpl w:val="96884BA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9" w15:restartNumberingAfterBreak="0">
    <w:nsid w:val="709564E5"/>
    <w:multiLevelType w:val="multilevel"/>
    <w:tmpl w:val="CFA2F28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Arial" w:eastAsia="Times New Roman" w:hAnsi="Arial" w:cs="Arial"/>
        <w:i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736D784F"/>
    <w:multiLevelType w:val="hybridMultilevel"/>
    <w:tmpl w:val="734CA8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4595E6B"/>
    <w:multiLevelType w:val="hybridMultilevel"/>
    <w:tmpl w:val="174875E4"/>
    <w:lvl w:ilvl="0" w:tplc="B866977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02" w15:restartNumberingAfterBreak="0">
    <w:nsid w:val="79964F41"/>
    <w:multiLevelType w:val="hybridMultilevel"/>
    <w:tmpl w:val="A3BE4BBA"/>
    <w:lvl w:ilvl="0" w:tplc="B7F849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DF3D17"/>
    <w:multiLevelType w:val="singleLevel"/>
    <w:tmpl w:val="6B12F504"/>
    <w:name w:val="WW8Num182222222222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04" w15:restartNumberingAfterBreak="0">
    <w:nsid w:val="7D3E02B9"/>
    <w:multiLevelType w:val="hybridMultilevel"/>
    <w:tmpl w:val="18525BE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7DA212B7"/>
    <w:multiLevelType w:val="hybridMultilevel"/>
    <w:tmpl w:val="606CA99A"/>
    <w:lvl w:ilvl="0" w:tplc="F3081C24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80519414">
    <w:abstractNumId w:val="38"/>
  </w:num>
  <w:num w:numId="2" w16cid:durableId="110171834">
    <w:abstractNumId w:val="80"/>
  </w:num>
  <w:num w:numId="3" w16cid:durableId="1762945508">
    <w:abstractNumId w:val="76"/>
  </w:num>
  <w:num w:numId="4" w16cid:durableId="1451242451">
    <w:abstractNumId w:val="96"/>
  </w:num>
  <w:num w:numId="5" w16cid:durableId="1276988210">
    <w:abstractNumId w:val="84"/>
  </w:num>
  <w:num w:numId="6" w16cid:durableId="384376627">
    <w:abstractNumId w:val="63"/>
  </w:num>
  <w:num w:numId="7" w16cid:durableId="147674167">
    <w:abstractNumId w:val="40"/>
  </w:num>
  <w:num w:numId="8" w16cid:durableId="998843688">
    <w:abstractNumId w:val="68"/>
  </w:num>
  <w:num w:numId="9" w16cid:durableId="328674208">
    <w:abstractNumId w:val="36"/>
  </w:num>
  <w:num w:numId="10" w16cid:durableId="118837653">
    <w:abstractNumId w:val="92"/>
  </w:num>
  <w:num w:numId="11" w16cid:durableId="413013137">
    <w:abstractNumId w:val="46"/>
  </w:num>
  <w:num w:numId="12" w16cid:durableId="2065835636">
    <w:abstractNumId w:val="51"/>
  </w:num>
  <w:num w:numId="13" w16cid:durableId="421340880">
    <w:abstractNumId w:val="47"/>
  </w:num>
  <w:num w:numId="14" w16cid:durableId="51588580">
    <w:abstractNumId w:val="74"/>
  </w:num>
  <w:num w:numId="15" w16cid:durableId="2074740876">
    <w:abstractNumId w:val="60"/>
  </w:num>
  <w:num w:numId="16" w16cid:durableId="361365791">
    <w:abstractNumId w:val="94"/>
  </w:num>
  <w:num w:numId="17" w16cid:durableId="386102167">
    <w:abstractNumId w:val="75"/>
  </w:num>
  <w:num w:numId="18" w16cid:durableId="1940750276">
    <w:abstractNumId w:val="44"/>
  </w:num>
  <w:num w:numId="19" w16cid:durableId="1376731977">
    <w:abstractNumId w:val="45"/>
  </w:num>
  <w:num w:numId="20" w16cid:durableId="1965769647">
    <w:abstractNumId w:val="61"/>
  </w:num>
  <w:num w:numId="21" w16cid:durableId="1658072407">
    <w:abstractNumId w:val="99"/>
  </w:num>
  <w:num w:numId="22" w16cid:durableId="1179470709">
    <w:abstractNumId w:val="55"/>
  </w:num>
  <w:num w:numId="23" w16cid:durableId="1492522087">
    <w:abstractNumId w:val="69"/>
  </w:num>
  <w:num w:numId="24" w16cid:durableId="991250104">
    <w:abstractNumId w:val="81"/>
  </w:num>
  <w:num w:numId="25" w16cid:durableId="1786347193">
    <w:abstractNumId w:val="50"/>
  </w:num>
  <w:num w:numId="26" w16cid:durableId="1071342864">
    <w:abstractNumId w:val="66"/>
  </w:num>
  <w:num w:numId="27" w16cid:durableId="718549335">
    <w:abstractNumId w:val="54"/>
  </w:num>
  <w:num w:numId="28" w16cid:durableId="492142137">
    <w:abstractNumId w:val="34"/>
  </w:num>
  <w:num w:numId="29" w16cid:durableId="279382270">
    <w:abstractNumId w:val="47"/>
  </w:num>
  <w:num w:numId="30" w16cid:durableId="352658725">
    <w:abstractNumId w:val="26"/>
  </w:num>
  <w:num w:numId="31" w16cid:durableId="1454011343">
    <w:abstractNumId w:val="39"/>
  </w:num>
  <w:num w:numId="32" w16cid:durableId="581987605">
    <w:abstractNumId w:val="90"/>
  </w:num>
  <w:num w:numId="33" w16cid:durableId="971056191">
    <w:abstractNumId w:val="101"/>
  </w:num>
  <w:num w:numId="34" w16cid:durableId="28575651">
    <w:abstractNumId w:val="22"/>
  </w:num>
  <w:num w:numId="35" w16cid:durableId="731082107">
    <w:abstractNumId w:val="28"/>
  </w:num>
  <w:num w:numId="36" w16cid:durableId="887378076">
    <w:abstractNumId w:val="100"/>
  </w:num>
  <w:num w:numId="37" w16cid:durableId="140660186">
    <w:abstractNumId w:val="24"/>
  </w:num>
  <w:num w:numId="38" w16cid:durableId="1539005709">
    <w:abstractNumId w:val="86"/>
  </w:num>
  <w:num w:numId="39" w16cid:durableId="685668929">
    <w:abstractNumId w:val="29"/>
  </w:num>
  <w:num w:numId="40" w16cid:durableId="777601606">
    <w:abstractNumId w:val="62"/>
  </w:num>
  <w:num w:numId="41" w16cid:durableId="4133594">
    <w:abstractNumId w:val="70"/>
  </w:num>
  <w:num w:numId="42" w16cid:durableId="869878592">
    <w:abstractNumId w:val="95"/>
  </w:num>
  <w:num w:numId="43" w16cid:durableId="229077089">
    <w:abstractNumId w:val="98"/>
  </w:num>
  <w:num w:numId="44" w16cid:durableId="1139111702">
    <w:abstractNumId w:val="91"/>
  </w:num>
  <w:num w:numId="45" w16cid:durableId="782194947">
    <w:abstractNumId w:val="30"/>
  </w:num>
  <w:num w:numId="46" w16cid:durableId="619066624">
    <w:abstractNumId w:val="97"/>
  </w:num>
  <w:num w:numId="47" w16cid:durableId="1725526128">
    <w:abstractNumId w:val="52"/>
  </w:num>
  <w:num w:numId="48" w16cid:durableId="1267886922">
    <w:abstractNumId w:val="102"/>
  </w:num>
  <w:num w:numId="49" w16cid:durableId="407114099">
    <w:abstractNumId w:val="65"/>
  </w:num>
  <w:num w:numId="50" w16cid:durableId="1401246197">
    <w:abstractNumId w:val="27"/>
  </w:num>
  <w:num w:numId="51" w16cid:durableId="1529444758">
    <w:abstractNumId w:val="56"/>
  </w:num>
  <w:num w:numId="52" w16cid:durableId="1004285933">
    <w:abstractNumId w:val="23"/>
  </w:num>
  <w:num w:numId="53" w16cid:durableId="1294945562">
    <w:abstractNumId w:val="78"/>
  </w:num>
  <w:num w:numId="54" w16cid:durableId="1362852059">
    <w:abstractNumId w:val="20"/>
  </w:num>
  <w:num w:numId="55" w16cid:durableId="1025598598">
    <w:abstractNumId w:val="79"/>
  </w:num>
  <w:num w:numId="56" w16cid:durableId="1372074502">
    <w:abstractNumId w:val="85"/>
  </w:num>
  <w:num w:numId="57" w16cid:durableId="133657135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7549765">
    <w:abstractNumId w:val="21"/>
  </w:num>
  <w:num w:numId="59" w16cid:durableId="33039130">
    <w:abstractNumId w:val="104"/>
  </w:num>
  <w:num w:numId="60" w16cid:durableId="393282797">
    <w:abstractNumId w:val="31"/>
  </w:num>
  <w:num w:numId="61" w16cid:durableId="377172670">
    <w:abstractNumId w:val="57"/>
  </w:num>
  <w:num w:numId="62" w16cid:durableId="670988942">
    <w:abstractNumId w:val="32"/>
  </w:num>
  <w:num w:numId="63" w16cid:durableId="1903563493">
    <w:abstractNumId w:val="105"/>
  </w:num>
  <w:num w:numId="64" w16cid:durableId="144517959">
    <w:abstractNumId w:val="41"/>
  </w:num>
  <w:num w:numId="65" w16cid:durableId="2026325059">
    <w:abstractNumId w:val="35"/>
  </w:num>
  <w:num w:numId="66" w16cid:durableId="710612357">
    <w:abstractNumId w:val="87"/>
  </w:num>
  <w:num w:numId="67" w16cid:durableId="174541283">
    <w:abstractNumId w:val="58"/>
  </w:num>
  <w:num w:numId="68" w16cid:durableId="20092908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68751418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366923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7478649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00960439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76396195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89048231">
    <w:abstractNumId w:val="69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121266787">
    <w:abstractNumId w:val="26"/>
    <w:lvlOverride w:ilvl="0">
      <w:startOverride w:val="1"/>
    </w:lvlOverride>
    <w:lvlOverride w:ilvl="1">
      <w:startOverride w:val="1"/>
    </w:lvlOverride>
    <w:lvlOverride w:ilvl="2">
      <w:startOverride w:val="6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352533448">
    <w:abstractNumId w:val="64"/>
  </w:num>
  <w:num w:numId="77" w16cid:durableId="1620717908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mirrorMargin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30"/>
    <w:rsid w:val="00000CD6"/>
    <w:rsid w:val="00000F32"/>
    <w:rsid w:val="00001E95"/>
    <w:rsid w:val="0000220C"/>
    <w:rsid w:val="0000255A"/>
    <w:rsid w:val="0000280D"/>
    <w:rsid w:val="00002AD9"/>
    <w:rsid w:val="00002B7F"/>
    <w:rsid w:val="0000309B"/>
    <w:rsid w:val="00003812"/>
    <w:rsid w:val="00003869"/>
    <w:rsid w:val="00003F02"/>
    <w:rsid w:val="0000498F"/>
    <w:rsid w:val="00004C92"/>
    <w:rsid w:val="00004E0C"/>
    <w:rsid w:val="00004E9D"/>
    <w:rsid w:val="0000517D"/>
    <w:rsid w:val="00005DE4"/>
    <w:rsid w:val="0000686C"/>
    <w:rsid w:val="000070B1"/>
    <w:rsid w:val="000070D7"/>
    <w:rsid w:val="000079C4"/>
    <w:rsid w:val="00007FC3"/>
    <w:rsid w:val="00010062"/>
    <w:rsid w:val="000100A6"/>
    <w:rsid w:val="00010643"/>
    <w:rsid w:val="00010CC0"/>
    <w:rsid w:val="00011362"/>
    <w:rsid w:val="00011B92"/>
    <w:rsid w:val="00011FCD"/>
    <w:rsid w:val="000129CF"/>
    <w:rsid w:val="00012E66"/>
    <w:rsid w:val="00013021"/>
    <w:rsid w:val="0001357E"/>
    <w:rsid w:val="00013EE1"/>
    <w:rsid w:val="00014B61"/>
    <w:rsid w:val="00014D06"/>
    <w:rsid w:val="00015154"/>
    <w:rsid w:val="000152EE"/>
    <w:rsid w:val="000156EF"/>
    <w:rsid w:val="00015CC1"/>
    <w:rsid w:val="00015D27"/>
    <w:rsid w:val="0001685E"/>
    <w:rsid w:val="00016CFF"/>
    <w:rsid w:val="000172BF"/>
    <w:rsid w:val="000173FF"/>
    <w:rsid w:val="00017833"/>
    <w:rsid w:val="000179A2"/>
    <w:rsid w:val="00020A09"/>
    <w:rsid w:val="0002171B"/>
    <w:rsid w:val="000218F9"/>
    <w:rsid w:val="0002196B"/>
    <w:rsid w:val="000219CE"/>
    <w:rsid w:val="00022351"/>
    <w:rsid w:val="00022453"/>
    <w:rsid w:val="00022DB5"/>
    <w:rsid w:val="00023932"/>
    <w:rsid w:val="00023950"/>
    <w:rsid w:val="00023DC0"/>
    <w:rsid w:val="0002509F"/>
    <w:rsid w:val="00025146"/>
    <w:rsid w:val="00026855"/>
    <w:rsid w:val="0002795F"/>
    <w:rsid w:val="00030155"/>
    <w:rsid w:val="00030A9C"/>
    <w:rsid w:val="00030D91"/>
    <w:rsid w:val="00030E85"/>
    <w:rsid w:val="00030FBF"/>
    <w:rsid w:val="000319A1"/>
    <w:rsid w:val="00031D1D"/>
    <w:rsid w:val="0003246F"/>
    <w:rsid w:val="00033B13"/>
    <w:rsid w:val="000347C3"/>
    <w:rsid w:val="000348D3"/>
    <w:rsid w:val="0003519D"/>
    <w:rsid w:val="0003604D"/>
    <w:rsid w:val="0003619E"/>
    <w:rsid w:val="00036F98"/>
    <w:rsid w:val="000373C7"/>
    <w:rsid w:val="000378E5"/>
    <w:rsid w:val="00037A62"/>
    <w:rsid w:val="0004124C"/>
    <w:rsid w:val="000423EC"/>
    <w:rsid w:val="00042905"/>
    <w:rsid w:val="0004546A"/>
    <w:rsid w:val="00045CCB"/>
    <w:rsid w:val="00045CD5"/>
    <w:rsid w:val="000471BE"/>
    <w:rsid w:val="00047350"/>
    <w:rsid w:val="00047A63"/>
    <w:rsid w:val="00047BCF"/>
    <w:rsid w:val="00047CDA"/>
    <w:rsid w:val="00047EEF"/>
    <w:rsid w:val="00047F9F"/>
    <w:rsid w:val="000505F4"/>
    <w:rsid w:val="00050681"/>
    <w:rsid w:val="00050A14"/>
    <w:rsid w:val="00050F95"/>
    <w:rsid w:val="00051400"/>
    <w:rsid w:val="00051800"/>
    <w:rsid w:val="00051F03"/>
    <w:rsid w:val="00052D6E"/>
    <w:rsid w:val="00053141"/>
    <w:rsid w:val="0005333D"/>
    <w:rsid w:val="0005394E"/>
    <w:rsid w:val="0005412B"/>
    <w:rsid w:val="0005559E"/>
    <w:rsid w:val="00056126"/>
    <w:rsid w:val="0005626F"/>
    <w:rsid w:val="00056AC1"/>
    <w:rsid w:val="00056B11"/>
    <w:rsid w:val="00056B43"/>
    <w:rsid w:val="00057234"/>
    <w:rsid w:val="00057466"/>
    <w:rsid w:val="00057474"/>
    <w:rsid w:val="0005786B"/>
    <w:rsid w:val="000608B8"/>
    <w:rsid w:val="00060BF3"/>
    <w:rsid w:val="00060CE0"/>
    <w:rsid w:val="00061112"/>
    <w:rsid w:val="00061211"/>
    <w:rsid w:val="00061375"/>
    <w:rsid w:val="00061589"/>
    <w:rsid w:val="0006167C"/>
    <w:rsid w:val="000633A8"/>
    <w:rsid w:val="00063ADF"/>
    <w:rsid w:val="00063C26"/>
    <w:rsid w:val="00064364"/>
    <w:rsid w:val="00065744"/>
    <w:rsid w:val="00065BD0"/>
    <w:rsid w:val="00065C3A"/>
    <w:rsid w:val="000668F2"/>
    <w:rsid w:val="0006694C"/>
    <w:rsid w:val="000669A4"/>
    <w:rsid w:val="0006771B"/>
    <w:rsid w:val="00067FF7"/>
    <w:rsid w:val="00071336"/>
    <w:rsid w:val="000713AA"/>
    <w:rsid w:val="00071A4D"/>
    <w:rsid w:val="00072233"/>
    <w:rsid w:val="000724C1"/>
    <w:rsid w:val="00072AD0"/>
    <w:rsid w:val="00072CB1"/>
    <w:rsid w:val="00072EE1"/>
    <w:rsid w:val="0007378B"/>
    <w:rsid w:val="00073DE5"/>
    <w:rsid w:val="00073EB3"/>
    <w:rsid w:val="00074AF3"/>
    <w:rsid w:val="00074FC8"/>
    <w:rsid w:val="00075042"/>
    <w:rsid w:val="00075923"/>
    <w:rsid w:val="0007668A"/>
    <w:rsid w:val="000772DD"/>
    <w:rsid w:val="00077819"/>
    <w:rsid w:val="00080252"/>
    <w:rsid w:val="000802B7"/>
    <w:rsid w:val="000805D1"/>
    <w:rsid w:val="00080792"/>
    <w:rsid w:val="00080814"/>
    <w:rsid w:val="00080E63"/>
    <w:rsid w:val="00081613"/>
    <w:rsid w:val="000817BA"/>
    <w:rsid w:val="00081CFC"/>
    <w:rsid w:val="00081E47"/>
    <w:rsid w:val="00081EFB"/>
    <w:rsid w:val="000820F9"/>
    <w:rsid w:val="000823F2"/>
    <w:rsid w:val="00082461"/>
    <w:rsid w:val="00082677"/>
    <w:rsid w:val="0008276A"/>
    <w:rsid w:val="0008397D"/>
    <w:rsid w:val="00083E25"/>
    <w:rsid w:val="000841A2"/>
    <w:rsid w:val="00084B9B"/>
    <w:rsid w:val="00084DF5"/>
    <w:rsid w:val="00086C07"/>
    <w:rsid w:val="000873F9"/>
    <w:rsid w:val="000874C0"/>
    <w:rsid w:val="0008771B"/>
    <w:rsid w:val="00087B74"/>
    <w:rsid w:val="00090C41"/>
    <w:rsid w:val="00091EBF"/>
    <w:rsid w:val="00092684"/>
    <w:rsid w:val="00092856"/>
    <w:rsid w:val="000929C2"/>
    <w:rsid w:val="00092D98"/>
    <w:rsid w:val="00092E1B"/>
    <w:rsid w:val="00092E3A"/>
    <w:rsid w:val="00093115"/>
    <w:rsid w:val="000932AA"/>
    <w:rsid w:val="00093577"/>
    <w:rsid w:val="00093FD0"/>
    <w:rsid w:val="000944B0"/>
    <w:rsid w:val="00094A9C"/>
    <w:rsid w:val="00095782"/>
    <w:rsid w:val="00096328"/>
    <w:rsid w:val="00097028"/>
    <w:rsid w:val="00097B1D"/>
    <w:rsid w:val="000A0609"/>
    <w:rsid w:val="000A0623"/>
    <w:rsid w:val="000A0EB8"/>
    <w:rsid w:val="000A1016"/>
    <w:rsid w:val="000A168F"/>
    <w:rsid w:val="000A203D"/>
    <w:rsid w:val="000A2412"/>
    <w:rsid w:val="000A2740"/>
    <w:rsid w:val="000A406F"/>
    <w:rsid w:val="000A432E"/>
    <w:rsid w:val="000A457F"/>
    <w:rsid w:val="000A4CBD"/>
    <w:rsid w:val="000A4F9F"/>
    <w:rsid w:val="000A5682"/>
    <w:rsid w:val="000A5F6B"/>
    <w:rsid w:val="000A6D8F"/>
    <w:rsid w:val="000A7866"/>
    <w:rsid w:val="000B08DA"/>
    <w:rsid w:val="000B122D"/>
    <w:rsid w:val="000B1516"/>
    <w:rsid w:val="000B19B2"/>
    <w:rsid w:val="000B208E"/>
    <w:rsid w:val="000B2361"/>
    <w:rsid w:val="000B265A"/>
    <w:rsid w:val="000B2830"/>
    <w:rsid w:val="000B2C5F"/>
    <w:rsid w:val="000B48AD"/>
    <w:rsid w:val="000B53A0"/>
    <w:rsid w:val="000B579B"/>
    <w:rsid w:val="000B5DF1"/>
    <w:rsid w:val="000B6330"/>
    <w:rsid w:val="000B6554"/>
    <w:rsid w:val="000B70EF"/>
    <w:rsid w:val="000B7BC4"/>
    <w:rsid w:val="000B7FF0"/>
    <w:rsid w:val="000C0DA1"/>
    <w:rsid w:val="000C101F"/>
    <w:rsid w:val="000C1881"/>
    <w:rsid w:val="000C1AD3"/>
    <w:rsid w:val="000C26B4"/>
    <w:rsid w:val="000C3364"/>
    <w:rsid w:val="000C3B38"/>
    <w:rsid w:val="000C40B0"/>
    <w:rsid w:val="000C4742"/>
    <w:rsid w:val="000C493C"/>
    <w:rsid w:val="000C4A4E"/>
    <w:rsid w:val="000C57A5"/>
    <w:rsid w:val="000C65C7"/>
    <w:rsid w:val="000C673F"/>
    <w:rsid w:val="000C6893"/>
    <w:rsid w:val="000C6DC7"/>
    <w:rsid w:val="000C74F4"/>
    <w:rsid w:val="000C78F5"/>
    <w:rsid w:val="000D0277"/>
    <w:rsid w:val="000D06F3"/>
    <w:rsid w:val="000D0DB5"/>
    <w:rsid w:val="000D0F39"/>
    <w:rsid w:val="000D20F8"/>
    <w:rsid w:val="000D2B6C"/>
    <w:rsid w:val="000D3607"/>
    <w:rsid w:val="000D3CF5"/>
    <w:rsid w:val="000D41FE"/>
    <w:rsid w:val="000D54BC"/>
    <w:rsid w:val="000D551B"/>
    <w:rsid w:val="000D5C38"/>
    <w:rsid w:val="000D5FE1"/>
    <w:rsid w:val="000D6F1A"/>
    <w:rsid w:val="000D7769"/>
    <w:rsid w:val="000D7FC8"/>
    <w:rsid w:val="000D7FE1"/>
    <w:rsid w:val="000E04BD"/>
    <w:rsid w:val="000E0668"/>
    <w:rsid w:val="000E1755"/>
    <w:rsid w:val="000E3AB3"/>
    <w:rsid w:val="000E4046"/>
    <w:rsid w:val="000E4104"/>
    <w:rsid w:val="000E595F"/>
    <w:rsid w:val="000E6C4D"/>
    <w:rsid w:val="000E728F"/>
    <w:rsid w:val="000E7784"/>
    <w:rsid w:val="000E79DD"/>
    <w:rsid w:val="000F0294"/>
    <w:rsid w:val="000F06E7"/>
    <w:rsid w:val="000F0972"/>
    <w:rsid w:val="000F1968"/>
    <w:rsid w:val="000F25B2"/>
    <w:rsid w:val="000F2C2B"/>
    <w:rsid w:val="000F3A26"/>
    <w:rsid w:val="000F472D"/>
    <w:rsid w:val="000F500A"/>
    <w:rsid w:val="000F504D"/>
    <w:rsid w:val="000F51FD"/>
    <w:rsid w:val="000F6270"/>
    <w:rsid w:val="000F6683"/>
    <w:rsid w:val="000F742F"/>
    <w:rsid w:val="0010018C"/>
    <w:rsid w:val="00100680"/>
    <w:rsid w:val="00100A66"/>
    <w:rsid w:val="00100AE6"/>
    <w:rsid w:val="00100E6B"/>
    <w:rsid w:val="001015A1"/>
    <w:rsid w:val="001017AB"/>
    <w:rsid w:val="00101DA5"/>
    <w:rsid w:val="00101DB7"/>
    <w:rsid w:val="00102185"/>
    <w:rsid w:val="00102221"/>
    <w:rsid w:val="0010260F"/>
    <w:rsid w:val="00102884"/>
    <w:rsid w:val="00103970"/>
    <w:rsid w:val="00103DF4"/>
    <w:rsid w:val="00104152"/>
    <w:rsid w:val="00104B43"/>
    <w:rsid w:val="00104D99"/>
    <w:rsid w:val="00105372"/>
    <w:rsid w:val="001055AF"/>
    <w:rsid w:val="001055CC"/>
    <w:rsid w:val="00105A93"/>
    <w:rsid w:val="00105AA1"/>
    <w:rsid w:val="001072A2"/>
    <w:rsid w:val="001072C8"/>
    <w:rsid w:val="00107669"/>
    <w:rsid w:val="00107D62"/>
    <w:rsid w:val="001101A0"/>
    <w:rsid w:val="001104A4"/>
    <w:rsid w:val="00110EAC"/>
    <w:rsid w:val="00112461"/>
    <w:rsid w:val="0011254E"/>
    <w:rsid w:val="001136F1"/>
    <w:rsid w:val="001140C6"/>
    <w:rsid w:val="00114E59"/>
    <w:rsid w:val="00115A49"/>
    <w:rsid w:val="00115C1A"/>
    <w:rsid w:val="00116335"/>
    <w:rsid w:val="0011668C"/>
    <w:rsid w:val="001171CA"/>
    <w:rsid w:val="0011791C"/>
    <w:rsid w:val="00120052"/>
    <w:rsid w:val="0012026D"/>
    <w:rsid w:val="0012028A"/>
    <w:rsid w:val="0012070D"/>
    <w:rsid w:val="00120760"/>
    <w:rsid w:val="00121342"/>
    <w:rsid w:val="0012206B"/>
    <w:rsid w:val="001224F8"/>
    <w:rsid w:val="00122583"/>
    <w:rsid w:val="00122651"/>
    <w:rsid w:val="00123B95"/>
    <w:rsid w:val="00123BE6"/>
    <w:rsid w:val="001252AC"/>
    <w:rsid w:val="0012534B"/>
    <w:rsid w:val="0012548B"/>
    <w:rsid w:val="00125DB6"/>
    <w:rsid w:val="00126789"/>
    <w:rsid w:val="0012705C"/>
    <w:rsid w:val="00127156"/>
    <w:rsid w:val="0012791A"/>
    <w:rsid w:val="00130337"/>
    <w:rsid w:val="0013072A"/>
    <w:rsid w:val="00131020"/>
    <w:rsid w:val="0013208B"/>
    <w:rsid w:val="001320D2"/>
    <w:rsid w:val="0013233D"/>
    <w:rsid w:val="00132D69"/>
    <w:rsid w:val="00133117"/>
    <w:rsid w:val="00133280"/>
    <w:rsid w:val="0013389F"/>
    <w:rsid w:val="0013496B"/>
    <w:rsid w:val="00134BC1"/>
    <w:rsid w:val="001352FE"/>
    <w:rsid w:val="00135481"/>
    <w:rsid w:val="001361DD"/>
    <w:rsid w:val="001375C2"/>
    <w:rsid w:val="00140188"/>
    <w:rsid w:val="001401DD"/>
    <w:rsid w:val="00141099"/>
    <w:rsid w:val="00141325"/>
    <w:rsid w:val="00141426"/>
    <w:rsid w:val="001420EE"/>
    <w:rsid w:val="001426DB"/>
    <w:rsid w:val="00142C22"/>
    <w:rsid w:val="0014315C"/>
    <w:rsid w:val="00144AB5"/>
    <w:rsid w:val="00144FB3"/>
    <w:rsid w:val="0014630D"/>
    <w:rsid w:val="00146473"/>
    <w:rsid w:val="00146B5D"/>
    <w:rsid w:val="00147406"/>
    <w:rsid w:val="00147423"/>
    <w:rsid w:val="0014745C"/>
    <w:rsid w:val="00150BE2"/>
    <w:rsid w:val="00150C16"/>
    <w:rsid w:val="001510F8"/>
    <w:rsid w:val="00151120"/>
    <w:rsid w:val="00151CD5"/>
    <w:rsid w:val="00152160"/>
    <w:rsid w:val="00152297"/>
    <w:rsid w:val="00153181"/>
    <w:rsid w:val="001534CD"/>
    <w:rsid w:val="00153537"/>
    <w:rsid w:val="001538EF"/>
    <w:rsid w:val="0015408C"/>
    <w:rsid w:val="00154742"/>
    <w:rsid w:val="00155B3B"/>
    <w:rsid w:val="00156727"/>
    <w:rsid w:val="001569EE"/>
    <w:rsid w:val="001578D9"/>
    <w:rsid w:val="00157C8C"/>
    <w:rsid w:val="001603F6"/>
    <w:rsid w:val="001604F1"/>
    <w:rsid w:val="001623CC"/>
    <w:rsid w:val="00163FB1"/>
    <w:rsid w:val="00164207"/>
    <w:rsid w:val="00164976"/>
    <w:rsid w:val="00164A76"/>
    <w:rsid w:val="00164B67"/>
    <w:rsid w:val="00164D75"/>
    <w:rsid w:val="00165318"/>
    <w:rsid w:val="0016609E"/>
    <w:rsid w:val="00166154"/>
    <w:rsid w:val="001663B5"/>
    <w:rsid w:val="0016648E"/>
    <w:rsid w:val="0016782D"/>
    <w:rsid w:val="00167B06"/>
    <w:rsid w:val="00167B8E"/>
    <w:rsid w:val="00167CC8"/>
    <w:rsid w:val="00167D40"/>
    <w:rsid w:val="00167E72"/>
    <w:rsid w:val="00170C87"/>
    <w:rsid w:val="00171B97"/>
    <w:rsid w:val="001723A2"/>
    <w:rsid w:val="001734DA"/>
    <w:rsid w:val="0017541E"/>
    <w:rsid w:val="0017555C"/>
    <w:rsid w:val="00175B76"/>
    <w:rsid w:val="0017650A"/>
    <w:rsid w:val="00176946"/>
    <w:rsid w:val="00176D12"/>
    <w:rsid w:val="00176F1D"/>
    <w:rsid w:val="00177361"/>
    <w:rsid w:val="00177EE9"/>
    <w:rsid w:val="00180547"/>
    <w:rsid w:val="001809EC"/>
    <w:rsid w:val="00180B46"/>
    <w:rsid w:val="001810FD"/>
    <w:rsid w:val="00182689"/>
    <w:rsid w:val="001832A0"/>
    <w:rsid w:val="001832F6"/>
    <w:rsid w:val="00183C4E"/>
    <w:rsid w:val="00183C6A"/>
    <w:rsid w:val="00183C8F"/>
    <w:rsid w:val="00183DE6"/>
    <w:rsid w:val="00183FF7"/>
    <w:rsid w:val="00184C89"/>
    <w:rsid w:val="00184E34"/>
    <w:rsid w:val="001850C9"/>
    <w:rsid w:val="001852DB"/>
    <w:rsid w:val="0018652E"/>
    <w:rsid w:val="00186F6B"/>
    <w:rsid w:val="00187293"/>
    <w:rsid w:val="0018781F"/>
    <w:rsid w:val="00187DC5"/>
    <w:rsid w:val="00190B02"/>
    <w:rsid w:val="001910AC"/>
    <w:rsid w:val="0019118F"/>
    <w:rsid w:val="001911BD"/>
    <w:rsid w:val="00191925"/>
    <w:rsid w:val="00192376"/>
    <w:rsid w:val="001930B7"/>
    <w:rsid w:val="00193A4A"/>
    <w:rsid w:val="00194131"/>
    <w:rsid w:val="00194485"/>
    <w:rsid w:val="00194C43"/>
    <w:rsid w:val="00195376"/>
    <w:rsid w:val="00195CFB"/>
    <w:rsid w:val="0019642F"/>
    <w:rsid w:val="00196728"/>
    <w:rsid w:val="00196A9E"/>
    <w:rsid w:val="00196C42"/>
    <w:rsid w:val="00197009"/>
    <w:rsid w:val="00197095"/>
    <w:rsid w:val="00197AB6"/>
    <w:rsid w:val="00197D1E"/>
    <w:rsid w:val="001A0061"/>
    <w:rsid w:val="001A0183"/>
    <w:rsid w:val="001A0534"/>
    <w:rsid w:val="001A05F5"/>
    <w:rsid w:val="001A07A9"/>
    <w:rsid w:val="001A0940"/>
    <w:rsid w:val="001A1ED9"/>
    <w:rsid w:val="001A2311"/>
    <w:rsid w:val="001A25AF"/>
    <w:rsid w:val="001A2C9C"/>
    <w:rsid w:val="001A33D3"/>
    <w:rsid w:val="001A3B2E"/>
    <w:rsid w:val="001A43C3"/>
    <w:rsid w:val="001A48A2"/>
    <w:rsid w:val="001A49E0"/>
    <w:rsid w:val="001A4D87"/>
    <w:rsid w:val="001A4DEC"/>
    <w:rsid w:val="001A4E4A"/>
    <w:rsid w:val="001A4FA1"/>
    <w:rsid w:val="001A54FA"/>
    <w:rsid w:val="001A5D3A"/>
    <w:rsid w:val="001A605A"/>
    <w:rsid w:val="001A6BF5"/>
    <w:rsid w:val="001A761F"/>
    <w:rsid w:val="001A7A38"/>
    <w:rsid w:val="001A7C85"/>
    <w:rsid w:val="001B0311"/>
    <w:rsid w:val="001B061A"/>
    <w:rsid w:val="001B0D80"/>
    <w:rsid w:val="001B12B3"/>
    <w:rsid w:val="001B17A8"/>
    <w:rsid w:val="001B2154"/>
    <w:rsid w:val="001B2B03"/>
    <w:rsid w:val="001B3AB0"/>
    <w:rsid w:val="001B423F"/>
    <w:rsid w:val="001B43CD"/>
    <w:rsid w:val="001B4E45"/>
    <w:rsid w:val="001B50CF"/>
    <w:rsid w:val="001B52E8"/>
    <w:rsid w:val="001B5672"/>
    <w:rsid w:val="001B5690"/>
    <w:rsid w:val="001B58C2"/>
    <w:rsid w:val="001B5F0B"/>
    <w:rsid w:val="001B61A6"/>
    <w:rsid w:val="001B6D7C"/>
    <w:rsid w:val="001B6E23"/>
    <w:rsid w:val="001B7463"/>
    <w:rsid w:val="001B7933"/>
    <w:rsid w:val="001B7E63"/>
    <w:rsid w:val="001C00E7"/>
    <w:rsid w:val="001C1066"/>
    <w:rsid w:val="001C1143"/>
    <w:rsid w:val="001C14A7"/>
    <w:rsid w:val="001C2200"/>
    <w:rsid w:val="001C245B"/>
    <w:rsid w:val="001C251B"/>
    <w:rsid w:val="001C37AC"/>
    <w:rsid w:val="001C4007"/>
    <w:rsid w:val="001C4346"/>
    <w:rsid w:val="001C48FE"/>
    <w:rsid w:val="001C6021"/>
    <w:rsid w:val="001C61A0"/>
    <w:rsid w:val="001C68D7"/>
    <w:rsid w:val="001C6F37"/>
    <w:rsid w:val="001C6F7D"/>
    <w:rsid w:val="001C710D"/>
    <w:rsid w:val="001C750F"/>
    <w:rsid w:val="001C76E5"/>
    <w:rsid w:val="001C77DD"/>
    <w:rsid w:val="001C79EB"/>
    <w:rsid w:val="001C7C59"/>
    <w:rsid w:val="001D0382"/>
    <w:rsid w:val="001D1179"/>
    <w:rsid w:val="001D1813"/>
    <w:rsid w:val="001D2478"/>
    <w:rsid w:val="001D2514"/>
    <w:rsid w:val="001D265C"/>
    <w:rsid w:val="001D27C1"/>
    <w:rsid w:val="001D2FBB"/>
    <w:rsid w:val="001D40EA"/>
    <w:rsid w:val="001D468E"/>
    <w:rsid w:val="001D4A21"/>
    <w:rsid w:val="001D4A6E"/>
    <w:rsid w:val="001D4D47"/>
    <w:rsid w:val="001D4D51"/>
    <w:rsid w:val="001D5042"/>
    <w:rsid w:val="001D54D7"/>
    <w:rsid w:val="001D551E"/>
    <w:rsid w:val="001D5A89"/>
    <w:rsid w:val="001D77C0"/>
    <w:rsid w:val="001E0EFC"/>
    <w:rsid w:val="001E0F78"/>
    <w:rsid w:val="001E18A6"/>
    <w:rsid w:val="001E1CDD"/>
    <w:rsid w:val="001E2099"/>
    <w:rsid w:val="001E34F5"/>
    <w:rsid w:val="001E3508"/>
    <w:rsid w:val="001E39DE"/>
    <w:rsid w:val="001E3BAE"/>
    <w:rsid w:val="001E5B28"/>
    <w:rsid w:val="001E5E2E"/>
    <w:rsid w:val="001E5FAF"/>
    <w:rsid w:val="001E6124"/>
    <w:rsid w:val="001E6977"/>
    <w:rsid w:val="001E7836"/>
    <w:rsid w:val="001F0730"/>
    <w:rsid w:val="001F143F"/>
    <w:rsid w:val="001F3481"/>
    <w:rsid w:val="001F3548"/>
    <w:rsid w:val="001F4171"/>
    <w:rsid w:val="001F440F"/>
    <w:rsid w:val="001F4484"/>
    <w:rsid w:val="001F448A"/>
    <w:rsid w:val="001F4A57"/>
    <w:rsid w:val="001F4BA7"/>
    <w:rsid w:val="001F4BE4"/>
    <w:rsid w:val="001F558F"/>
    <w:rsid w:val="001F5C4D"/>
    <w:rsid w:val="001F5CDA"/>
    <w:rsid w:val="001F62CF"/>
    <w:rsid w:val="001F639D"/>
    <w:rsid w:val="001F7355"/>
    <w:rsid w:val="001F7D6B"/>
    <w:rsid w:val="00200993"/>
    <w:rsid w:val="00200CA3"/>
    <w:rsid w:val="00201ADA"/>
    <w:rsid w:val="00201D41"/>
    <w:rsid w:val="002022C5"/>
    <w:rsid w:val="002023BD"/>
    <w:rsid w:val="002024FE"/>
    <w:rsid w:val="00202A95"/>
    <w:rsid w:val="00202E90"/>
    <w:rsid w:val="002030C5"/>
    <w:rsid w:val="002044AF"/>
    <w:rsid w:val="00204817"/>
    <w:rsid w:val="002049E7"/>
    <w:rsid w:val="00204F75"/>
    <w:rsid w:val="002060F4"/>
    <w:rsid w:val="00206100"/>
    <w:rsid w:val="00206317"/>
    <w:rsid w:val="00207ADA"/>
    <w:rsid w:val="00207C34"/>
    <w:rsid w:val="00207CA2"/>
    <w:rsid w:val="00210638"/>
    <w:rsid w:val="00211088"/>
    <w:rsid w:val="002115E9"/>
    <w:rsid w:val="00211789"/>
    <w:rsid w:val="00211FE3"/>
    <w:rsid w:val="0021308B"/>
    <w:rsid w:val="002130BC"/>
    <w:rsid w:val="0021362C"/>
    <w:rsid w:val="002139B8"/>
    <w:rsid w:val="00213B62"/>
    <w:rsid w:val="00213C84"/>
    <w:rsid w:val="00213E75"/>
    <w:rsid w:val="00213EEA"/>
    <w:rsid w:val="002157EF"/>
    <w:rsid w:val="002161F0"/>
    <w:rsid w:val="00216242"/>
    <w:rsid w:val="00216A2B"/>
    <w:rsid w:val="00216B55"/>
    <w:rsid w:val="00216E7B"/>
    <w:rsid w:val="0021715C"/>
    <w:rsid w:val="00217905"/>
    <w:rsid w:val="00217ED6"/>
    <w:rsid w:val="00217F28"/>
    <w:rsid w:val="002203FC"/>
    <w:rsid w:val="00220F7A"/>
    <w:rsid w:val="00221215"/>
    <w:rsid w:val="00221D7D"/>
    <w:rsid w:val="002223C1"/>
    <w:rsid w:val="00222B15"/>
    <w:rsid w:val="00222DDC"/>
    <w:rsid w:val="00223927"/>
    <w:rsid w:val="00223956"/>
    <w:rsid w:val="00225035"/>
    <w:rsid w:val="002250B5"/>
    <w:rsid w:val="00225118"/>
    <w:rsid w:val="0022589C"/>
    <w:rsid w:val="002258D5"/>
    <w:rsid w:val="00225DED"/>
    <w:rsid w:val="002268F0"/>
    <w:rsid w:val="00226BD3"/>
    <w:rsid w:val="00226DCF"/>
    <w:rsid w:val="00227512"/>
    <w:rsid w:val="00230099"/>
    <w:rsid w:val="00230183"/>
    <w:rsid w:val="00231EDD"/>
    <w:rsid w:val="00231F39"/>
    <w:rsid w:val="002324D3"/>
    <w:rsid w:val="00232B98"/>
    <w:rsid w:val="00232C9E"/>
    <w:rsid w:val="00233116"/>
    <w:rsid w:val="0023336D"/>
    <w:rsid w:val="00233685"/>
    <w:rsid w:val="0023373B"/>
    <w:rsid w:val="00233EE5"/>
    <w:rsid w:val="00234CEE"/>
    <w:rsid w:val="00234F17"/>
    <w:rsid w:val="0023566B"/>
    <w:rsid w:val="002365AE"/>
    <w:rsid w:val="00236623"/>
    <w:rsid w:val="002368CA"/>
    <w:rsid w:val="00236B5A"/>
    <w:rsid w:val="00236FB6"/>
    <w:rsid w:val="002373CC"/>
    <w:rsid w:val="00237D75"/>
    <w:rsid w:val="00240245"/>
    <w:rsid w:val="002407A3"/>
    <w:rsid w:val="00240FE5"/>
    <w:rsid w:val="002414EF"/>
    <w:rsid w:val="0024183E"/>
    <w:rsid w:val="00241C67"/>
    <w:rsid w:val="00241FEC"/>
    <w:rsid w:val="00242121"/>
    <w:rsid w:val="00242393"/>
    <w:rsid w:val="002423CA"/>
    <w:rsid w:val="002429BE"/>
    <w:rsid w:val="00242F34"/>
    <w:rsid w:val="00242FEE"/>
    <w:rsid w:val="0024349A"/>
    <w:rsid w:val="0024487A"/>
    <w:rsid w:val="002459AF"/>
    <w:rsid w:val="00245B1B"/>
    <w:rsid w:val="00245BA3"/>
    <w:rsid w:val="0024640F"/>
    <w:rsid w:val="002465A0"/>
    <w:rsid w:val="00246686"/>
    <w:rsid w:val="002469F0"/>
    <w:rsid w:val="00246B0A"/>
    <w:rsid w:val="00250E1A"/>
    <w:rsid w:val="0025101E"/>
    <w:rsid w:val="002522A2"/>
    <w:rsid w:val="00252DC3"/>
    <w:rsid w:val="002536FE"/>
    <w:rsid w:val="002537F4"/>
    <w:rsid w:val="002545C3"/>
    <w:rsid w:val="00255BC2"/>
    <w:rsid w:val="00256277"/>
    <w:rsid w:val="00256496"/>
    <w:rsid w:val="002577A1"/>
    <w:rsid w:val="00257824"/>
    <w:rsid w:val="00257926"/>
    <w:rsid w:val="00257C5C"/>
    <w:rsid w:val="00257C76"/>
    <w:rsid w:val="00257C9B"/>
    <w:rsid w:val="0026025C"/>
    <w:rsid w:val="00260500"/>
    <w:rsid w:val="00260F80"/>
    <w:rsid w:val="00261DB4"/>
    <w:rsid w:val="002620EF"/>
    <w:rsid w:val="0026234F"/>
    <w:rsid w:val="0026248B"/>
    <w:rsid w:val="00262631"/>
    <w:rsid w:val="00262CA1"/>
    <w:rsid w:val="002631C8"/>
    <w:rsid w:val="00263B04"/>
    <w:rsid w:val="002640A6"/>
    <w:rsid w:val="002641DC"/>
    <w:rsid w:val="002642FF"/>
    <w:rsid w:val="0026506D"/>
    <w:rsid w:val="0026635D"/>
    <w:rsid w:val="0026654A"/>
    <w:rsid w:val="002666B7"/>
    <w:rsid w:val="00266FBF"/>
    <w:rsid w:val="00267A8D"/>
    <w:rsid w:val="00267D27"/>
    <w:rsid w:val="0027027F"/>
    <w:rsid w:val="00270453"/>
    <w:rsid w:val="002711FA"/>
    <w:rsid w:val="0027181A"/>
    <w:rsid w:val="002724CA"/>
    <w:rsid w:val="00272CF7"/>
    <w:rsid w:val="00273179"/>
    <w:rsid w:val="0027553B"/>
    <w:rsid w:val="002758AD"/>
    <w:rsid w:val="00275B73"/>
    <w:rsid w:val="00275C1D"/>
    <w:rsid w:val="00276A0F"/>
    <w:rsid w:val="00277279"/>
    <w:rsid w:val="00277C29"/>
    <w:rsid w:val="00277C6C"/>
    <w:rsid w:val="00277DF6"/>
    <w:rsid w:val="00277ED9"/>
    <w:rsid w:val="00280187"/>
    <w:rsid w:val="00280B09"/>
    <w:rsid w:val="00280C52"/>
    <w:rsid w:val="002816B1"/>
    <w:rsid w:val="00281885"/>
    <w:rsid w:val="00281AD9"/>
    <w:rsid w:val="00281E8E"/>
    <w:rsid w:val="002821D3"/>
    <w:rsid w:val="0028246D"/>
    <w:rsid w:val="002824EF"/>
    <w:rsid w:val="00282C1C"/>
    <w:rsid w:val="002831D8"/>
    <w:rsid w:val="002833DB"/>
    <w:rsid w:val="00284256"/>
    <w:rsid w:val="0028495D"/>
    <w:rsid w:val="00286817"/>
    <w:rsid w:val="00286C05"/>
    <w:rsid w:val="00286DEB"/>
    <w:rsid w:val="00290CF3"/>
    <w:rsid w:val="002911B4"/>
    <w:rsid w:val="0029220E"/>
    <w:rsid w:val="00292CC7"/>
    <w:rsid w:val="00292D85"/>
    <w:rsid w:val="00292F5A"/>
    <w:rsid w:val="00293109"/>
    <w:rsid w:val="002931E6"/>
    <w:rsid w:val="0029366D"/>
    <w:rsid w:val="00293745"/>
    <w:rsid w:val="002939CE"/>
    <w:rsid w:val="00293E08"/>
    <w:rsid w:val="00295471"/>
    <w:rsid w:val="002957E7"/>
    <w:rsid w:val="00295A10"/>
    <w:rsid w:val="00295A54"/>
    <w:rsid w:val="00295C40"/>
    <w:rsid w:val="00297EC4"/>
    <w:rsid w:val="002A0758"/>
    <w:rsid w:val="002A0D5A"/>
    <w:rsid w:val="002A0FC5"/>
    <w:rsid w:val="002A2CD5"/>
    <w:rsid w:val="002A32B4"/>
    <w:rsid w:val="002A3DA4"/>
    <w:rsid w:val="002A44F1"/>
    <w:rsid w:val="002A4769"/>
    <w:rsid w:val="002A4EEA"/>
    <w:rsid w:val="002A522B"/>
    <w:rsid w:val="002A6DF6"/>
    <w:rsid w:val="002A7C2C"/>
    <w:rsid w:val="002A7F9F"/>
    <w:rsid w:val="002B0386"/>
    <w:rsid w:val="002B097D"/>
    <w:rsid w:val="002B0E68"/>
    <w:rsid w:val="002B1D28"/>
    <w:rsid w:val="002B1F32"/>
    <w:rsid w:val="002B2130"/>
    <w:rsid w:val="002B31F6"/>
    <w:rsid w:val="002B401F"/>
    <w:rsid w:val="002B4C80"/>
    <w:rsid w:val="002B4E62"/>
    <w:rsid w:val="002B4EFC"/>
    <w:rsid w:val="002B52AB"/>
    <w:rsid w:val="002B5968"/>
    <w:rsid w:val="002B6217"/>
    <w:rsid w:val="002B77C1"/>
    <w:rsid w:val="002B79D3"/>
    <w:rsid w:val="002B7B5B"/>
    <w:rsid w:val="002B7DC4"/>
    <w:rsid w:val="002C1ACC"/>
    <w:rsid w:val="002C1EB0"/>
    <w:rsid w:val="002C2723"/>
    <w:rsid w:val="002C285D"/>
    <w:rsid w:val="002C379E"/>
    <w:rsid w:val="002C3A12"/>
    <w:rsid w:val="002C3D42"/>
    <w:rsid w:val="002C4652"/>
    <w:rsid w:val="002C4912"/>
    <w:rsid w:val="002C4C5E"/>
    <w:rsid w:val="002C4EC8"/>
    <w:rsid w:val="002C59F2"/>
    <w:rsid w:val="002C5E3B"/>
    <w:rsid w:val="002C5F01"/>
    <w:rsid w:val="002C6374"/>
    <w:rsid w:val="002C669A"/>
    <w:rsid w:val="002C66F3"/>
    <w:rsid w:val="002C6F6C"/>
    <w:rsid w:val="002C72F9"/>
    <w:rsid w:val="002C7366"/>
    <w:rsid w:val="002C751B"/>
    <w:rsid w:val="002C7FF2"/>
    <w:rsid w:val="002D07CA"/>
    <w:rsid w:val="002D0BF5"/>
    <w:rsid w:val="002D15E5"/>
    <w:rsid w:val="002D17BE"/>
    <w:rsid w:val="002D209F"/>
    <w:rsid w:val="002D2749"/>
    <w:rsid w:val="002D2DFD"/>
    <w:rsid w:val="002D30BF"/>
    <w:rsid w:val="002D3275"/>
    <w:rsid w:val="002D3A3A"/>
    <w:rsid w:val="002D3AFB"/>
    <w:rsid w:val="002D4A40"/>
    <w:rsid w:val="002D4C2A"/>
    <w:rsid w:val="002D4FC9"/>
    <w:rsid w:val="002D527C"/>
    <w:rsid w:val="002D5A2A"/>
    <w:rsid w:val="002D6883"/>
    <w:rsid w:val="002E01F8"/>
    <w:rsid w:val="002E0B76"/>
    <w:rsid w:val="002E1CB3"/>
    <w:rsid w:val="002E1ECF"/>
    <w:rsid w:val="002E2E04"/>
    <w:rsid w:val="002E304A"/>
    <w:rsid w:val="002E3674"/>
    <w:rsid w:val="002E3963"/>
    <w:rsid w:val="002E3CA1"/>
    <w:rsid w:val="002E4716"/>
    <w:rsid w:val="002E550C"/>
    <w:rsid w:val="002E562B"/>
    <w:rsid w:val="002E7385"/>
    <w:rsid w:val="002E79B8"/>
    <w:rsid w:val="002E7A47"/>
    <w:rsid w:val="002F1CFC"/>
    <w:rsid w:val="002F205E"/>
    <w:rsid w:val="002F2C26"/>
    <w:rsid w:val="002F4226"/>
    <w:rsid w:val="002F4D81"/>
    <w:rsid w:val="002F4D98"/>
    <w:rsid w:val="002F4E0A"/>
    <w:rsid w:val="002F68EE"/>
    <w:rsid w:val="002F6D34"/>
    <w:rsid w:val="002F6F0C"/>
    <w:rsid w:val="002F7483"/>
    <w:rsid w:val="002F76FB"/>
    <w:rsid w:val="002F7B57"/>
    <w:rsid w:val="002F7DFC"/>
    <w:rsid w:val="002F7FF0"/>
    <w:rsid w:val="00300459"/>
    <w:rsid w:val="00301829"/>
    <w:rsid w:val="00301C54"/>
    <w:rsid w:val="0030205A"/>
    <w:rsid w:val="00302179"/>
    <w:rsid w:val="0030249A"/>
    <w:rsid w:val="00302652"/>
    <w:rsid w:val="0030318D"/>
    <w:rsid w:val="0030336E"/>
    <w:rsid w:val="00304B5E"/>
    <w:rsid w:val="00306A2E"/>
    <w:rsid w:val="0030702D"/>
    <w:rsid w:val="0030743B"/>
    <w:rsid w:val="00307633"/>
    <w:rsid w:val="00307925"/>
    <w:rsid w:val="00307D5C"/>
    <w:rsid w:val="003103EC"/>
    <w:rsid w:val="00311185"/>
    <w:rsid w:val="0031131A"/>
    <w:rsid w:val="003113FC"/>
    <w:rsid w:val="0031198F"/>
    <w:rsid w:val="00312061"/>
    <w:rsid w:val="0031248C"/>
    <w:rsid w:val="00313A3A"/>
    <w:rsid w:val="00313BAA"/>
    <w:rsid w:val="00314515"/>
    <w:rsid w:val="00314EE2"/>
    <w:rsid w:val="00314F88"/>
    <w:rsid w:val="003154BB"/>
    <w:rsid w:val="00315F32"/>
    <w:rsid w:val="00316108"/>
    <w:rsid w:val="00316A43"/>
    <w:rsid w:val="0031704A"/>
    <w:rsid w:val="003173BF"/>
    <w:rsid w:val="00317417"/>
    <w:rsid w:val="0032056F"/>
    <w:rsid w:val="00320CBC"/>
    <w:rsid w:val="00320F1B"/>
    <w:rsid w:val="00321A19"/>
    <w:rsid w:val="003223EB"/>
    <w:rsid w:val="00322674"/>
    <w:rsid w:val="00322A27"/>
    <w:rsid w:val="003230E1"/>
    <w:rsid w:val="003237FD"/>
    <w:rsid w:val="0032401F"/>
    <w:rsid w:val="003242AE"/>
    <w:rsid w:val="00324800"/>
    <w:rsid w:val="00324900"/>
    <w:rsid w:val="0032693E"/>
    <w:rsid w:val="00326A8D"/>
    <w:rsid w:val="00327974"/>
    <w:rsid w:val="00327FD6"/>
    <w:rsid w:val="0033137B"/>
    <w:rsid w:val="0033144C"/>
    <w:rsid w:val="00331769"/>
    <w:rsid w:val="00331AE1"/>
    <w:rsid w:val="00331CC3"/>
    <w:rsid w:val="003326E7"/>
    <w:rsid w:val="00332845"/>
    <w:rsid w:val="003331A6"/>
    <w:rsid w:val="0033375B"/>
    <w:rsid w:val="00333815"/>
    <w:rsid w:val="00333FAE"/>
    <w:rsid w:val="003340F3"/>
    <w:rsid w:val="00334872"/>
    <w:rsid w:val="00334A44"/>
    <w:rsid w:val="003355F0"/>
    <w:rsid w:val="00335A97"/>
    <w:rsid w:val="00335E9C"/>
    <w:rsid w:val="003375A0"/>
    <w:rsid w:val="00337F3D"/>
    <w:rsid w:val="00340759"/>
    <w:rsid w:val="003412CA"/>
    <w:rsid w:val="003413D4"/>
    <w:rsid w:val="0034286E"/>
    <w:rsid w:val="003432E2"/>
    <w:rsid w:val="00343821"/>
    <w:rsid w:val="00343AD3"/>
    <w:rsid w:val="00343AD7"/>
    <w:rsid w:val="00343D24"/>
    <w:rsid w:val="00344381"/>
    <w:rsid w:val="00345330"/>
    <w:rsid w:val="00345B23"/>
    <w:rsid w:val="003460AE"/>
    <w:rsid w:val="00346DA0"/>
    <w:rsid w:val="0034736A"/>
    <w:rsid w:val="00347431"/>
    <w:rsid w:val="0034795B"/>
    <w:rsid w:val="00350A0A"/>
    <w:rsid w:val="00350E63"/>
    <w:rsid w:val="003514CC"/>
    <w:rsid w:val="00351D31"/>
    <w:rsid w:val="00353182"/>
    <w:rsid w:val="003538BE"/>
    <w:rsid w:val="00353F05"/>
    <w:rsid w:val="00354CF8"/>
    <w:rsid w:val="00354FE5"/>
    <w:rsid w:val="00355730"/>
    <w:rsid w:val="003563B0"/>
    <w:rsid w:val="003564B0"/>
    <w:rsid w:val="00356E9F"/>
    <w:rsid w:val="00357661"/>
    <w:rsid w:val="00357BC3"/>
    <w:rsid w:val="00357F42"/>
    <w:rsid w:val="00360151"/>
    <w:rsid w:val="003602D1"/>
    <w:rsid w:val="00360C88"/>
    <w:rsid w:val="003610B5"/>
    <w:rsid w:val="003610FF"/>
    <w:rsid w:val="003619BF"/>
    <w:rsid w:val="00361D9E"/>
    <w:rsid w:val="00362466"/>
    <w:rsid w:val="0036267D"/>
    <w:rsid w:val="00362814"/>
    <w:rsid w:val="00362E08"/>
    <w:rsid w:val="003632AF"/>
    <w:rsid w:val="0036375B"/>
    <w:rsid w:val="00363B39"/>
    <w:rsid w:val="00364155"/>
    <w:rsid w:val="00364EDC"/>
    <w:rsid w:val="003664AE"/>
    <w:rsid w:val="00367091"/>
    <w:rsid w:val="00367571"/>
    <w:rsid w:val="0036782A"/>
    <w:rsid w:val="00370E4F"/>
    <w:rsid w:val="00371375"/>
    <w:rsid w:val="003722B4"/>
    <w:rsid w:val="003726D7"/>
    <w:rsid w:val="0037271E"/>
    <w:rsid w:val="00372BD7"/>
    <w:rsid w:val="00373286"/>
    <w:rsid w:val="00374061"/>
    <w:rsid w:val="0037436C"/>
    <w:rsid w:val="00374430"/>
    <w:rsid w:val="00374546"/>
    <w:rsid w:val="003747EA"/>
    <w:rsid w:val="00374B6B"/>
    <w:rsid w:val="0037540C"/>
    <w:rsid w:val="0037574A"/>
    <w:rsid w:val="0037607F"/>
    <w:rsid w:val="00376467"/>
    <w:rsid w:val="00377AEC"/>
    <w:rsid w:val="00380787"/>
    <w:rsid w:val="00382135"/>
    <w:rsid w:val="003821EA"/>
    <w:rsid w:val="00382357"/>
    <w:rsid w:val="00383662"/>
    <w:rsid w:val="00383B55"/>
    <w:rsid w:val="00383F97"/>
    <w:rsid w:val="00384E53"/>
    <w:rsid w:val="00385D65"/>
    <w:rsid w:val="0038662E"/>
    <w:rsid w:val="0038664A"/>
    <w:rsid w:val="0038674D"/>
    <w:rsid w:val="00386D3C"/>
    <w:rsid w:val="00387D7F"/>
    <w:rsid w:val="00387EF6"/>
    <w:rsid w:val="00387F2F"/>
    <w:rsid w:val="003904A2"/>
    <w:rsid w:val="003905C5"/>
    <w:rsid w:val="00390AED"/>
    <w:rsid w:val="00390FCB"/>
    <w:rsid w:val="003916AE"/>
    <w:rsid w:val="0039172A"/>
    <w:rsid w:val="003918A4"/>
    <w:rsid w:val="00392103"/>
    <w:rsid w:val="00392EA2"/>
    <w:rsid w:val="003930A7"/>
    <w:rsid w:val="003931C9"/>
    <w:rsid w:val="0039349A"/>
    <w:rsid w:val="00393996"/>
    <w:rsid w:val="003944FA"/>
    <w:rsid w:val="0039460E"/>
    <w:rsid w:val="00394C3B"/>
    <w:rsid w:val="00394CCB"/>
    <w:rsid w:val="00394D09"/>
    <w:rsid w:val="00396A02"/>
    <w:rsid w:val="003978E8"/>
    <w:rsid w:val="003A032E"/>
    <w:rsid w:val="003A0E27"/>
    <w:rsid w:val="003A15E1"/>
    <w:rsid w:val="003A21A5"/>
    <w:rsid w:val="003A2545"/>
    <w:rsid w:val="003A2905"/>
    <w:rsid w:val="003A4994"/>
    <w:rsid w:val="003A527E"/>
    <w:rsid w:val="003A52B2"/>
    <w:rsid w:val="003A5374"/>
    <w:rsid w:val="003A5398"/>
    <w:rsid w:val="003A656B"/>
    <w:rsid w:val="003A6A98"/>
    <w:rsid w:val="003A6E17"/>
    <w:rsid w:val="003A74B3"/>
    <w:rsid w:val="003A78A4"/>
    <w:rsid w:val="003B055F"/>
    <w:rsid w:val="003B074B"/>
    <w:rsid w:val="003B1307"/>
    <w:rsid w:val="003B1779"/>
    <w:rsid w:val="003B1AEA"/>
    <w:rsid w:val="003B1CC9"/>
    <w:rsid w:val="003B1E59"/>
    <w:rsid w:val="003B255C"/>
    <w:rsid w:val="003B2F8F"/>
    <w:rsid w:val="003B3344"/>
    <w:rsid w:val="003B3AAC"/>
    <w:rsid w:val="003B3DF5"/>
    <w:rsid w:val="003B4ED8"/>
    <w:rsid w:val="003B52C6"/>
    <w:rsid w:val="003B59A4"/>
    <w:rsid w:val="003B69BA"/>
    <w:rsid w:val="003B7023"/>
    <w:rsid w:val="003B7317"/>
    <w:rsid w:val="003B7843"/>
    <w:rsid w:val="003C03F3"/>
    <w:rsid w:val="003C098C"/>
    <w:rsid w:val="003C14E6"/>
    <w:rsid w:val="003C2C02"/>
    <w:rsid w:val="003C2EC9"/>
    <w:rsid w:val="003C3566"/>
    <w:rsid w:val="003C392F"/>
    <w:rsid w:val="003C3F01"/>
    <w:rsid w:val="003C42CC"/>
    <w:rsid w:val="003C43D5"/>
    <w:rsid w:val="003C5248"/>
    <w:rsid w:val="003C55FE"/>
    <w:rsid w:val="003C7288"/>
    <w:rsid w:val="003C737A"/>
    <w:rsid w:val="003C763A"/>
    <w:rsid w:val="003C7766"/>
    <w:rsid w:val="003C7BF0"/>
    <w:rsid w:val="003D03FD"/>
    <w:rsid w:val="003D065E"/>
    <w:rsid w:val="003D0E87"/>
    <w:rsid w:val="003D2459"/>
    <w:rsid w:val="003D3382"/>
    <w:rsid w:val="003D464B"/>
    <w:rsid w:val="003D4CED"/>
    <w:rsid w:val="003D5AE4"/>
    <w:rsid w:val="003D5E37"/>
    <w:rsid w:val="003D60FB"/>
    <w:rsid w:val="003D6872"/>
    <w:rsid w:val="003D6FDC"/>
    <w:rsid w:val="003D7086"/>
    <w:rsid w:val="003D7232"/>
    <w:rsid w:val="003D7495"/>
    <w:rsid w:val="003D766A"/>
    <w:rsid w:val="003D7A96"/>
    <w:rsid w:val="003E00C6"/>
    <w:rsid w:val="003E0A79"/>
    <w:rsid w:val="003E0C2D"/>
    <w:rsid w:val="003E0F19"/>
    <w:rsid w:val="003E2627"/>
    <w:rsid w:val="003E2854"/>
    <w:rsid w:val="003E38FE"/>
    <w:rsid w:val="003E3F63"/>
    <w:rsid w:val="003E4606"/>
    <w:rsid w:val="003E6566"/>
    <w:rsid w:val="003E66A5"/>
    <w:rsid w:val="003E6CA1"/>
    <w:rsid w:val="003F03E5"/>
    <w:rsid w:val="003F0682"/>
    <w:rsid w:val="003F0E93"/>
    <w:rsid w:val="003F0F25"/>
    <w:rsid w:val="003F0F8E"/>
    <w:rsid w:val="003F1553"/>
    <w:rsid w:val="003F18AE"/>
    <w:rsid w:val="003F2420"/>
    <w:rsid w:val="003F25E6"/>
    <w:rsid w:val="003F2849"/>
    <w:rsid w:val="003F2AA3"/>
    <w:rsid w:val="003F2C4B"/>
    <w:rsid w:val="003F2C66"/>
    <w:rsid w:val="003F2DF0"/>
    <w:rsid w:val="003F3801"/>
    <w:rsid w:val="003F3E23"/>
    <w:rsid w:val="003F5479"/>
    <w:rsid w:val="003F73F3"/>
    <w:rsid w:val="003F740B"/>
    <w:rsid w:val="003F7C27"/>
    <w:rsid w:val="003F7E40"/>
    <w:rsid w:val="00400559"/>
    <w:rsid w:val="00401154"/>
    <w:rsid w:val="00401233"/>
    <w:rsid w:val="004022F4"/>
    <w:rsid w:val="00402781"/>
    <w:rsid w:val="004038D3"/>
    <w:rsid w:val="004039DE"/>
    <w:rsid w:val="004046E0"/>
    <w:rsid w:val="004052F6"/>
    <w:rsid w:val="004054E4"/>
    <w:rsid w:val="00405882"/>
    <w:rsid w:val="00405A2B"/>
    <w:rsid w:val="00405A7E"/>
    <w:rsid w:val="00405F35"/>
    <w:rsid w:val="0040735C"/>
    <w:rsid w:val="0040774C"/>
    <w:rsid w:val="00407C25"/>
    <w:rsid w:val="00410B83"/>
    <w:rsid w:val="00411315"/>
    <w:rsid w:val="00411B82"/>
    <w:rsid w:val="00411CAD"/>
    <w:rsid w:val="00412101"/>
    <w:rsid w:val="00413244"/>
    <w:rsid w:val="00413464"/>
    <w:rsid w:val="0041397D"/>
    <w:rsid w:val="00413D32"/>
    <w:rsid w:val="00414276"/>
    <w:rsid w:val="004142CE"/>
    <w:rsid w:val="00414D4E"/>
    <w:rsid w:val="00415668"/>
    <w:rsid w:val="00415FE5"/>
    <w:rsid w:val="004175A5"/>
    <w:rsid w:val="004178AD"/>
    <w:rsid w:val="0041796B"/>
    <w:rsid w:val="004206FE"/>
    <w:rsid w:val="00420A4D"/>
    <w:rsid w:val="00420A63"/>
    <w:rsid w:val="00421877"/>
    <w:rsid w:val="00421A45"/>
    <w:rsid w:val="00421CF5"/>
    <w:rsid w:val="00422427"/>
    <w:rsid w:val="004231DC"/>
    <w:rsid w:val="00423BAA"/>
    <w:rsid w:val="004241AC"/>
    <w:rsid w:val="00424A3C"/>
    <w:rsid w:val="00424B53"/>
    <w:rsid w:val="00425B42"/>
    <w:rsid w:val="00430BA5"/>
    <w:rsid w:val="00430C11"/>
    <w:rsid w:val="00430EB2"/>
    <w:rsid w:val="0043131E"/>
    <w:rsid w:val="004317BE"/>
    <w:rsid w:val="0043190D"/>
    <w:rsid w:val="004319A5"/>
    <w:rsid w:val="00431A11"/>
    <w:rsid w:val="00431AFC"/>
    <w:rsid w:val="00431BB5"/>
    <w:rsid w:val="00431E56"/>
    <w:rsid w:val="00433BE7"/>
    <w:rsid w:val="00433DAA"/>
    <w:rsid w:val="004345E4"/>
    <w:rsid w:val="004346E7"/>
    <w:rsid w:val="00434787"/>
    <w:rsid w:val="00434B63"/>
    <w:rsid w:val="00434C67"/>
    <w:rsid w:val="00434D9F"/>
    <w:rsid w:val="004351DB"/>
    <w:rsid w:val="00435628"/>
    <w:rsid w:val="00435C53"/>
    <w:rsid w:val="004360E1"/>
    <w:rsid w:val="00436121"/>
    <w:rsid w:val="00436220"/>
    <w:rsid w:val="00436B9D"/>
    <w:rsid w:val="00436EDB"/>
    <w:rsid w:val="0043762B"/>
    <w:rsid w:val="004377C6"/>
    <w:rsid w:val="00437CA4"/>
    <w:rsid w:val="0044037D"/>
    <w:rsid w:val="0044045F"/>
    <w:rsid w:val="00440AA7"/>
    <w:rsid w:val="00440E54"/>
    <w:rsid w:val="00441833"/>
    <w:rsid w:val="004422E6"/>
    <w:rsid w:val="00442C65"/>
    <w:rsid w:val="00442E43"/>
    <w:rsid w:val="00442EBC"/>
    <w:rsid w:val="00442FB2"/>
    <w:rsid w:val="00443078"/>
    <w:rsid w:val="0044327D"/>
    <w:rsid w:val="00444273"/>
    <w:rsid w:val="004445D7"/>
    <w:rsid w:val="00444909"/>
    <w:rsid w:val="00444FA7"/>
    <w:rsid w:val="0044523A"/>
    <w:rsid w:val="00445289"/>
    <w:rsid w:val="00445347"/>
    <w:rsid w:val="0044534F"/>
    <w:rsid w:val="00445447"/>
    <w:rsid w:val="004460BE"/>
    <w:rsid w:val="0044648C"/>
    <w:rsid w:val="004464C6"/>
    <w:rsid w:val="00446B1B"/>
    <w:rsid w:val="0044701B"/>
    <w:rsid w:val="00447055"/>
    <w:rsid w:val="004470B9"/>
    <w:rsid w:val="0045015A"/>
    <w:rsid w:val="004509FB"/>
    <w:rsid w:val="004511B3"/>
    <w:rsid w:val="004516AE"/>
    <w:rsid w:val="00452219"/>
    <w:rsid w:val="0045247A"/>
    <w:rsid w:val="00452BBF"/>
    <w:rsid w:val="00452C7B"/>
    <w:rsid w:val="0045355B"/>
    <w:rsid w:val="004543CB"/>
    <w:rsid w:val="00454429"/>
    <w:rsid w:val="004547CD"/>
    <w:rsid w:val="00454F93"/>
    <w:rsid w:val="00455735"/>
    <w:rsid w:val="00455935"/>
    <w:rsid w:val="004559B4"/>
    <w:rsid w:val="004562B1"/>
    <w:rsid w:val="00456310"/>
    <w:rsid w:val="00456782"/>
    <w:rsid w:val="00456A43"/>
    <w:rsid w:val="00456A9B"/>
    <w:rsid w:val="00456AE4"/>
    <w:rsid w:val="00456F98"/>
    <w:rsid w:val="0046033F"/>
    <w:rsid w:val="004615E3"/>
    <w:rsid w:val="00461E27"/>
    <w:rsid w:val="0046288C"/>
    <w:rsid w:val="00462B1A"/>
    <w:rsid w:val="00462BC2"/>
    <w:rsid w:val="00462C35"/>
    <w:rsid w:val="00464FAD"/>
    <w:rsid w:val="004651CB"/>
    <w:rsid w:val="004656A4"/>
    <w:rsid w:val="0046645E"/>
    <w:rsid w:val="00466C46"/>
    <w:rsid w:val="004677DD"/>
    <w:rsid w:val="00467895"/>
    <w:rsid w:val="00467D2A"/>
    <w:rsid w:val="00470548"/>
    <w:rsid w:val="0047139F"/>
    <w:rsid w:val="00471FA9"/>
    <w:rsid w:val="0047246A"/>
    <w:rsid w:val="004728B8"/>
    <w:rsid w:val="004730C5"/>
    <w:rsid w:val="00473124"/>
    <w:rsid w:val="0047388B"/>
    <w:rsid w:val="00473BD7"/>
    <w:rsid w:val="00473C27"/>
    <w:rsid w:val="0047407B"/>
    <w:rsid w:val="0047420F"/>
    <w:rsid w:val="004757C6"/>
    <w:rsid w:val="004757D4"/>
    <w:rsid w:val="00475D06"/>
    <w:rsid w:val="00476441"/>
    <w:rsid w:val="00476500"/>
    <w:rsid w:val="0047673C"/>
    <w:rsid w:val="00476C4C"/>
    <w:rsid w:val="00477111"/>
    <w:rsid w:val="0047796F"/>
    <w:rsid w:val="004800F3"/>
    <w:rsid w:val="004800FC"/>
    <w:rsid w:val="00480FEB"/>
    <w:rsid w:val="00481685"/>
    <w:rsid w:val="00481B8E"/>
    <w:rsid w:val="00481F60"/>
    <w:rsid w:val="00482426"/>
    <w:rsid w:val="00482447"/>
    <w:rsid w:val="004829E9"/>
    <w:rsid w:val="00482BF7"/>
    <w:rsid w:val="004833AC"/>
    <w:rsid w:val="00483AA6"/>
    <w:rsid w:val="00483BF9"/>
    <w:rsid w:val="00483CCC"/>
    <w:rsid w:val="0048480F"/>
    <w:rsid w:val="00484DDA"/>
    <w:rsid w:val="004852B6"/>
    <w:rsid w:val="004856E1"/>
    <w:rsid w:val="00485815"/>
    <w:rsid w:val="004863BB"/>
    <w:rsid w:val="00486745"/>
    <w:rsid w:val="00486EDF"/>
    <w:rsid w:val="004874C2"/>
    <w:rsid w:val="00487886"/>
    <w:rsid w:val="00487CF3"/>
    <w:rsid w:val="0049058D"/>
    <w:rsid w:val="00491223"/>
    <w:rsid w:val="00491E7B"/>
    <w:rsid w:val="004928A2"/>
    <w:rsid w:val="0049372E"/>
    <w:rsid w:val="004939A2"/>
    <w:rsid w:val="00493DDA"/>
    <w:rsid w:val="0049437C"/>
    <w:rsid w:val="00494934"/>
    <w:rsid w:val="00495A82"/>
    <w:rsid w:val="00495B22"/>
    <w:rsid w:val="00496394"/>
    <w:rsid w:val="0049644C"/>
    <w:rsid w:val="0049686A"/>
    <w:rsid w:val="004968FD"/>
    <w:rsid w:val="00496C73"/>
    <w:rsid w:val="00497028"/>
    <w:rsid w:val="004978AE"/>
    <w:rsid w:val="004979FD"/>
    <w:rsid w:val="004A1385"/>
    <w:rsid w:val="004A1A47"/>
    <w:rsid w:val="004A2002"/>
    <w:rsid w:val="004A210B"/>
    <w:rsid w:val="004A2118"/>
    <w:rsid w:val="004A267B"/>
    <w:rsid w:val="004A2A4A"/>
    <w:rsid w:val="004A33C0"/>
    <w:rsid w:val="004A3795"/>
    <w:rsid w:val="004A3A15"/>
    <w:rsid w:val="004A5009"/>
    <w:rsid w:val="004A50D9"/>
    <w:rsid w:val="004A5E36"/>
    <w:rsid w:val="004A60FA"/>
    <w:rsid w:val="004A6334"/>
    <w:rsid w:val="004A7CF8"/>
    <w:rsid w:val="004B0E61"/>
    <w:rsid w:val="004B17C8"/>
    <w:rsid w:val="004B18A0"/>
    <w:rsid w:val="004B1A7E"/>
    <w:rsid w:val="004B1F68"/>
    <w:rsid w:val="004B1FD5"/>
    <w:rsid w:val="004B2562"/>
    <w:rsid w:val="004B25A8"/>
    <w:rsid w:val="004B2948"/>
    <w:rsid w:val="004B396F"/>
    <w:rsid w:val="004B41B4"/>
    <w:rsid w:val="004B4500"/>
    <w:rsid w:val="004B4868"/>
    <w:rsid w:val="004B5925"/>
    <w:rsid w:val="004B5A36"/>
    <w:rsid w:val="004B5ABA"/>
    <w:rsid w:val="004B5F21"/>
    <w:rsid w:val="004B71E1"/>
    <w:rsid w:val="004B7E10"/>
    <w:rsid w:val="004C0BCC"/>
    <w:rsid w:val="004C10BC"/>
    <w:rsid w:val="004C16FA"/>
    <w:rsid w:val="004C1EE1"/>
    <w:rsid w:val="004C2086"/>
    <w:rsid w:val="004C215F"/>
    <w:rsid w:val="004C4671"/>
    <w:rsid w:val="004C479D"/>
    <w:rsid w:val="004C4844"/>
    <w:rsid w:val="004C49CA"/>
    <w:rsid w:val="004C4FA7"/>
    <w:rsid w:val="004C6686"/>
    <w:rsid w:val="004C6730"/>
    <w:rsid w:val="004C6C48"/>
    <w:rsid w:val="004C6FAB"/>
    <w:rsid w:val="004C7DD1"/>
    <w:rsid w:val="004D0321"/>
    <w:rsid w:val="004D1883"/>
    <w:rsid w:val="004D1944"/>
    <w:rsid w:val="004D2206"/>
    <w:rsid w:val="004D30FB"/>
    <w:rsid w:val="004D317B"/>
    <w:rsid w:val="004D33E4"/>
    <w:rsid w:val="004D5258"/>
    <w:rsid w:val="004D5D8A"/>
    <w:rsid w:val="004D5DEB"/>
    <w:rsid w:val="004D629E"/>
    <w:rsid w:val="004D7727"/>
    <w:rsid w:val="004D7BB4"/>
    <w:rsid w:val="004D7BBE"/>
    <w:rsid w:val="004D7ED0"/>
    <w:rsid w:val="004E023B"/>
    <w:rsid w:val="004E0911"/>
    <w:rsid w:val="004E0AEA"/>
    <w:rsid w:val="004E0CC8"/>
    <w:rsid w:val="004E1444"/>
    <w:rsid w:val="004E1912"/>
    <w:rsid w:val="004E1C32"/>
    <w:rsid w:val="004E2810"/>
    <w:rsid w:val="004E319C"/>
    <w:rsid w:val="004E4891"/>
    <w:rsid w:val="004E4EE2"/>
    <w:rsid w:val="004E529E"/>
    <w:rsid w:val="004E584B"/>
    <w:rsid w:val="004E6491"/>
    <w:rsid w:val="004E658C"/>
    <w:rsid w:val="004E6C03"/>
    <w:rsid w:val="004E714F"/>
    <w:rsid w:val="004E74C9"/>
    <w:rsid w:val="004E790E"/>
    <w:rsid w:val="004E7DB7"/>
    <w:rsid w:val="004F0335"/>
    <w:rsid w:val="004F0FB4"/>
    <w:rsid w:val="004F11C7"/>
    <w:rsid w:val="004F150F"/>
    <w:rsid w:val="004F24DB"/>
    <w:rsid w:val="004F2B15"/>
    <w:rsid w:val="004F2FF9"/>
    <w:rsid w:val="004F332A"/>
    <w:rsid w:val="004F53BD"/>
    <w:rsid w:val="004F57A1"/>
    <w:rsid w:val="004F5AE3"/>
    <w:rsid w:val="004F6429"/>
    <w:rsid w:val="004F67D9"/>
    <w:rsid w:val="004F6839"/>
    <w:rsid w:val="004F6871"/>
    <w:rsid w:val="004F695A"/>
    <w:rsid w:val="004F6AC0"/>
    <w:rsid w:val="004F6B80"/>
    <w:rsid w:val="004F7564"/>
    <w:rsid w:val="004F76FB"/>
    <w:rsid w:val="004F774B"/>
    <w:rsid w:val="004F77F2"/>
    <w:rsid w:val="004F7837"/>
    <w:rsid w:val="004F7CE6"/>
    <w:rsid w:val="005003F1"/>
    <w:rsid w:val="00500D1B"/>
    <w:rsid w:val="00500ECA"/>
    <w:rsid w:val="00500EFC"/>
    <w:rsid w:val="00500FB0"/>
    <w:rsid w:val="00502828"/>
    <w:rsid w:val="005031D4"/>
    <w:rsid w:val="00505A9E"/>
    <w:rsid w:val="005068D6"/>
    <w:rsid w:val="00506AFB"/>
    <w:rsid w:val="005079C8"/>
    <w:rsid w:val="00507C05"/>
    <w:rsid w:val="00507F14"/>
    <w:rsid w:val="00510268"/>
    <w:rsid w:val="00510766"/>
    <w:rsid w:val="00511AB7"/>
    <w:rsid w:val="00511B1A"/>
    <w:rsid w:val="00511CE9"/>
    <w:rsid w:val="00512A96"/>
    <w:rsid w:val="0051346C"/>
    <w:rsid w:val="00514425"/>
    <w:rsid w:val="00514523"/>
    <w:rsid w:val="00514D95"/>
    <w:rsid w:val="00515083"/>
    <w:rsid w:val="0051565F"/>
    <w:rsid w:val="00515E8E"/>
    <w:rsid w:val="00516377"/>
    <w:rsid w:val="00516540"/>
    <w:rsid w:val="0051663A"/>
    <w:rsid w:val="00516BF5"/>
    <w:rsid w:val="005171C5"/>
    <w:rsid w:val="005171D1"/>
    <w:rsid w:val="005173C2"/>
    <w:rsid w:val="005173D9"/>
    <w:rsid w:val="00520596"/>
    <w:rsid w:val="005207A8"/>
    <w:rsid w:val="00520B5A"/>
    <w:rsid w:val="00520BEB"/>
    <w:rsid w:val="00520D0D"/>
    <w:rsid w:val="00521B3D"/>
    <w:rsid w:val="00521E4C"/>
    <w:rsid w:val="005233A9"/>
    <w:rsid w:val="005233DB"/>
    <w:rsid w:val="005236D8"/>
    <w:rsid w:val="005240D5"/>
    <w:rsid w:val="005246FC"/>
    <w:rsid w:val="00524B35"/>
    <w:rsid w:val="0052588E"/>
    <w:rsid w:val="0052629D"/>
    <w:rsid w:val="00526672"/>
    <w:rsid w:val="00526E92"/>
    <w:rsid w:val="0052787E"/>
    <w:rsid w:val="00527B72"/>
    <w:rsid w:val="00527E09"/>
    <w:rsid w:val="005301FA"/>
    <w:rsid w:val="005304E1"/>
    <w:rsid w:val="00531500"/>
    <w:rsid w:val="00532409"/>
    <w:rsid w:val="00532C60"/>
    <w:rsid w:val="00533F09"/>
    <w:rsid w:val="0053404E"/>
    <w:rsid w:val="00534569"/>
    <w:rsid w:val="00534BA9"/>
    <w:rsid w:val="005354B9"/>
    <w:rsid w:val="00536BFD"/>
    <w:rsid w:val="0053773D"/>
    <w:rsid w:val="00537CB8"/>
    <w:rsid w:val="0054006C"/>
    <w:rsid w:val="005407BC"/>
    <w:rsid w:val="0054100B"/>
    <w:rsid w:val="00542388"/>
    <w:rsid w:val="0054385A"/>
    <w:rsid w:val="0054405E"/>
    <w:rsid w:val="005444EF"/>
    <w:rsid w:val="005444F1"/>
    <w:rsid w:val="00544780"/>
    <w:rsid w:val="00544B7A"/>
    <w:rsid w:val="00544EFA"/>
    <w:rsid w:val="0054559A"/>
    <w:rsid w:val="005456B8"/>
    <w:rsid w:val="005459AD"/>
    <w:rsid w:val="00545E11"/>
    <w:rsid w:val="0054680D"/>
    <w:rsid w:val="0054694E"/>
    <w:rsid w:val="00546F2A"/>
    <w:rsid w:val="00547A11"/>
    <w:rsid w:val="00547E2F"/>
    <w:rsid w:val="0055000D"/>
    <w:rsid w:val="005500B1"/>
    <w:rsid w:val="00550196"/>
    <w:rsid w:val="005506E6"/>
    <w:rsid w:val="00551436"/>
    <w:rsid w:val="00551C91"/>
    <w:rsid w:val="005521AA"/>
    <w:rsid w:val="005526E1"/>
    <w:rsid w:val="00552AF6"/>
    <w:rsid w:val="00552FBA"/>
    <w:rsid w:val="00553570"/>
    <w:rsid w:val="005537F7"/>
    <w:rsid w:val="00553973"/>
    <w:rsid w:val="00553B8C"/>
    <w:rsid w:val="005546DA"/>
    <w:rsid w:val="0055472A"/>
    <w:rsid w:val="005548CE"/>
    <w:rsid w:val="00554CF9"/>
    <w:rsid w:val="00554E70"/>
    <w:rsid w:val="0055506A"/>
    <w:rsid w:val="00555430"/>
    <w:rsid w:val="005562CE"/>
    <w:rsid w:val="00556725"/>
    <w:rsid w:val="00556CC3"/>
    <w:rsid w:val="005571D6"/>
    <w:rsid w:val="00557CE3"/>
    <w:rsid w:val="00560238"/>
    <w:rsid w:val="005614AA"/>
    <w:rsid w:val="00561BA4"/>
    <w:rsid w:val="00562F7F"/>
    <w:rsid w:val="00563FB1"/>
    <w:rsid w:val="00563FC5"/>
    <w:rsid w:val="0056412B"/>
    <w:rsid w:val="00564424"/>
    <w:rsid w:val="00564E34"/>
    <w:rsid w:val="0056523A"/>
    <w:rsid w:val="0056567E"/>
    <w:rsid w:val="005659BA"/>
    <w:rsid w:val="00565BCF"/>
    <w:rsid w:val="005665AA"/>
    <w:rsid w:val="00566EA0"/>
    <w:rsid w:val="00567450"/>
    <w:rsid w:val="00567A6C"/>
    <w:rsid w:val="00567E85"/>
    <w:rsid w:val="00567F0B"/>
    <w:rsid w:val="00570422"/>
    <w:rsid w:val="00570928"/>
    <w:rsid w:val="00570EB7"/>
    <w:rsid w:val="005710EC"/>
    <w:rsid w:val="00571413"/>
    <w:rsid w:val="005723FE"/>
    <w:rsid w:val="005730DB"/>
    <w:rsid w:val="005731CD"/>
    <w:rsid w:val="005731F1"/>
    <w:rsid w:val="00573610"/>
    <w:rsid w:val="0057377C"/>
    <w:rsid w:val="00573D4F"/>
    <w:rsid w:val="005745B8"/>
    <w:rsid w:val="00574A72"/>
    <w:rsid w:val="00575F68"/>
    <w:rsid w:val="0057640A"/>
    <w:rsid w:val="005764B2"/>
    <w:rsid w:val="005767F4"/>
    <w:rsid w:val="00576893"/>
    <w:rsid w:val="00576966"/>
    <w:rsid w:val="00576CD8"/>
    <w:rsid w:val="0057799C"/>
    <w:rsid w:val="00577ED5"/>
    <w:rsid w:val="005819DC"/>
    <w:rsid w:val="00581B5C"/>
    <w:rsid w:val="00581C9C"/>
    <w:rsid w:val="00581F3B"/>
    <w:rsid w:val="00582458"/>
    <w:rsid w:val="00582A4C"/>
    <w:rsid w:val="00582EB4"/>
    <w:rsid w:val="005831DA"/>
    <w:rsid w:val="00583411"/>
    <w:rsid w:val="0058346C"/>
    <w:rsid w:val="005841AC"/>
    <w:rsid w:val="00584412"/>
    <w:rsid w:val="005848A4"/>
    <w:rsid w:val="005853EC"/>
    <w:rsid w:val="005858AD"/>
    <w:rsid w:val="005870E0"/>
    <w:rsid w:val="00587994"/>
    <w:rsid w:val="00587E83"/>
    <w:rsid w:val="0059018B"/>
    <w:rsid w:val="00590934"/>
    <w:rsid w:val="00590CB5"/>
    <w:rsid w:val="00590FC9"/>
    <w:rsid w:val="005911C3"/>
    <w:rsid w:val="00591D82"/>
    <w:rsid w:val="00592047"/>
    <w:rsid w:val="00592D46"/>
    <w:rsid w:val="005930EE"/>
    <w:rsid w:val="0059336E"/>
    <w:rsid w:val="00593693"/>
    <w:rsid w:val="00593DE2"/>
    <w:rsid w:val="00593E37"/>
    <w:rsid w:val="00594530"/>
    <w:rsid w:val="005949E0"/>
    <w:rsid w:val="00594B69"/>
    <w:rsid w:val="005950F6"/>
    <w:rsid w:val="005959D1"/>
    <w:rsid w:val="00595D2F"/>
    <w:rsid w:val="00595D77"/>
    <w:rsid w:val="005964CE"/>
    <w:rsid w:val="0059669A"/>
    <w:rsid w:val="005969FB"/>
    <w:rsid w:val="00596A74"/>
    <w:rsid w:val="00597B53"/>
    <w:rsid w:val="00597D1E"/>
    <w:rsid w:val="005A0667"/>
    <w:rsid w:val="005A0BBF"/>
    <w:rsid w:val="005A0BFC"/>
    <w:rsid w:val="005A113B"/>
    <w:rsid w:val="005A1458"/>
    <w:rsid w:val="005A15D7"/>
    <w:rsid w:val="005A22F3"/>
    <w:rsid w:val="005A35C9"/>
    <w:rsid w:val="005A43A5"/>
    <w:rsid w:val="005A44B9"/>
    <w:rsid w:val="005A4FDC"/>
    <w:rsid w:val="005A5ECA"/>
    <w:rsid w:val="005A63BC"/>
    <w:rsid w:val="005A6CCE"/>
    <w:rsid w:val="005A75BD"/>
    <w:rsid w:val="005A769D"/>
    <w:rsid w:val="005B0502"/>
    <w:rsid w:val="005B1398"/>
    <w:rsid w:val="005B14AA"/>
    <w:rsid w:val="005B18DE"/>
    <w:rsid w:val="005B1FBD"/>
    <w:rsid w:val="005B314F"/>
    <w:rsid w:val="005B32DB"/>
    <w:rsid w:val="005B3A69"/>
    <w:rsid w:val="005B3FF6"/>
    <w:rsid w:val="005B4420"/>
    <w:rsid w:val="005B4CEE"/>
    <w:rsid w:val="005B4E47"/>
    <w:rsid w:val="005B6855"/>
    <w:rsid w:val="005B6C54"/>
    <w:rsid w:val="005B6C6B"/>
    <w:rsid w:val="005B6DF1"/>
    <w:rsid w:val="005B77BD"/>
    <w:rsid w:val="005B7B65"/>
    <w:rsid w:val="005C017A"/>
    <w:rsid w:val="005C0C2A"/>
    <w:rsid w:val="005C1160"/>
    <w:rsid w:val="005C1624"/>
    <w:rsid w:val="005C1AA3"/>
    <w:rsid w:val="005C235A"/>
    <w:rsid w:val="005C3261"/>
    <w:rsid w:val="005C3897"/>
    <w:rsid w:val="005C558B"/>
    <w:rsid w:val="005C5DEC"/>
    <w:rsid w:val="005C6059"/>
    <w:rsid w:val="005C7198"/>
    <w:rsid w:val="005C765E"/>
    <w:rsid w:val="005C77E1"/>
    <w:rsid w:val="005D0266"/>
    <w:rsid w:val="005D051A"/>
    <w:rsid w:val="005D0B10"/>
    <w:rsid w:val="005D0D71"/>
    <w:rsid w:val="005D100D"/>
    <w:rsid w:val="005D1255"/>
    <w:rsid w:val="005D1325"/>
    <w:rsid w:val="005D2462"/>
    <w:rsid w:val="005D33E8"/>
    <w:rsid w:val="005D360F"/>
    <w:rsid w:val="005D3775"/>
    <w:rsid w:val="005D3B6B"/>
    <w:rsid w:val="005D3D79"/>
    <w:rsid w:val="005D4482"/>
    <w:rsid w:val="005D4A8F"/>
    <w:rsid w:val="005D6FC9"/>
    <w:rsid w:val="005D708E"/>
    <w:rsid w:val="005D7472"/>
    <w:rsid w:val="005D7DB8"/>
    <w:rsid w:val="005E02C9"/>
    <w:rsid w:val="005E12F5"/>
    <w:rsid w:val="005E3032"/>
    <w:rsid w:val="005E38D7"/>
    <w:rsid w:val="005E4F56"/>
    <w:rsid w:val="005E5416"/>
    <w:rsid w:val="005E5CBA"/>
    <w:rsid w:val="005E629A"/>
    <w:rsid w:val="005E64D2"/>
    <w:rsid w:val="005E7CBF"/>
    <w:rsid w:val="005F01C2"/>
    <w:rsid w:val="005F0408"/>
    <w:rsid w:val="005F0415"/>
    <w:rsid w:val="005F1981"/>
    <w:rsid w:val="005F3A49"/>
    <w:rsid w:val="005F3D2A"/>
    <w:rsid w:val="005F3DF9"/>
    <w:rsid w:val="005F4768"/>
    <w:rsid w:val="005F4F5E"/>
    <w:rsid w:val="005F531B"/>
    <w:rsid w:val="005F5A50"/>
    <w:rsid w:val="005F5BAD"/>
    <w:rsid w:val="005F6053"/>
    <w:rsid w:val="005F62FF"/>
    <w:rsid w:val="005F6C12"/>
    <w:rsid w:val="005F6EF1"/>
    <w:rsid w:val="005F7A52"/>
    <w:rsid w:val="00602298"/>
    <w:rsid w:val="00602BF6"/>
    <w:rsid w:val="006037A2"/>
    <w:rsid w:val="006054FB"/>
    <w:rsid w:val="006055F5"/>
    <w:rsid w:val="00605C07"/>
    <w:rsid w:val="006065B0"/>
    <w:rsid w:val="006077C9"/>
    <w:rsid w:val="006079D0"/>
    <w:rsid w:val="0061020F"/>
    <w:rsid w:val="00610AAA"/>
    <w:rsid w:val="00610EC3"/>
    <w:rsid w:val="00611D21"/>
    <w:rsid w:val="00612338"/>
    <w:rsid w:val="0061246B"/>
    <w:rsid w:val="00612F81"/>
    <w:rsid w:val="00613812"/>
    <w:rsid w:val="00613BE2"/>
    <w:rsid w:val="006147B1"/>
    <w:rsid w:val="00615522"/>
    <w:rsid w:val="0061579E"/>
    <w:rsid w:val="00615C92"/>
    <w:rsid w:val="0061695A"/>
    <w:rsid w:val="0061780A"/>
    <w:rsid w:val="00617C73"/>
    <w:rsid w:val="00617D98"/>
    <w:rsid w:val="00620073"/>
    <w:rsid w:val="006203A7"/>
    <w:rsid w:val="006204E5"/>
    <w:rsid w:val="00620C56"/>
    <w:rsid w:val="00621059"/>
    <w:rsid w:val="00621965"/>
    <w:rsid w:val="006219E1"/>
    <w:rsid w:val="00621EA4"/>
    <w:rsid w:val="00622536"/>
    <w:rsid w:val="00622FF0"/>
    <w:rsid w:val="0062334E"/>
    <w:rsid w:val="0062376E"/>
    <w:rsid w:val="006238CB"/>
    <w:rsid w:val="00624A0F"/>
    <w:rsid w:val="00624A6B"/>
    <w:rsid w:val="00625F92"/>
    <w:rsid w:val="006267EA"/>
    <w:rsid w:val="00626B9A"/>
    <w:rsid w:val="0062722D"/>
    <w:rsid w:val="0063034A"/>
    <w:rsid w:val="006306F2"/>
    <w:rsid w:val="006310C1"/>
    <w:rsid w:val="00632310"/>
    <w:rsid w:val="00632E55"/>
    <w:rsid w:val="0063306B"/>
    <w:rsid w:val="00635616"/>
    <w:rsid w:val="00636290"/>
    <w:rsid w:val="0063660E"/>
    <w:rsid w:val="00640F09"/>
    <w:rsid w:val="00641269"/>
    <w:rsid w:val="00641320"/>
    <w:rsid w:val="006415C7"/>
    <w:rsid w:val="006415FD"/>
    <w:rsid w:val="00642613"/>
    <w:rsid w:val="00642748"/>
    <w:rsid w:val="006428CA"/>
    <w:rsid w:val="00642AD1"/>
    <w:rsid w:val="00643DF6"/>
    <w:rsid w:val="00644F5A"/>
    <w:rsid w:val="00645561"/>
    <w:rsid w:val="006458BF"/>
    <w:rsid w:val="00645A44"/>
    <w:rsid w:val="00646703"/>
    <w:rsid w:val="00646F6D"/>
    <w:rsid w:val="0064752D"/>
    <w:rsid w:val="0065086E"/>
    <w:rsid w:val="00650E87"/>
    <w:rsid w:val="00651568"/>
    <w:rsid w:val="006515F6"/>
    <w:rsid w:val="0065164D"/>
    <w:rsid w:val="00651655"/>
    <w:rsid w:val="00651ACF"/>
    <w:rsid w:val="00651DA6"/>
    <w:rsid w:val="00652BCB"/>
    <w:rsid w:val="00653B1E"/>
    <w:rsid w:val="00653C44"/>
    <w:rsid w:val="006542A2"/>
    <w:rsid w:val="006545B7"/>
    <w:rsid w:val="0065580F"/>
    <w:rsid w:val="006558BF"/>
    <w:rsid w:val="00655F00"/>
    <w:rsid w:val="00655F9D"/>
    <w:rsid w:val="00656788"/>
    <w:rsid w:val="006569CD"/>
    <w:rsid w:val="00656CC0"/>
    <w:rsid w:val="00657071"/>
    <w:rsid w:val="006603FF"/>
    <w:rsid w:val="0066093D"/>
    <w:rsid w:val="006618FC"/>
    <w:rsid w:val="00661E57"/>
    <w:rsid w:val="00662124"/>
    <w:rsid w:val="0066289B"/>
    <w:rsid w:val="00662C1C"/>
    <w:rsid w:val="00663E71"/>
    <w:rsid w:val="00663F4C"/>
    <w:rsid w:val="006641D4"/>
    <w:rsid w:val="006641FE"/>
    <w:rsid w:val="0066443D"/>
    <w:rsid w:val="0066474F"/>
    <w:rsid w:val="00664E39"/>
    <w:rsid w:val="00665915"/>
    <w:rsid w:val="00665B29"/>
    <w:rsid w:val="0066685E"/>
    <w:rsid w:val="00667149"/>
    <w:rsid w:val="00667280"/>
    <w:rsid w:val="00667A98"/>
    <w:rsid w:val="00667F55"/>
    <w:rsid w:val="00670CB0"/>
    <w:rsid w:val="00671308"/>
    <w:rsid w:val="006719B4"/>
    <w:rsid w:val="00671E0B"/>
    <w:rsid w:val="0067210D"/>
    <w:rsid w:val="00672952"/>
    <w:rsid w:val="006731CE"/>
    <w:rsid w:val="00673311"/>
    <w:rsid w:val="00675166"/>
    <w:rsid w:val="006753B8"/>
    <w:rsid w:val="00675F86"/>
    <w:rsid w:val="00676061"/>
    <w:rsid w:val="00676D86"/>
    <w:rsid w:val="006773CC"/>
    <w:rsid w:val="00677BA3"/>
    <w:rsid w:val="00680084"/>
    <w:rsid w:val="00680DEA"/>
    <w:rsid w:val="00681BFF"/>
    <w:rsid w:val="00682EFE"/>
    <w:rsid w:val="006836F5"/>
    <w:rsid w:val="00683D9A"/>
    <w:rsid w:val="00683E3B"/>
    <w:rsid w:val="006845AE"/>
    <w:rsid w:val="006847D5"/>
    <w:rsid w:val="00684D8B"/>
    <w:rsid w:val="00684E2D"/>
    <w:rsid w:val="00684EFA"/>
    <w:rsid w:val="00684FB3"/>
    <w:rsid w:val="00685277"/>
    <w:rsid w:val="0068583F"/>
    <w:rsid w:val="006859C3"/>
    <w:rsid w:val="006916EE"/>
    <w:rsid w:val="00691962"/>
    <w:rsid w:val="00691F09"/>
    <w:rsid w:val="006926E8"/>
    <w:rsid w:val="00693298"/>
    <w:rsid w:val="0069341C"/>
    <w:rsid w:val="006934DE"/>
    <w:rsid w:val="00693D82"/>
    <w:rsid w:val="00693DD9"/>
    <w:rsid w:val="006941CB"/>
    <w:rsid w:val="006943C1"/>
    <w:rsid w:val="00694858"/>
    <w:rsid w:val="00695D78"/>
    <w:rsid w:val="00696960"/>
    <w:rsid w:val="006973F5"/>
    <w:rsid w:val="00697AAC"/>
    <w:rsid w:val="00697BEA"/>
    <w:rsid w:val="00697EC2"/>
    <w:rsid w:val="00697EC9"/>
    <w:rsid w:val="006A000D"/>
    <w:rsid w:val="006A0074"/>
    <w:rsid w:val="006A044E"/>
    <w:rsid w:val="006A0C39"/>
    <w:rsid w:val="006A1009"/>
    <w:rsid w:val="006A182A"/>
    <w:rsid w:val="006A19D5"/>
    <w:rsid w:val="006A218B"/>
    <w:rsid w:val="006A2EA0"/>
    <w:rsid w:val="006A4AFD"/>
    <w:rsid w:val="006A4C96"/>
    <w:rsid w:val="006A51DE"/>
    <w:rsid w:val="006A6275"/>
    <w:rsid w:val="006A6D83"/>
    <w:rsid w:val="006A78C5"/>
    <w:rsid w:val="006A7C1B"/>
    <w:rsid w:val="006B109A"/>
    <w:rsid w:val="006B1550"/>
    <w:rsid w:val="006B18F8"/>
    <w:rsid w:val="006B22F0"/>
    <w:rsid w:val="006B2AF1"/>
    <w:rsid w:val="006B3555"/>
    <w:rsid w:val="006B36AC"/>
    <w:rsid w:val="006B3B50"/>
    <w:rsid w:val="006B3C32"/>
    <w:rsid w:val="006B43E6"/>
    <w:rsid w:val="006B44E2"/>
    <w:rsid w:val="006B4661"/>
    <w:rsid w:val="006B4B32"/>
    <w:rsid w:val="006B4EFC"/>
    <w:rsid w:val="006B55A5"/>
    <w:rsid w:val="006B5626"/>
    <w:rsid w:val="006B575C"/>
    <w:rsid w:val="006B61CF"/>
    <w:rsid w:val="006B681D"/>
    <w:rsid w:val="006B69A0"/>
    <w:rsid w:val="006B6F48"/>
    <w:rsid w:val="006B7E7A"/>
    <w:rsid w:val="006C03A1"/>
    <w:rsid w:val="006C067A"/>
    <w:rsid w:val="006C0766"/>
    <w:rsid w:val="006C196B"/>
    <w:rsid w:val="006C284F"/>
    <w:rsid w:val="006C3AD2"/>
    <w:rsid w:val="006C3F39"/>
    <w:rsid w:val="006C4BD6"/>
    <w:rsid w:val="006C4E8B"/>
    <w:rsid w:val="006C52F0"/>
    <w:rsid w:val="006C5630"/>
    <w:rsid w:val="006C6ED6"/>
    <w:rsid w:val="006C7541"/>
    <w:rsid w:val="006D06B9"/>
    <w:rsid w:val="006D0DC5"/>
    <w:rsid w:val="006D1CBE"/>
    <w:rsid w:val="006D1FB2"/>
    <w:rsid w:val="006D2272"/>
    <w:rsid w:val="006D2876"/>
    <w:rsid w:val="006D29F0"/>
    <w:rsid w:val="006D312F"/>
    <w:rsid w:val="006D3718"/>
    <w:rsid w:val="006D48CF"/>
    <w:rsid w:val="006D4964"/>
    <w:rsid w:val="006D49F2"/>
    <w:rsid w:val="006D4BB5"/>
    <w:rsid w:val="006D54C6"/>
    <w:rsid w:val="006D6284"/>
    <w:rsid w:val="006D6687"/>
    <w:rsid w:val="006D6712"/>
    <w:rsid w:val="006D7203"/>
    <w:rsid w:val="006D7BA7"/>
    <w:rsid w:val="006E05D7"/>
    <w:rsid w:val="006E0AF1"/>
    <w:rsid w:val="006E0C81"/>
    <w:rsid w:val="006E11E1"/>
    <w:rsid w:val="006E166C"/>
    <w:rsid w:val="006E182D"/>
    <w:rsid w:val="006E2C83"/>
    <w:rsid w:val="006E2F5F"/>
    <w:rsid w:val="006E2FB0"/>
    <w:rsid w:val="006E44ED"/>
    <w:rsid w:val="006E45BA"/>
    <w:rsid w:val="006E4A60"/>
    <w:rsid w:val="006E5096"/>
    <w:rsid w:val="006E5F50"/>
    <w:rsid w:val="006E673C"/>
    <w:rsid w:val="006E6EE0"/>
    <w:rsid w:val="006E7804"/>
    <w:rsid w:val="006F0C69"/>
    <w:rsid w:val="006F0CFC"/>
    <w:rsid w:val="006F141E"/>
    <w:rsid w:val="006F1FE4"/>
    <w:rsid w:val="006F29FF"/>
    <w:rsid w:val="006F2E97"/>
    <w:rsid w:val="006F2FA0"/>
    <w:rsid w:val="006F35FE"/>
    <w:rsid w:val="006F41CA"/>
    <w:rsid w:val="006F46F9"/>
    <w:rsid w:val="006F5285"/>
    <w:rsid w:val="006F5376"/>
    <w:rsid w:val="006F53CC"/>
    <w:rsid w:val="006F5441"/>
    <w:rsid w:val="006F57A1"/>
    <w:rsid w:val="006F5999"/>
    <w:rsid w:val="006F5BD1"/>
    <w:rsid w:val="006F61DD"/>
    <w:rsid w:val="006F650F"/>
    <w:rsid w:val="006F685F"/>
    <w:rsid w:val="006F72E7"/>
    <w:rsid w:val="007003FA"/>
    <w:rsid w:val="007011E4"/>
    <w:rsid w:val="00701A60"/>
    <w:rsid w:val="00702715"/>
    <w:rsid w:val="00702897"/>
    <w:rsid w:val="00702961"/>
    <w:rsid w:val="00703EC1"/>
    <w:rsid w:val="00704BB4"/>
    <w:rsid w:val="00704C79"/>
    <w:rsid w:val="00704CF2"/>
    <w:rsid w:val="00704CFC"/>
    <w:rsid w:val="00705240"/>
    <w:rsid w:val="0070528A"/>
    <w:rsid w:val="007054D7"/>
    <w:rsid w:val="007061AA"/>
    <w:rsid w:val="007068F2"/>
    <w:rsid w:val="007073BE"/>
    <w:rsid w:val="00707F05"/>
    <w:rsid w:val="00707FB5"/>
    <w:rsid w:val="00711374"/>
    <w:rsid w:val="0071143C"/>
    <w:rsid w:val="00711486"/>
    <w:rsid w:val="00711A3B"/>
    <w:rsid w:val="00711AFE"/>
    <w:rsid w:val="00711C84"/>
    <w:rsid w:val="00711D97"/>
    <w:rsid w:val="0071205D"/>
    <w:rsid w:val="0071273E"/>
    <w:rsid w:val="00712D5B"/>
    <w:rsid w:val="00712EA0"/>
    <w:rsid w:val="0071323B"/>
    <w:rsid w:val="007133D5"/>
    <w:rsid w:val="00713557"/>
    <w:rsid w:val="00713E32"/>
    <w:rsid w:val="00713E77"/>
    <w:rsid w:val="00714947"/>
    <w:rsid w:val="00714A9C"/>
    <w:rsid w:val="00714FC0"/>
    <w:rsid w:val="0071505E"/>
    <w:rsid w:val="0071517D"/>
    <w:rsid w:val="0071524C"/>
    <w:rsid w:val="007154BA"/>
    <w:rsid w:val="00715C08"/>
    <w:rsid w:val="00715C70"/>
    <w:rsid w:val="00716128"/>
    <w:rsid w:val="0071756F"/>
    <w:rsid w:val="00717E43"/>
    <w:rsid w:val="00721237"/>
    <w:rsid w:val="00721537"/>
    <w:rsid w:val="00721815"/>
    <w:rsid w:val="00721E25"/>
    <w:rsid w:val="00721F97"/>
    <w:rsid w:val="007228FF"/>
    <w:rsid w:val="00722C49"/>
    <w:rsid w:val="00723581"/>
    <w:rsid w:val="00723733"/>
    <w:rsid w:val="007247A8"/>
    <w:rsid w:val="00724D5E"/>
    <w:rsid w:val="00725039"/>
    <w:rsid w:val="00725886"/>
    <w:rsid w:val="00726039"/>
    <w:rsid w:val="00726128"/>
    <w:rsid w:val="0072624D"/>
    <w:rsid w:val="00726E29"/>
    <w:rsid w:val="00726E8A"/>
    <w:rsid w:val="007271B8"/>
    <w:rsid w:val="00727884"/>
    <w:rsid w:val="00730946"/>
    <w:rsid w:val="00730A92"/>
    <w:rsid w:val="007311D4"/>
    <w:rsid w:val="00731B1D"/>
    <w:rsid w:val="00731D34"/>
    <w:rsid w:val="00732532"/>
    <w:rsid w:val="00732608"/>
    <w:rsid w:val="00732862"/>
    <w:rsid w:val="007328AE"/>
    <w:rsid w:val="00732A20"/>
    <w:rsid w:val="00733856"/>
    <w:rsid w:val="00734353"/>
    <w:rsid w:val="0073436B"/>
    <w:rsid w:val="007347E6"/>
    <w:rsid w:val="00734B60"/>
    <w:rsid w:val="0073540A"/>
    <w:rsid w:val="00735595"/>
    <w:rsid w:val="00735748"/>
    <w:rsid w:val="007358A5"/>
    <w:rsid w:val="00735B56"/>
    <w:rsid w:val="00736B8A"/>
    <w:rsid w:val="00737074"/>
    <w:rsid w:val="007370C7"/>
    <w:rsid w:val="00737225"/>
    <w:rsid w:val="007372E1"/>
    <w:rsid w:val="007378E1"/>
    <w:rsid w:val="00737AC1"/>
    <w:rsid w:val="00737CC3"/>
    <w:rsid w:val="0074028C"/>
    <w:rsid w:val="00740A1A"/>
    <w:rsid w:val="00740E72"/>
    <w:rsid w:val="0074104A"/>
    <w:rsid w:val="00741112"/>
    <w:rsid w:val="00741630"/>
    <w:rsid w:val="00741666"/>
    <w:rsid w:val="007417BF"/>
    <w:rsid w:val="00741B7C"/>
    <w:rsid w:val="00742280"/>
    <w:rsid w:val="0074231E"/>
    <w:rsid w:val="00742A58"/>
    <w:rsid w:val="007431DD"/>
    <w:rsid w:val="00743509"/>
    <w:rsid w:val="007441DA"/>
    <w:rsid w:val="00745370"/>
    <w:rsid w:val="007454D8"/>
    <w:rsid w:val="007460FE"/>
    <w:rsid w:val="00746C1F"/>
    <w:rsid w:val="00746F97"/>
    <w:rsid w:val="00747EC9"/>
    <w:rsid w:val="00747ED7"/>
    <w:rsid w:val="0075010F"/>
    <w:rsid w:val="00750C4E"/>
    <w:rsid w:val="007510CD"/>
    <w:rsid w:val="00751A14"/>
    <w:rsid w:val="00753543"/>
    <w:rsid w:val="007536CC"/>
    <w:rsid w:val="00754D66"/>
    <w:rsid w:val="00755778"/>
    <w:rsid w:val="00755CA3"/>
    <w:rsid w:val="00756220"/>
    <w:rsid w:val="00756397"/>
    <w:rsid w:val="00757188"/>
    <w:rsid w:val="00757206"/>
    <w:rsid w:val="0075734C"/>
    <w:rsid w:val="007573B9"/>
    <w:rsid w:val="00757C84"/>
    <w:rsid w:val="007600ED"/>
    <w:rsid w:val="0076025F"/>
    <w:rsid w:val="00760CE4"/>
    <w:rsid w:val="00760ED2"/>
    <w:rsid w:val="00761803"/>
    <w:rsid w:val="007619CB"/>
    <w:rsid w:val="007625A5"/>
    <w:rsid w:val="0076279A"/>
    <w:rsid w:val="00762C30"/>
    <w:rsid w:val="007633B7"/>
    <w:rsid w:val="00763493"/>
    <w:rsid w:val="00764B60"/>
    <w:rsid w:val="00765219"/>
    <w:rsid w:val="00766CF7"/>
    <w:rsid w:val="00766E78"/>
    <w:rsid w:val="00767197"/>
    <w:rsid w:val="00770A7B"/>
    <w:rsid w:val="00770D66"/>
    <w:rsid w:val="00770D71"/>
    <w:rsid w:val="00771BDE"/>
    <w:rsid w:val="007723D6"/>
    <w:rsid w:val="007727A7"/>
    <w:rsid w:val="00772892"/>
    <w:rsid w:val="00772A9A"/>
    <w:rsid w:val="007748A8"/>
    <w:rsid w:val="007758A1"/>
    <w:rsid w:val="007762A2"/>
    <w:rsid w:val="00776BE7"/>
    <w:rsid w:val="00776D83"/>
    <w:rsid w:val="007802BF"/>
    <w:rsid w:val="00780493"/>
    <w:rsid w:val="00780AAD"/>
    <w:rsid w:val="00781B73"/>
    <w:rsid w:val="0078249B"/>
    <w:rsid w:val="00782FF4"/>
    <w:rsid w:val="0078394F"/>
    <w:rsid w:val="00783E27"/>
    <w:rsid w:val="0078437E"/>
    <w:rsid w:val="007844D1"/>
    <w:rsid w:val="00785212"/>
    <w:rsid w:val="00785F90"/>
    <w:rsid w:val="00786E30"/>
    <w:rsid w:val="007872C8"/>
    <w:rsid w:val="007876A2"/>
    <w:rsid w:val="007877B6"/>
    <w:rsid w:val="00790399"/>
    <w:rsid w:val="00790913"/>
    <w:rsid w:val="00790ED9"/>
    <w:rsid w:val="00790F98"/>
    <w:rsid w:val="0079168C"/>
    <w:rsid w:val="007929EA"/>
    <w:rsid w:val="007936A1"/>
    <w:rsid w:val="007940A6"/>
    <w:rsid w:val="0079440B"/>
    <w:rsid w:val="00794663"/>
    <w:rsid w:val="007949EF"/>
    <w:rsid w:val="007966F4"/>
    <w:rsid w:val="00796B62"/>
    <w:rsid w:val="00797555"/>
    <w:rsid w:val="007977C4"/>
    <w:rsid w:val="0079794A"/>
    <w:rsid w:val="007A00BD"/>
    <w:rsid w:val="007A07EE"/>
    <w:rsid w:val="007A0DF2"/>
    <w:rsid w:val="007A119C"/>
    <w:rsid w:val="007A126E"/>
    <w:rsid w:val="007A1951"/>
    <w:rsid w:val="007A1BA5"/>
    <w:rsid w:val="007A1D39"/>
    <w:rsid w:val="007A21B7"/>
    <w:rsid w:val="007A234B"/>
    <w:rsid w:val="007A238E"/>
    <w:rsid w:val="007A29FD"/>
    <w:rsid w:val="007A2A8F"/>
    <w:rsid w:val="007A2D97"/>
    <w:rsid w:val="007A3BD7"/>
    <w:rsid w:val="007A4CBE"/>
    <w:rsid w:val="007A4DA5"/>
    <w:rsid w:val="007A6109"/>
    <w:rsid w:val="007A6514"/>
    <w:rsid w:val="007A6531"/>
    <w:rsid w:val="007A69CD"/>
    <w:rsid w:val="007A764C"/>
    <w:rsid w:val="007A79A2"/>
    <w:rsid w:val="007B0BFA"/>
    <w:rsid w:val="007B0F18"/>
    <w:rsid w:val="007B2726"/>
    <w:rsid w:val="007B3869"/>
    <w:rsid w:val="007B3972"/>
    <w:rsid w:val="007B3BE5"/>
    <w:rsid w:val="007B3F7E"/>
    <w:rsid w:val="007B4139"/>
    <w:rsid w:val="007B4C13"/>
    <w:rsid w:val="007B4E3D"/>
    <w:rsid w:val="007B4FE1"/>
    <w:rsid w:val="007B5A09"/>
    <w:rsid w:val="007B5FA3"/>
    <w:rsid w:val="007B604F"/>
    <w:rsid w:val="007B6725"/>
    <w:rsid w:val="007B6AB3"/>
    <w:rsid w:val="007B7663"/>
    <w:rsid w:val="007B7FD4"/>
    <w:rsid w:val="007C0E11"/>
    <w:rsid w:val="007C1994"/>
    <w:rsid w:val="007C1E49"/>
    <w:rsid w:val="007C1F48"/>
    <w:rsid w:val="007C20C8"/>
    <w:rsid w:val="007C249B"/>
    <w:rsid w:val="007C24E1"/>
    <w:rsid w:val="007C2506"/>
    <w:rsid w:val="007C3118"/>
    <w:rsid w:val="007C3644"/>
    <w:rsid w:val="007C4031"/>
    <w:rsid w:val="007C4C17"/>
    <w:rsid w:val="007C563D"/>
    <w:rsid w:val="007C564E"/>
    <w:rsid w:val="007C5F96"/>
    <w:rsid w:val="007C636F"/>
    <w:rsid w:val="007C69E3"/>
    <w:rsid w:val="007C755C"/>
    <w:rsid w:val="007C7804"/>
    <w:rsid w:val="007C7808"/>
    <w:rsid w:val="007C7B9E"/>
    <w:rsid w:val="007C7F14"/>
    <w:rsid w:val="007D032A"/>
    <w:rsid w:val="007D0858"/>
    <w:rsid w:val="007D1EA0"/>
    <w:rsid w:val="007D2080"/>
    <w:rsid w:val="007D26E3"/>
    <w:rsid w:val="007D2B7A"/>
    <w:rsid w:val="007D2DC8"/>
    <w:rsid w:val="007D31EF"/>
    <w:rsid w:val="007D3589"/>
    <w:rsid w:val="007D385E"/>
    <w:rsid w:val="007D3BFF"/>
    <w:rsid w:val="007D3C23"/>
    <w:rsid w:val="007D4E43"/>
    <w:rsid w:val="007D5199"/>
    <w:rsid w:val="007D59E6"/>
    <w:rsid w:val="007D5E02"/>
    <w:rsid w:val="007D6196"/>
    <w:rsid w:val="007D655D"/>
    <w:rsid w:val="007D6826"/>
    <w:rsid w:val="007D6BF7"/>
    <w:rsid w:val="007D6C43"/>
    <w:rsid w:val="007D6CE1"/>
    <w:rsid w:val="007D6F98"/>
    <w:rsid w:val="007D7328"/>
    <w:rsid w:val="007D732C"/>
    <w:rsid w:val="007D734A"/>
    <w:rsid w:val="007D7531"/>
    <w:rsid w:val="007D7597"/>
    <w:rsid w:val="007E0179"/>
    <w:rsid w:val="007E0778"/>
    <w:rsid w:val="007E1233"/>
    <w:rsid w:val="007E1B75"/>
    <w:rsid w:val="007E1B97"/>
    <w:rsid w:val="007E2270"/>
    <w:rsid w:val="007E2498"/>
    <w:rsid w:val="007E3687"/>
    <w:rsid w:val="007E3C1A"/>
    <w:rsid w:val="007E3E13"/>
    <w:rsid w:val="007E3FDC"/>
    <w:rsid w:val="007E4449"/>
    <w:rsid w:val="007E47D9"/>
    <w:rsid w:val="007E4B52"/>
    <w:rsid w:val="007E4EC2"/>
    <w:rsid w:val="007E4F87"/>
    <w:rsid w:val="007E546E"/>
    <w:rsid w:val="007E6B9D"/>
    <w:rsid w:val="007E6EA9"/>
    <w:rsid w:val="007F0756"/>
    <w:rsid w:val="007F0AE3"/>
    <w:rsid w:val="007F1260"/>
    <w:rsid w:val="007F1351"/>
    <w:rsid w:val="007F2D6D"/>
    <w:rsid w:val="007F31DF"/>
    <w:rsid w:val="007F419E"/>
    <w:rsid w:val="007F4A35"/>
    <w:rsid w:val="007F540D"/>
    <w:rsid w:val="007F6AEF"/>
    <w:rsid w:val="008006A6"/>
    <w:rsid w:val="00800AB7"/>
    <w:rsid w:val="00800C6D"/>
    <w:rsid w:val="00800DBE"/>
    <w:rsid w:val="00801373"/>
    <w:rsid w:val="00801551"/>
    <w:rsid w:val="0080163F"/>
    <w:rsid w:val="00802038"/>
    <w:rsid w:val="00802440"/>
    <w:rsid w:val="00802A66"/>
    <w:rsid w:val="008032D9"/>
    <w:rsid w:val="00803D8D"/>
    <w:rsid w:val="00803E9D"/>
    <w:rsid w:val="00804724"/>
    <w:rsid w:val="00804BAB"/>
    <w:rsid w:val="008056B0"/>
    <w:rsid w:val="008064EE"/>
    <w:rsid w:val="00806716"/>
    <w:rsid w:val="0080785F"/>
    <w:rsid w:val="00807DB4"/>
    <w:rsid w:val="00810182"/>
    <w:rsid w:val="0081222B"/>
    <w:rsid w:val="00812746"/>
    <w:rsid w:val="00812A6D"/>
    <w:rsid w:val="00812B16"/>
    <w:rsid w:val="00812B64"/>
    <w:rsid w:val="00812B98"/>
    <w:rsid w:val="00813059"/>
    <w:rsid w:val="0081351E"/>
    <w:rsid w:val="008139BA"/>
    <w:rsid w:val="008148D8"/>
    <w:rsid w:val="008149FE"/>
    <w:rsid w:val="00815AAD"/>
    <w:rsid w:val="0081604E"/>
    <w:rsid w:val="00816C72"/>
    <w:rsid w:val="00816E17"/>
    <w:rsid w:val="00817C0B"/>
    <w:rsid w:val="00817C22"/>
    <w:rsid w:val="00817FF7"/>
    <w:rsid w:val="0082008D"/>
    <w:rsid w:val="008200DB"/>
    <w:rsid w:val="008212D2"/>
    <w:rsid w:val="0082146C"/>
    <w:rsid w:val="00821581"/>
    <w:rsid w:val="008218AF"/>
    <w:rsid w:val="00821F98"/>
    <w:rsid w:val="0082207C"/>
    <w:rsid w:val="0082286C"/>
    <w:rsid w:val="00822C23"/>
    <w:rsid w:val="00823144"/>
    <w:rsid w:val="008231B1"/>
    <w:rsid w:val="0082397F"/>
    <w:rsid w:val="00823AA9"/>
    <w:rsid w:val="00826088"/>
    <w:rsid w:val="00826514"/>
    <w:rsid w:val="00826F9A"/>
    <w:rsid w:val="008308B5"/>
    <w:rsid w:val="00830E60"/>
    <w:rsid w:val="00830F64"/>
    <w:rsid w:val="00831171"/>
    <w:rsid w:val="008319D5"/>
    <w:rsid w:val="00831EE0"/>
    <w:rsid w:val="008324BF"/>
    <w:rsid w:val="00832669"/>
    <w:rsid w:val="00832823"/>
    <w:rsid w:val="00832966"/>
    <w:rsid w:val="00833C8C"/>
    <w:rsid w:val="00833CE0"/>
    <w:rsid w:val="00834C03"/>
    <w:rsid w:val="0083527E"/>
    <w:rsid w:val="00835592"/>
    <w:rsid w:val="00835F5B"/>
    <w:rsid w:val="008363DF"/>
    <w:rsid w:val="00836B55"/>
    <w:rsid w:val="008374C3"/>
    <w:rsid w:val="00837D5A"/>
    <w:rsid w:val="008402DF"/>
    <w:rsid w:val="00840456"/>
    <w:rsid w:val="00840A9D"/>
    <w:rsid w:val="00841401"/>
    <w:rsid w:val="00841798"/>
    <w:rsid w:val="00841A70"/>
    <w:rsid w:val="00841C96"/>
    <w:rsid w:val="008422C4"/>
    <w:rsid w:val="008425F0"/>
    <w:rsid w:val="0084296B"/>
    <w:rsid w:val="00842DC5"/>
    <w:rsid w:val="008430EF"/>
    <w:rsid w:val="00843A1B"/>
    <w:rsid w:val="00843A48"/>
    <w:rsid w:val="008441E3"/>
    <w:rsid w:val="00844642"/>
    <w:rsid w:val="00845551"/>
    <w:rsid w:val="0084569A"/>
    <w:rsid w:val="0084596F"/>
    <w:rsid w:val="00845A7E"/>
    <w:rsid w:val="00845F3F"/>
    <w:rsid w:val="00846020"/>
    <w:rsid w:val="0084679F"/>
    <w:rsid w:val="0084731F"/>
    <w:rsid w:val="00847CCD"/>
    <w:rsid w:val="0085054A"/>
    <w:rsid w:val="00850AD5"/>
    <w:rsid w:val="00850D6D"/>
    <w:rsid w:val="008512E7"/>
    <w:rsid w:val="00851691"/>
    <w:rsid w:val="00852AA4"/>
    <w:rsid w:val="00853E5D"/>
    <w:rsid w:val="00853FA5"/>
    <w:rsid w:val="0085423F"/>
    <w:rsid w:val="0085492A"/>
    <w:rsid w:val="00854E57"/>
    <w:rsid w:val="00855271"/>
    <w:rsid w:val="00855516"/>
    <w:rsid w:val="0085572F"/>
    <w:rsid w:val="00856C45"/>
    <w:rsid w:val="00856F81"/>
    <w:rsid w:val="0085737C"/>
    <w:rsid w:val="008575C2"/>
    <w:rsid w:val="00857656"/>
    <w:rsid w:val="008576EE"/>
    <w:rsid w:val="00857812"/>
    <w:rsid w:val="00857DAF"/>
    <w:rsid w:val="00860981"/>
    <w:rsid w:val="00861D89"/>
    <w:rsid w:val="008620B9"/>
    <w:rsid w:val="008622AF"/>
    <w:rsid w:val="00862873"/>
    <w:rsid w:val="008637C8"/>
    <w:rsid w:val="00864225"/>
    <w:rsid w:val="00864283"/>
    <w:rsid w:val="00865181"/>
    <w:rsid w:val="0086567D"/>
    <w:rsid w:val="00865CC8"/>
    <w:rsid w:val="00866689"/>
    <w:rsid w:val="008670FC"/>
    <w:rsid w:val="00867371"/>
    <w:rsid w:val="00867BB0"/>
    <w:rsid w:val="00867F7B"/>
    <w:rsid w:val="00870550"/>
    <w:rsid w:val="00870853"/>
    <w:rsid w:val="008708DF"/>
    <w:rsid w:val="0087180C"/>
    <w:rsid w:val="00871A7B"/>
    <w:rsid w:val="00872F84"/>
    <w:rsid w:val="008730BF"/>
    <w:rsid w:val="008736FA"/>
    <w:rsid w:val="00873C6B"/>
    <w:rsid w:val="008748DC"/>
    <w:rsid w:val="008756C9"/>
    <w:rsid w:val="0087573C"/>
    <w:rsid w:val="00877642"/>
    <w:rsid w:val="00880789"/>
    <w:rsid w:val="00881125"/>
    <w:rsid w:val="00881257"/>
    <w:rsid w:val="00881280"/>
    <w:rsid w:val="0088175A"/>
    <w:rsid w:val="00881972"/>
    <w:rsid w:val="00881E1E"/>
    <w:rsid w:val="00882A2B"/>
    <w:rsid w:val="00883675"/>
    <w:rsid w:val="0088378E"/>
    <w:rsid w:val="0088438A"/>
    <w:rsid w:val="00885334"/>
    <w:rsid w:val="008858B7"/>
    <w:rsid w:val="0088625C"/>
    <w:rsid w:val="00886C12"/>
    <w:rsid w:val="00886D10"/>
    <w:rsid w:val="00887558"/>
    <w:rsid w:val="0089116C"/>
    <w:rsid w:val="0089123E"/>
    <w:rsid w:val="00891455"/>
    <w:rsid w:val="00891D8C"/>
    <w:rsid w:val="00892802"/>
    <w:rsid w:val="008930AD"/>
    <w:rsid w:val="008958BF"/>
    <w:rsid w:val="00895AA3"/>
    <w:rsid w:val="00895B81"/>
    <w:rsid w:val="008962D3"/>
    <w:rsid w:val="008972ED"/>
    <w:rsid w:val="00897595"/>
    <w:rsid w:val="008A0029"/>
    <w:rsid w:val="008A006A"/>
    <w:rsid w:val="008A0920"/>
    <w:rsid w:val="008A0CDD"/>
    <w:rsid w:val="008A10E1"/>
    <w:rsid w:val="008A134A"/>
    <w:rsid w:val="008A245D"/>
    <w:rsid w:val="008A2570"/>
    <w:rsid w:val="008A28EB"/>
    <w:rsid w:val="008A3639"/>
    <w:rsid w:val="008A3AA7"/>
    <w:rsid w:val="008A3C4D"/>
    <w:rsid w:val="008A3C98"/>
    <w:rsid w:val="008A41BC"/>
    <w:rsid w:val="008A5247"/>
    <w:rsid w:val="008A530A"/>
    <w:rsid w:val="008A556A"/>
    <w:rsid w:val="008A582E"/>
    <w:rsid w:val="008A71D7"/>
    <w:rsid w:val="008A72E5"/>
    <w:rsid w:val="008A7393"/>
    <w:rsid w:val="008B0C47"/>
    <w:rsid w:val="008B0D9F"/>
    <w:rsid w:val="008B1614"/>
    <w:rsid w:val="008B17EA"/>
    <w:rsid w:val="008B18BA"/>
    <w:rsid w:val="008B219B"/>
    <w:rsid w:val="008B2291"/>
    <w:rsid w:val="008B42AE"/>
    <w:rsid w:val="008B4AC1"/>
    <w:rsid w:val="008B527E"/>
    <w:rsid w:val="008B5898"/>
    <w:rsid w:val="008B5932"/>
    <w:rsid w:val="008B5DE0"/>
    <w:rsid w:val="008B6236"/>
    <w:rsid w:val="008C096F"/>
    <w:rsid w:val="008C137D"/>
    <w:rsid w:val="008C16D0"/>
    <w:rsid w:val="008C1735"/>
    <w:rsid w:val="008C198F"/>
    <w:rsid w:val="008C1F30"/>
    <w:rsid w:val="008C3A87"/>
    <w:rsid w:val="008C4F16"/>
    <w:rsid w:val="008C51B6"/>
    <w:rsid w:val="008C5DBB"/>
    <w:rsid w:val="008C6137"/>
    <w:rsid w:val="008C6809"/>
    <w:rsid w:val="008C7055"/>
    <w:rsid w:val="008C7FD3"/>
    <w:rsid w:val="008D022A"/>
    <w:rsid w:val="008D09E0"/>
    <w:rsid w:val="008D0AF7"/>
    <w:rsid w:val="008D1608"/>
    <w:rsid w:val="008D2864"/>
    <w:rsid w:val="008D2928"/>
    <w:rsid w:val="008D38F6"/>
    <w:rsid w:val="008D4AD0"/>
    <w:rsid w:val="008D548F"/>
    <w:rsid w:val="008D7F97"/>
    <w:rsid w:val="008E047D"/>
    <w:rsid w:val="008E07B7"/>
    <w:rsid w:val="008E0A7E"/>
    <w:rsid w:val="008E21E3"/>
    <w:rsid w:val="008E21FB"/>
    <w:rsid w:val="008E2B98"/>
    <w:rsid w:val="008E2C10"/>
    <w:rsid w:val="008E2CC6"/>
    <w:rsid w:val="008E3C79"/>
    <w:rsid w:val="008E3CEE"/>
    <w:rsid w:val="008E40C4"/>
    <w:rsid w:val="008E5648"/>
    <w:rsid w:val="008E6C01"/>
    <w:rsid w:val="008E6C1C"/>
    <w:rsid w:val="008E705F"/>
    <w:rsid w:val="008E76E3"/>
    <w:rsid w:val="008E7803"/>
    <w:rsid w:val="008E785E"/>
    <w:rsid w:val="008E7E07"/>
    <w:rsid w:val="008F068F"/>
    <w:rsid w:val="008F0FD2"/>
    <w:rsid w:val="008F1709"/>
    <w:rsid w:val="008F2392"/>
    <w:rsid w:val="008F2454"/>
    <w:rsid w:val="008F2A89"/>
    <w:rsid w:val="008F361B"/>
    <w:rsid w:val="008F3815"/>
    <w:rsid w:val="008F409A"/>
    <w:rsid w:val="008F4B5B"/>
    <w:rsid w:val="008F52BE"/>
    <w:rsid w:val="008F6128"/>
    <w:rsid w:val="008F61A7"/>
    <w:rsid w:val="008F655C"/>
    <w:rsid w:val="008F6979"/>
    <w:rsid w:val="008F70D4"/>
    <w:rsid w:val="008F7493"/>
    <w:rsid w:val="008F7BB6"/>
    <w:rsid w:val="008F7D3F"/>
    <w:rsid w:val="009005D9"/>
    <w:rsid w:val="009008DE"/>
    <w:rsid w:val="00900ABB"/>
    <w:rsid w:val="00900BA5"/>
    <w:rsid w:val="009012CC"/>
    <w:rsid w:val="00902948"/>
    <w:rsid w:val="00902AFF"/>
    <w:rsid w:val="00902C82"/>
    <w:rsid w:val="00903185"/>
    <w:rsid w:val="00904AC9"/>
    <w:rsid w:val="00904CE9"/>
    <w:rsid w:val="00905896"/>
    <w:rsid w:val="0090646F"/>
    <w:rsid w:val="00906590"/>
    <w:rsid w:val="00906911"/>
    <w:rsid w:val="00906D7E"/>
    <w:rsid w:val="00907E7A"/>
    <w:rsid w:val="00907FF1"/>
    <w:rsid w:val="00910C15"/>
    <w:rsid w:val="00910E59"/>
    <w:rsid w:val="00911A05"/>
    <w:rsid w:val="00912643"/>
    <w:rsid w:val="009127FE"/>
    <w:rsid w:val="00912DA3"/>
    <w:rsid w:val="00912E76"/>
    <w:rsid w:val="00913043"/>
    <w:rsid w:val="009133CE"/>
    <w:rsid w:val="00915885"/>
    <w:rsid w:val="00915B80"/>
    <w:rsid w:val="00915BC3"/>
    <w:rsid w:val="00915FFC"/>
    <w:rsid w:val="009164B9"/>
    <w:rsid w:val="00916B12"/>
    <w:rsid w:val="00916DD8"/>
    <w:rsid w:val="00917065"/>
    <w:rsid w:val="0091778A"/>
    <w:rsid w:val="00920412"/>
    <w:rsid w:val="00920BBD"/>
    <w:rsid w:val="0092232D"/>
    <w:rsid w:val="0092275D"/>
    <w:rsid w:val="00922AA6"/>
    <w:rsid w:val="00922B26"/>
    <w:rsid w:val="0092360E"/>
    <w:rsid w:val="009236C9"/>
    <w:rsid w:val="00924332"/>
    <w:rsid w:val="0092510E"/>
    <w:rsid w:val="00925929"/>
    <w:rsid w:val="009259DF"/>
    <w:rsid w:val="00925F68"/>
    <w:rsid w:val="0092655E"/>
    <w:rsid w:val="009265A6"/>
    <w:rsid w:val="00926630"/>
    <w:rsid w:val="0092699E"/>
    <w:rsid w:val="00926B1B"/>
    <w:rsid w:val="00926B54"/>
    <w:rsid w:val="00927272"/>
    <w:rsid w:val="00927D59"/>
    <w:rsid w:val="00930663"/>
    <w:rsid w:val="00930CA2"/>
    <w:rsid w:val="00931228"/>
    <w:rsid w:val="009319B6"/>
    <w:rsid w:val="00931A13"/>
    <w:rsid w:val="00931F31"/>
    <w:rsid w:val="0093259E"/>
    <w:rsid w:val="0093321C"/>
    <w:rsid w:val="009333CE"/>
    <w:rsid w:val="00933419"/>
    <w:rsid w:val="009335AD"/>
    <w:rsid w:val="00934159"/>
    <w:rsid w:val="009344CA"/>
    <w:rsid w:val="0093459B"/>
    <w:rsid w:val="0093487F"/>
    <w:rsid w:val="00934BA9"/>
    <w:rsid w:val="00934BC1"/>
    <w:rsid w:val="00934EA6"/>
    <w:rsid w:val="00935BC0"/>
    <w:rsid w:val="0093694A"/>
    <w:rsid w:val="00940708"/>
    <w:rsid w:val="0094076B"/>
    <w:rsid w:val="009410E5"/>
    <w:rsid w:val="00941183"/>
    <w:rsid w:val="0094150A"/>
    <w:rsid w:val="00941E87"/>
    <w:rsid w:val="009423BD"/>
    <w:rsid w:val="0094258C"/>
    <w:rsid w:val="0094289F"/>
    <w:rsid w:val="00942BDB"/>
    <w:rsid w:val="00942D07"/>
    <w:rsid w:val="0094313B"/>
    <w:rsid w:val="009432B4"/>
    <w:rsid w:val="00943393"/>
    <w:rsid w:val="009443E1"/>
    <w:rsid w:val="00944537"/>
    <w:rsid w:val="009449F7"/>
    <w:rsid w:val="00944C6C"/>
    <w:rsid w:val="00945237"/>
    <w:rsid w:val="009452F6"/>
    <w:rsid w:val="009457B1"/>
    <w:rsid w:val="00945CFE"/>
    <w:rsid w:val="00946629"/>
    <w:rsid w:val="0094670B"/>
    <w:rsid w:val="0094687F"/>
    <w:rsid w:val="0094711A"/>
    <w:rsid w:val="009471F2"/>
    <w:rsid w:val="0095042B"/>
    <w:rsid w:val="00950C4B"/>
    <w:rsid w:val="009513D6"/>
    <w:rsid w:val="0095149F"/>
    <w:rsid w:val="00951CF6"/>
    <w:rsid w:val="009529D5"/>
    <w:rsid w:val="00952F7E"/>
    <w:rsid w:val="00953047"/>
    <w:rsid w:val="00953394"/>
    <w:rsid w:val="009537A3"/>
    <w:rsid w:val="00953B0D"/>
    <w:rsid w:val="009544B6"/>
    <w:rsid w:val="00954992"/>
    <w:rsid w:val="00954AEF"/>
    <w:rsid w:val="00954B3A"/>
    <w:rsid w:val="00954CB6"/>
    <w:rsid w:val="00956BB4"/>
    <w:rsid w:val="00957282"/>
    <w:rsid w:val="0096058C"/>
    <w:rsid w:val="00960592"/>
    <w:rsid w:val="00960754"/>
    <w:rsid w:val="00960BAE"/>
    <w:rsid w:val="00961283"/>
    <w:rsid w:val="00961BD2"/>
    <w:rsid w:val="00961C9F"/>
    <w:rsid w:val="00961EF7"/>
    <w:rsid w:val="00961F99"/>
    <w:rsid w:val="0096237F"/>
    <w:rsid w:val="0096242A"/>
    <w:rsid w:val="00962498"/>
    <w:rsid w:val="0096458E"/>
    <w:rsid w:val="009646AF"/>
    <w:rsid w:val="00964787"/>
    <w:rsid w:val="00964B8B"/>
    <w:rsid w:val="00964C6B"/>
    <w:rsid w:val="00964CD3"/>
    <w:rsid w:val="00964CE6"/>
    <w:rsid w:val="00964DF3"/>
    <w:rsid w:val="00964F77"/>
    <w:rsid w:val="009668B6"/>
    <w:rsid w:val="00966AAD"/>
    <w:rsid w:val="00966F0B"/>
    <w:rsid w:val="00966F22"/>
    <w:rsid w:val="00967AAF"/>
    <w:rsid w:val="00967F85"/>
    <w:rsid w:val="00967FF0"/>
    <w:rsid w:val="009701B6"/>
    <w:rsid w:val="0097093A"/>
    <w:rsid w:val="00970997"/>
    <w:rsid w:val="0097157F"/>
    <w:rsid w:val="00972A8E"/>
    <w:rsid w:val="00972D54"/>
    <w:rsid w:val="00972E21"/>
    <w:rsid w:val="00972EEA"/>
    <w:rsid w:val="009733FD"/>
    <w:rsid w:val="009734E4"/>
    <w:rsid w:val="0097356E"/>
    <w:rsid w:val="00974A3B"/>
    <w:rsid w:val="00974E43"/>
    <w:rsid w:val="00975900"/>
    <w:rsid w:val="0097730E"/>
    <w:rsid w:val="00977676"/>
    <w:rsid w:val="00977A20"/>
    <w:rsid w:val="009812A7"/>
    <w:rsid w:val="00981684"/>
    <w:rsid w:val="00981B86"/>
    <w:rsid w:val="00981BF4"/>
    <w:rsid w:val="00982815"/>
    <w:rsid w:val="00982BB1"/>
    <w:rsid w:val="00983E27"/>
    <w:rsid w:val="00983F5C"/>
    <w:rsid w:val="00985C1F"/>
    <w:rsid w:val="00985ED1"/>
    <w:rsid w:val="00986073"/>
    <w:rsid w:val="00986CE3"/>
    <w:rsid w:val="00986D26"/>
    <w:rsid w:val="00987082"/>
    <w:rsid w:val="0098743A"/>
    <w:rsid w:val="00987510"/>
    <w:rsid w:val="00987BC8"/>
    <w:rsid w:val="00987CB6"/>
    <w:rsid w:val="00990225"/>
    <w:rsid w:val="00990593"/>
    <w:rsid w:val="00990880"/>
    <w:rsid w:val="00990D83"/>
    <w:rsid w:val="00991059"/>
    <w:rsid w:val="009914F2"/>
    <w:rsid w:val="009916F1"/>
    <w:rsid w:val="009919EE"/>
    <w:rsid w:val="00992BD7"/>
    <w:rsid w:val="00992C61"/>
    <w:rsid w:val="009933CB"/>
    <w:rsid w:val="00993BC1"/>
    <w:rsid w:val="00993E72"/>
    <w:rsid w:val="009942EF"/>
    <w:rsid w:val="00994561"/>
    <w:rsid w:val="00994856"/>
    <w:rsid w:val="00994BDA"/>
    <w:rsid w:val="009950A6"/>
    <w:rsid w:val="00995240"/>
    <w:rsid w:val="00995687"/>
    <w:rsid w:val="00995936"/>
    <w:rsid w:val="00996756"/>
    <w:rsid w:val="0099687C"/>
    <w:rsid w:val="00996C48"/>
    <w:rsid w:val="009977F7"/>
    <w:rsid w:val="00997F31"/>
    <w:rsid w:val="009A06C7"/>
    <w:rsid w:val="009A06CC"/>
    <w:rsid w:val="009A0772"/>
    <w:rsid w:val="009A1E7B"/>
    <w:rsid w:val="009A262F"/>
    <w:rsid w:val="009A2AE3"/>
    <w:rsid w:val="009A32F3"/>
    <w:rsid w:val="009A34CC"/>
    <w:rsid w:val="009A34F6"/>
    <w:rsid w:val="009A4317"/>
    <w:rsid w:val="009A452A"/>
    <w:rsid w:val="009A4757"/>
    <w:rsid w:val="009A511A"/>
    <w:rsid w:val="009A6389"/>
    <w:rsid w:val="009A657F"/>
    <w:rsid w:val="009A665E"/>
    <w:rsid w:val="009A6B8A"/>
    <w:rsid w:val="009A6E60"/>
    <w:rsid w:val="009B0064"/>
    <w:rsid w:val="009B04C1"/>
    <w:rsid w:val="009B0879"/>
    <w:rsid w:val="009B1BA5"/>
    <w:rsid w:val="009B2B04"/>
    <w:rsid w:val="009B2CCB"/>
    <w:rsid w:val="009B3A70"/>
    <w:rsid w:val="009B3F8F"/>
    <w:rsid w:val="009B406D"/>
    <w:rsid w:val="009B40FC"/>
    <w:rsid w:val="009B451B"/>
    <w:rsid w:val="009B4734"/>
    <w:rsid w:val="009B5009"/>
    <w:rsid w:val="009B51A6"/>
    <w:rsid w:val="009B5679"/>
    <w:rsid w:val="009B5C11"/>
    <w:rsid w:val="009B5E45"/>
    <w:rsid w:val="009B60CE"/>
    <w:rsid w:val="009B66C8"/>
    <w:rsid w:val="009B6B42"/>
    <w:rsid w:val="009B7B73"/>
    <w:rsid w:val="009C0829"/>
    <w:rsid w:val="009C0E5A"/>
    <w:rsid w:val="009C20E5"/>
    <w:rsid w:val="009C2356"/>
    <w:rsid w:val="009C26F7"/>
    <w:rsid w:val="009C3709"/>
    <w:rsid w:val="009C3743"/>
    <w:rsid w:val="009C3D18"/>
    <w:rsid w:val="009C57D3"/>
    <w:rsid w:val="009C57EE"/>
    <w:rsid w:val="009C58CA"/>
    <w:rsid w:val="009C6415"/>
    <w:rsid w:val="009C6B8A"/>
    <w:rsid w:val="009C7285"/>
    <w:rsid w:val="009C73AD"/>
    <w:rsid w:val="009C7E1B"/>
    <w:rsid w:val="009C7F35"/>
    <w:rsid w:val="009D086E"/>
    <w:rsid w:val="009D0A43"/>
    <w:rsid w:val="009D139A"/>
    <w:rsid w:val="009D15FD"/>
    <w:rsid w:val="009D1E1E"/>
    <w:rsid w:val="009D2D63"/>
    <w:rsid w:val="009D3C9B"/>
    <w:rsid w:val="009D41DB"/>
    <w:rsid w:val="009D4443"/>
    <w:rsid w:val="009D44ED"/>
    <w:rsid w:val="009D5297"/>
    <w:rsid w:val="009D547F"/>
    <w:rsid w:val="009D548A"/>
    <w:rsid w:val="009D57F9"/>
    <w:rsid w:val="009D5CDF"/>
    <w:rsid w:val="009D601D"/>
    <w:rsid w:val="009D6A74"/>
    <w:rsid w:val="009D797B"/>
    <w:rsid w:val="009D7FC4"/>
    <w:rsid w:val="009E02B8"/>
    <w:rsid w:val="009E0338"/>
    <w:rsid w:val="009E0349"/>
    <w:rsid w:val="009E03AA"/>
    <w:rsid w:val="009E046F"/>
    <w:rsid w:val="009E0534"/>
    <w:rsid w:val="009E077A"/>
    <w:rsid w:val="009E0F59"/>
    <w:rsid w:val="009E14C9"/>
    <w:rsid w:val="009E17D7"/>
    <w:rsid w:val="009E19CE"/>
    <w:rsid w:val="009E1BEE"/>
    <w:rsid w:val="009E20E1"/>
    <w:rsid w:val="009E224F"/>
    <w:rsid w:val="009E256D"/>
    <w:rsid w:val="009E25CC"/>
    <w:rsid w:val="009E28DD"/>
    <w:rsid w:val="009E2929"/>
    <w:rsid w:val="009E2E92"/>
    <w:rsid w:val="009E37A1"/>
    <w:rsid w:val="009E3D09"/>
    <w:rsid w:val="009E4F5C"/>
    <w:rsid w:val="009E512B"/>
    <w:rsid w:val="009E5274"/>
    <w:rsid w:val="009E6384"/>
    <w:rsid w:val="009E6B24"/>
    <w:rsid w:val="009E6C78"/>
    <w:rsid w:val="009E6DC1"/>
    <w:rsid w:val="009E7100"/>
    <w:rsid w:val="009E7CE7"/>
    <w:rsid w:val="009E7E39"/>
    <w:rsid w:val="009F0616"/>
    <w:rsid w:val="009F0E34"/>
    <w:rsid w:val="009F0F7B"/>
    <w:rsid w:val="009F15B4"/>
    <w:rsid w:val="009F1632"/>
    <w:rsid w:val="009F17A8"/>
    <w:rsid w:val="009F1C1F"/>
    <w:rsid w:val="009F1DC6"/>
    <w:rsid w:val="009F262D"/>
    <w:rsid w:val="009F274B"/>
    <w:rsid w:val="009F2F8A"/>
    <w:rsid w:val="009F3CD4"/>
    <w:rsid w:val="009F3EF2"/>
    <w:rsid w:val="009F5796"/>
    <w:rsid w:val="009F647F"/>
    <w:rsid w:val="009F6914"/>
    <w:rsid w:val="009F700D"/>
    <w:rsid w:val="009F71A2"/>
    <w:rsid w:val="009F7A6B"/>
    <w:rsid w:val="00A007D0"/>
    <w:rsid w:val="00A00816"/>
    <w:rsid w:val="00A008C9"/>
    <w:rsid w:val="00A00957"/>
    <w:rsid w:val="00A00D20"/>
    <w:rsid w:val="00A01081"/>
    <w:rsid w:val="00A011DF"/>
    <w:rsid w:val="00A013B4"/>
    <w:rsid w:val="00A015F0"/>
    <w:rsid w:val="00A0164D"/>
    <w:rsid w:val="00A01C58"/>
    <w:rsid w:val="00A01CF1"/>
    <w:rsid w:val="00A01F98"/>
    <w:rsid w:val="00A023CF"/>
    <w:rsid w:val="00A03313"/>
    <w:rsid w:val="00A0366B"/>
    <w:rsid w:val="00A036D9"/>
    <w:rsid w:val="00A039DA"/>
    <w:rsid w:val="00A04440"/>
    <w:rsid w:val="00A04468"/>
    <w:rsid w:val="00A048AC"/>
    <w:rsid w:val="00A050ED"/>
    <w:rsid w:val="00A05522"/>
    <w:rsid w:val="00A0590D"/>
    <w:rsid w:val="00A06570"/>
    <w:rsid w:val="00A06876"/>
    <w:rsid w:val="00A06966"/>
    <w:rsid w:val="00A07F6C"/>
    <w:rsid w:val="00A101D8"/>
    <w:rsid w:val="00A10644"/>
    <w:rsid w:val="00A10BBE"/>
    <w:rsid w:val="00A10F89"/>
    <w:rsid w:val="00A1165D"/>
    <w:rsid w:val="00A11709"/>
    <w:rsid w:val="00A11A5F"/>
    <w:rsid w:val="00A11A79"/>
    <w:rsid w:val="00A12B08"/>
    <w:rsid w:val="00A12FDA"/>
    <w:rsid w:val="00A1312B"/>
    <w:rsid w:val="00A139FC"/>
    <w:rsid w:val="00A13A3F"/>
    <w:rsid w:val="00A13FD2"/>
    <w:rsid w:val="00A147BE"/>
    <w:rsid w:val="00A14DD7"/>
    <w:rsid w:val="00A1549B"/>
    <w:rsid w:val="00A155B2"/>
    <w:rsid w:val="00A16124"/>
    <w:rsid w:val="00A163D1"/>
    <w:rsid w:val="00A20240"/>
    <w:rsid w:val="00A2122C"/>
    <w:rsid w:val="00A215F9"/>
    <w:rsid w:val="00A21623"/>
    <w:rsid w:val="00A2199C"/>
    <w:rsid w:val="00A22A97"/>
    <w:rsid w:val="00A22CC6"/>
    <w:rsid w:val="00A2373E"/>
    <w:rsid w:val="00A23912"/>
    <w:rsid w:val="00A23999"/>
    <w:rsid w:val="00A242C6"/>
    <w:rsid w:val="00A244C8"/>
    <w:rsid w:val="00A2492F"/>
    <w:rsid w:val="00A24CB8"/>
    <w:rsid w:val="00A25C4F"/>
    <w:rsid w:val="00A26370"/>
    <w:rsid w:val="00A268C6"/>
    <w:rsid w:val="00A27134"/>
    <w:rsid w:val="00A27293"/>
    <w:rsid w:val="00A274C7"/>
    <w:rsid w:val="00A276FA"/>
    <w:rsid w:val="00A27734"/>
    <w:rsid w:val="00A27D05"/>
    <w:rsid w:val="00A301DC"/>
    <w:rsid w:val="00A30B8E"/>
    <w:rsid w:val="00A3102E"/>
    <w:rsid w:val="00A3106B"/>
    <w:rsid w:val="00A3141C"/>
    <w:rsid w:val="00A317E5"/>
    <w:rsid w:val="00A32219"/>
    <w:rsid w:val="00A32C47"/>
    <w:rsid w:val="00A33584"/>
    <w:rsid w:val="00A3425A"/>
    <w:rsid w:val="00A342B7"/>
    <w:rsid w:val="00A34D1A"/>
    <w:rsid w:val="00A35346"/>
    <w:rsid w:val="00A35EFC"/>
    <w:rsid w:val="00A36324"/>
    <w:rsid w:val="00A365AE"/>
    <w:rsid w:val="00A36892"/>
    <w:rsid w:val="00A36AE6"/>
    <w:rsid w:val="00A371BF"/>
    <w:rsid w:val="00A371DC"/>
    <w:rsid w:val="00A3770F"/>
    <w:rsid w:val="00A37B33"/>
    <w:rsid w:val="00A40251"/>
    <w:rsid w:val="00A40925"/>
    <w:rsid w:val="00A40E61"/>
    <w:rsid w:val="00A41940"/>
    <w:rsid w:val="00A4218B"/>
    <w:rsid w:val="00A42281"/>
    <w:rsid w:val="00A42C0A"/>
    <w:rsid w:val="00A42ED2"/>
    <w:rsid w:val="00A42F0D"/>
    <w:rsid w:val="00A43058"/>
    <w:rsid w:val="00A4354C"/>
    <w:rsid w:val="00A4482F"/>
    <w:rsid w:val="00A45724"/>
    <w:rsid w:val="00A45F28"/>
    <w:rsid w:val="00A46A76"/>
    <w:rsid w:val="00A46BE5"/>
    <w:rsid w:val="00A46DE7"/>
    <w:rsid w:val="00A47541"/>
    <w:rsid w:val="00A47DFC"/>
    <w:rsid w:val="00A508C9"/>
    <w:rsid w:val="00A50C8C"/>
    <w:rsid w:val="00A513DC"/>
    <w:rsid w:val="00A52F8A"/>
    <w:rsid w:val="00A535E8"/>
    <w:rsid w:val="00A53CE1"/>
    <w:rsid w:val="00A54E1D"/>
    <w:rsid w:val="00A552ED"/>
    <w:rsid w:val="00A5571D"/>
    <w:rsid w:val="00A55AE1"/>
    <w:rsid w:val="00A561A7"/>
    <w:rsid w:val="00A561EA"/>
    <w:rsid w:val="00A566D9"/>
    <w:rsid w:val="00A5743E"/>
    <w:rsid w:val="00A5756F"/>
    <w:rsid w:val="00A57A3C"/>
    <w:rsid w:val="00A57C6D"/>
    <w:rsid w:val="00A57F3D"/>
    <w:rsid w:val="00A60458"/>
    <w:rsid w:val="00A605E3"/>
    <w:rsid w:val="00A60979"/>
    <w:rsid w:val="00A611F4"/>
    <w:rsid w:val="00A61ED2"/>
    <w:rsid w:val="00A62419"/>
    <w:rsid w:val="00A624DF"/>
    <w:rsid w:val="00A62E0A"/>
    <w:rsid w:val="00A63779"/>
    <w:rsid w:val="00A63F04"/>
    <w:rsid w:val="00A64976"/>
    <w:rsid w:val="00A64E26"/>
    <w:rsid w:val="00A65207"/>
    <w:rsid w:val="00A65335"/>
    <w:rsid w:val="00A65E92"/>
    <w:rsid w:val="00A6607C"/>
    <w:rsid w:val="00A660A4"/>
    <w:rsid w:val="00A66CE2"/>
    <w:rsid w:val="00A67016"/>
    <w:rsid w:val="00A67BD2"/>
    <w:rsid w:val="00A705A0"/>
    <w:rsid w:val="00A70D20"/>
    <w:rsid w:val="00A70EEF"/>
    <w:rsid w:val="00A71255"/>
    <w:rsid w:val="00A72623"/>
    <w:rsid w:val="00A728B1"/>
    <w:rsid w:val="00A739C0"/>
    <w:rsid w:val="00A7457B"/>
    <w:rsid w:val="00A74E35"/>
    <w:rsid w:val="00A7567F"/>
    <w:rsid w:val="00A75C90"/>
    <w:rsid w:val="00A75EE3"/>
    <w:rsid w:val="00A76583"/>
    <w:rsid w:val="00A7746C"/>
    <w:rsid w:val="00A77BA2"/>
    <w:rsid w:val="00A804EE"/>
    <w:rsid w:val="00A80C80"/>
    <w:rsid w:val="00A81215"/>
    <w:rsid w:val="00A828D8"/>
    <w:rsid w:val="00A82997"/>
    <w:rsid w:val="00A8327C"/>
    <w:rsid w:val="00A8372A"/>
    <w:rsid w:val="00A84919"/>
    <w:rsid w:val="00A84EC8"/>
    <w:rsid w:val="00A85028"/>
    <w:rsid w:val="00A8556B"/>
    <w:rsid w:val="00A859C8"/>
    <w:rsid w:val="00A85EA5"/>
    <w:rsid w:val="00A863C0"/>
    <w:rsid w:val="00A86A21"/>
    <w:rsid w:val="00A871B6"/>
    <w:rsid w:val="00A871D7"/>
    <w:rsid w:val="00A879EC"/>
    <w:rsid w:val="00A9024A"/>
    <w:rsid w:val="00A90D4C"/>
    <w:rsid w:val="00A922D1"/>
    <w:rsid w:val="00A9245E"/>
    <w:rsid w:val="00A938F6"/>
    <w:rsid w:val="00A93F1B"/>
    <w:rsid w:val="00A93F41"/>
    <w:rsid w:val="00A9425C"/>
    <w:rsid w:val="00A94FB2"/>
    <w:rsid w:val="00A95696"/>
    <w:rsid w:val="00A95745"/>
    <w:rsid w:val="00A96230"/>
    <w:rsid w:val="00A96D43"/>
    <w:rsid w:val="00A96D7A"/>
    <w:rsid w:val="00A96DEA"/>
    <w:rsid w:val="00A97D8E"/>
    <w:rsid w:val="00A97DBC"/>
    <w:rsid w:val="00AA101E"/>
    <w:rsid w:val="00AA1695"/>
    <w:rsid w:val="00AA1834"/>
    <w:rsid w:val="00AA1F15"/>
    <w:rsid w:val="00AA2596"/>
    <w:rsid w:val="00AA292A"/>
    <w:rsid w:val="00AA298F"/>
    <w:rsid w:val="00AA31FF"/>
    <w:rsid w:val="00AA3DBC"/>
    <w:rsid w:val="00AA3E00"/>
    <w:rsid w:val="00AA47C6"/>
    <w:rsid w:val="00AA4EBF"/>
    <w:rsid w:val="00AA55D6"/>
    <w:rsid w:val="00AA5BD6"/>
    <w:rsid w:val="00AA60BC"/>
    <w:rsid w:val="00AA6525"/>
    <w:rsid w:val="00AA6A54"/>
    <w:rsid w:val="00AA7054"/>
    <w:rsid w:val="00AA7966"/>
    <w:rsid w:val="00AA79AD"/>
    <w:rsid w:val="00AA79F0"/>
    <w:rsid w:val="00AA7F05"/>
    <w:rsid w:val="00AB0008"/>
    <w:rsid w:val="00AB07E9"/>
    <w:rsid w:val="00AB0EA2"/>
    <w:rsid w:val="00AB1200"/>
    <w:rsid w:val="00AB1C11"/>
    <w:rsid w:val="00AB2326"/>
    <w:rsid w:val="00AB23F4"/>
    <w:rsid w:val="00AB24C9"/>
    <w:rsid w:val="00AB28FC"/>
    <w:rsid w:val="00AB2B16"/>
    <w:rsid w:val="00AB2D89"/>
    <w:rsid w:val="00AB323B"/>
    <w:rsid w:val="00AB3418"/>
    <w:rsid w:val="00AB3896"/>
    <w:rsid w:val="00AB3AB7"/>
    <w:rsid w:val="00AB3F82"/>
    <w:rsid w:val="00AB4215"/>
    <w:rsid w:val="00AB4CBB"/>
    <w:rsid w:val="00AB4D8F"/>
    <w:rsid w:val="00AB53EC"/>
    <w:rsid w:val="00AB563D"/>
    <w:rsid w:val="00AB57B8"/>
    <w:rsid w:val="00AB602D"/>
    <w:rsid w:val="00AB60D9"/>
    <w:rsid w:val="00AB623D"/>
    <w:rsid w:val="00AB6FAD"/>
    <w:rsid w:val="00AB7111"/>
    <w:rsid w:val="00AB78F9"/>
    <w:rsid w:val="00AC085E"/>
    <w:rsid w:val="00AC13FC"/>
    <w:rsid w:val="00AC1643"/>
    <w:rsid w:val="00AC2093"/>
    <w:rsid w:val="00AC2270"/>
    <w:rsid w:val="00AC3704"/>
    <w:rsid w:val="00AC3A3B"/>
    <w:rsid w:val="00AC3B3D"/>
    <w:rsid w:val="00AC3FF9"/>
    <w:rsid w:val="00AC43E8"/>
    <w:rsid w:val="00AC5DDE"/>
    <w:rsid w:val="00AC6069"/>
    <w:rsid w:val="00AC6141"/>
    <w:rsid w:val="00AC64B7"/>
    <w:rsid w:val="00AC7838"/>
    <w:rsid w:val="00AD00B3"/>
    <w:rsid w:val="00AD01EE"/>
    <w:rsid w:val="00AD03C3"/>
    <w:rsid w:val="00AD049D"/>
    <w:rsid w:val="00AD1064"/>
    <w:rsid w:val="00AD24B8"/>
    <w:rsid w:val="00AD257E"/>
    <w:rsid w:val="00AD3461"/>
    <w:rsid w:val="00AD3C9A"/>
    <w:rsid w:val="00AD46CC"/>
    <w:rsid w:val="00AD480F"/>
    <w:rsid w:val="00AD4886"/>
    <w:rsid w:val="00AD4D7C"/>
    <w:rsid w:val="00AD57AA"/>
    <w:rsid w:val="00AD5E53"/>
    <w:rsid w:val="00AD5EDD"/>
    <w:rsid w:val="00AD6405"/>
    <w:rsid w:val="00AD6442"/>
    <w:rsid w:val="00AD65AE"/>
    <w:rsid w:val="00AD684F"/>
    <w:rsid w:val="00AD6E0B"/>
    <w:rsid w:val="00AD7243"/>
    <w:rsid w:val="00AD762C"/>
    <w:rsid w:val="00AE0FBA"/>
    <w:rsid w:val="00AE1097"/>
    <w:rsid w:val="00AE16B2"/>
    <w:rsid w:val="00AE235C"/>
    <w:rsid w:val="00AE26FB"/>
    <w:rsid w:val="00AE2AFD"/>
    <w:rsid w:val="00AE2FDC"/>
    <w:rsid w:val="00AE32F2"/>
    <w:rsid w:val="00AE3B1F"/>
    <w:rsid w:val="00AE40AF"/>
    <w:rsid w:val="00AE4312"/>
    <w:rsid w:val="00AE44A4"/>
    <w:rsid w:val="00AE44D9"/>
    <w:rsid w:val="00AE51C5"/>
    <w:rsid w:val="00AE5470"/>
    <w:rsid w:val="00AE59ED"/>
    <w:rsid w:val="00AE5F24"/>
    <w:rsid w:val="00AE6235"/>
    <w:rsid w:val="00AE6E54"/>
    <w:rsid w:val="00AE774D"/>
    <w:rsid w:val="00AE78D3"/>
    <w:rsid w:val="00AF0366"/>
    <w:rsid w:val="00AF0731"/>
    <w:rsid w:val="00AF1B63"/>
    <w:rsid w:val="00AF2B7F"/>
    <w:rsid w:val="00AF2F3D"/>
    <w:rsid w:val="00AF31D2"/>
    <w:rsid w:val="00AF4900"/>
    <w:rsid w:val="00AF5822"/>
    <w:rsid w:val="00AF6E08"/>
    <w:rsid w:val="00AF76A9"/>
    <w:rsid w:val="00AF7DC8"/>
    <w:rsid w:val="00B002D7"/>
    <w:rsid w:val="00B004A5"/>
    <w:rsid w:val="00B00691"/>
    <w:rsid w:val="00B00DC9"/>
    <w:rsid w:val="00B015E2"/>
    <w:rsid w:val="00B01715"/>
    <w:rsid w:val="00B01DFD"/>
    <w:rsid w:val="00B0243E"/>
    <w:rsid w:val="00B02E10"/>
    <w:rsid w:val="00B0361B"/>
    <w:rsid w:val="00B03E44"/>
    <w:rsid w:val="00B03EDE"/>
    <w:rsid w:val="00B04099"/>
    <w:rsid w:val="00B04757"/>
    <w:rsid w:val="00B050D4"/>
    <w:rsid w:val="00B05A92"/>
    <w:rsid w:val="00B07CA8"/>
    <w:rsid w:val="00B106F3"/>
    <w:rsid w:val="00B10F38"/>
    <w:rsid w:val="00B130C5"/>
    <w:rsid w:val="00B13485"/>
    <w:rsid w:val="00B13F16"/>
    <w:rsid w:val="00B14219"/>
    <w:rsid w:val="00B14374"/>
    <w:rsid w:val="00B14722"/>
    <w:rsid w:val="00B14742"/>
    <w:rsid w:val="00B14A26"/>
    <w:rsid w:val="00B14D1A"/>
    <w:rsid w:val="00B151B6"/>
    <w:rsid w:val="00B15407"/>
    <w:rsid w:val="00B15C5D"/>
    <w:rsid w:val="00B1611D"/>
    <w:rsid w:val="00B164EE"/>
    <w:rsid w:val="00B16558"/>
    <w:rsid w:val="00B16A3F"/>
    <w:rsid w:val="00B17F3C"/>
    <w:rsid w:val="00B2043F"/>
    <w:rsid w:val="00B20733"/>
    <w:rsid w:val="00B20BE6"/>
    <w:rsid w:val="00B20DEB"/>
    <w:rsid w:val="00B21190"/>
    <w:rsid w:val="00B2160B"/>
    <w:rsid w:val="00B21938"/>
    <w:rsid w:val="00B2305B"/>
    <w:rsid w:val="00B230F5"/>
    <w:rsid w:val="00B236FF"/>
    <w:rsid w:val="00B237D6"/>
    <w:rsid w:val="00B24C60"/>
    <w:rsid w:val="00B24E5F"/>
    <w:rsid w:val="00B2546F"/>
    <w:rsid w:val="00B25A25"/>
    <w:rsid w:val="00B25A66"/>
    <w:rsid w:val="00B25F55"/>
    <w:rsid w:val="00B26B9C"/>
    <w:rsid w:val="00B26E5A"/>
    <w:rsid w:val="00B277EB"/>
    <w:rsid w:val="00B303F8"/>
    <w:rsid w:val="00B30C06"/>
    <w:rsid w:val="00B314B8"/>
    <w:rsid w:val="00B31DDA"/>
    <w:rsid w:val="00B336B0"/>
    <w:rsid w:val="00B33E6C"/>
    <w:rsid w:val="00B345BB"/>
    <w:rsid w:val="00B345FD"/>
    <w:rsid w:val="00B348CF"/>
    <w:rsid w:val="00B35AC1"/>
    <w:rsid w:val="00B360EE"/>
    <w:rsid w:val="00B36501"/>
    <w:rsid w:val="00B36700"/>
    <w:rsid w:val="00B36D04"/>
    <w:rsid w:val="00B36D85"/>
    <w:rsid w:val="00B40085"/>
    <w:rsid w:val="00B4039B"/>
    <w:rsid w:val="00B403D9"/>
    <w:rsid w:val="00B40E87"/>
    <w:rsid w:val="00B4166D"/>
    <w:rsid w:val="00B41742"/>
    <w:rsid w:val="00B41A6D"/>
    <w:rsid w:val="00B4207B"/>
    <w:rsid w:val="00B4257F"/>
    <w:rsid w:val="00B4292C"/>
    <w:rsid w:val="00B42E0F"/>
    <w:rsid w:val="00B440BE"/>
    <w:rsid w:val="00B44C09"/>
    <w:rsid w:val="00B4530D"/>
    <w:rsid w:val="00B45965"/>
    <w:rsid w:val="00B45E1B"/>
    <w:rsid w:val="00B46349"/>
    <w:rsid w:val="00B46BA1"/>
    <w:rsid w:val="00B475E3"/>
    <w:rsid w:val="00B47DAA"/>
    <w:rsid w:val="00B510D7"/>
    <w:rsid w:val="00B51AEE"/>
    <w:rsid w:val="00B51EA2"/>
    <w:rsid w:val="00B521C5"/>
    <w:rsid w:val="00B5299C"/>
    <w:rsid w:val="00B52DE2"/>
    <w:rsid w:val="00B5330B"/>
    <w:rsid w:val="00B53332"/>
    <w:rsid w:val="00B533A9"/>
    <w:rsid w:val="00B53412"/>
    <w:rsid w:val="00B53D36"/>
    <w:rsid w:val="00B53EF0"/>
    <w:rsid w:val="00B53F12"/>
    <w:rsid w:val="00B545EC"/>
    <w:rsid w:val="00B54838"/>
    <w:rsid w:val="00B54A31"/>
    <w:rsid w:val="00B54D1A"/>
    <w:rsid w:val="00B54F63"/>
    <w:rsid w:val="00B5576B"/>
    <w:rsid w:val="00B55886"/>
    <w:rsid w:val="00B55FF5"/>
    <w:rsid w:val="00B573A4"/>
    <w:rsid w:val="00B576E5"/>
    <w:rsid w:val="00B60FE6"/>
    <w:rsid w:val="00B61924"/>
    <w:rsid w:val="00B61DC6"/>
    <w:rsid w:val="00B6245B"/>
    <w:rsid w:val="00B6290D"/>
    <w:rsid w:val="00B62C45"/>
    <w:rsid w:val="00B62FC2"/>
    <w:rsid w:val="00B634D2"/>
    <w:rsid w:val="00B634FF"/>
    <w:rsid w:val="00B636D9"/>
    <w:rsid w:val="00B639A5"/>
    <w:rsid w:val="00B642D3"/>
    <w:rsid w:val="00B64450"/>
    <w:rsid w:val="00B65475"/>
    <w:rsid w:val="00B65948"/>
    <w:rsid w:val="00B65E5E"/>
    <w:rsid w:val="00B66F24"/>
    <w:rsid w:val="00B67714"/>
    <w:rsid w:val="00B677CB"/>
    <w:rsid w:val="00B67CC3"/>
    <w:rsid w:val="00B70082"/>
    <w:rsid w:val="00B707B1"/>
    <w:rsid w:val="00B70A83"/>
    <w:rsid w:val="00B72262"/>
    <w:rsid w:val="00B72C0A"/>
    <w:rsid w:val="00B7340F"/>
    <w:rsid w:val="00B73E78"/>
    <w:rsid w:val="00B74228"/>
    <w:rsid w:val="00B7461C"/>
    <w:rsid w:val="00B74C17"/>
    <w:rsid w:val="00B74DFF"/>
    <w:rsid w:val="00B74F63"/>
    <w:rsid w:val="00B76E46"/>
    <w:rsid w:val="00B76E84"/>
    <w:rsid w:val="00B76FEF"/>
    <w:rsid w:val="00B7745B"/>
    <w:rsid w:val="00B77709"/>
    <w:rsid w:val="00B777D2"/>
    <w:rsid w:val="00B80259"/>
    <w:rsid w:val="00B80324"/>
    <w:rsid w:val="00B803EC"/>
    <w:rsid w:val="00B820A4"/>
    <w:rsid w:val="00B822FE"/>
    <w:rsid w:val="00B828C4"/>
    <w:rsid w:val="00B82EC2"/>
    <w:rsid w:val="00B83363"/>
    <w:rsid w:val="00B8406A"/>
    <w:rsid w:val="00B849A4"/>
    <w:rsid w:val="00B8559A"/>
    <w:rsid w:val="00B85D7F"/>
    <w:rsid w:val="00B8645A"/>
    <w:rsid w:val="00B86B6D"/>
    <w:rsid w:val="00B86FC6"/>
    <w:rsid w:val="00B87665"/>
    <w:rsid w:val="00B8776D"/>
    <w:rsid w:val="00B90211"/>
    <w:rsid w:val="00B90DC4"/>
    <w:rsid w:val="00B91253"/>
    <w:rsid w:val="00B91405"/>
    <w:rsid w:val="00B91500"/>
    <w:rsid w:val="00B91C26"/>
    <w:rsid w:val="00B928A4"/>
    <w:rsid w:val="00B92C96"/>
    <w:rsid w:val="00B9322D"/>
    <w:rsid w:val="00B934C5"/>
    <w:rsid w:val="00B942F2"/>
    <w:rsid w:val="00B9496D"/>
    <w:rsid w:val="00B9504C"/>
    <w:rsid w:val="00B95447"/>
    <w:rsid w:val="00B95530"/>
    <w:rsid w:val="00B95A10"/>
    <w:rsid w:val="00B95A5A"/>
    <w:rsid w:val="00B9635E"/>
    <w:rsid w:val="00B965BB"/>
    <w:rsid w:val="00B96A98"/>
    <w:rsid w:val="00BA0037"/>
    <w:rsid w:val="00BA0285"/>
    <w:rsid w:val="00BA05C7"/>
    <w:rsid w:val="00BA17B1"/>
    <w:rsid w:val="00BA186E"/>
    <w:rsid w:val="00BA1D72"/>
    <w:rsid w:val="00BA246E"/>
    <w:rsid w:val="00BA24D8"/>
    <w:rsid w:val="00BA2620"/>
    <w:rsid w:val="00BA2A15"/>
    <w:rsid w:val="00BA2CBB"/>
    <w:rsid w:val="00BA2FFF"/>
    <w:rsid w:val="00BA318C"/>
    <w:rsid w:val="00BA4EE6"/>
    <w:rsid w:val="00BA4F01"/>
    <w:rsid w:val="00BA4F22"/>
    <w:rsid w:val="00BA51AA"/>
    <w:rsid w:val="00BA51D9"/>
    <w:rsid w:val="00BA53DA"/>
    <w:rsid w:val="00BA6700"/>
    <w:rsid w:val="00BB00D6"/>
    <w:rsid w:val="00BB00DA"/>
    <w:rsid w:val="00BB0AE2"/>
    <w:rsid w:val="00BB1732"/>
    <w:rsid w:val="00BB182C"/>
    <w:rsid w:val="00BB1D18"/>
    <w:rsid w:val="00BB2219"/>
    <w:rsid w:val="00BB2888"/>
    <w:rsid w:val="00BB2BBA"/>
    <w:rsid w:val="00BB2DE6"/>
    <w:rsid w:val="00BB361E"/>
    <w:rsid w:val="00BB3C01"/>
    <w:rsid w:val="00BB3EE0"/>
    <w:rsid w:val="00BB416D"/>
    <w:rsid w:val="00BB4247"/>
    <w:rsid w:val="00BB481C"/>
    <w:rsid w:val="00BB4CA8"/>
    <w:rsid w:val="00BB5DAC"/>
    <w:rsid w:val="00BB636E"/>
    <w:rsid w:val="00BB6FA9"/>
    <w:rsid w:val="00BB7068"/>
    <w:rsid w:val="00BB7181"/>
    <w:rsid w:val="00BB746D"/>
    <w:rsid w:val="00BC0076"/>
    <w:rsid w:val="00BC0BF7"/>
    <w:rsid w:val="00BC0FC0"/>
    <w:rsid w:val="00BC1057"/>
    <w:rsid w:val="00BC191E"/>
    <w:rsid w:val="00BC1CFB"/>
    <w:rsid w:val="00BC21B9"/>
    <w:rsid w:val="00BC2DA8"/>
    <w:rsid w:val="00BC3238"/>
    <w:rsid w:val="00BC3337"/>
    <w:rsid w:val="00BC368B"/>
    <w:rsid w:val="00BC3726"/>
    <w:rsid w:val="00BC385B"/>
    <w:rsid w:val="00BC3948"/>
    <w:rsid w:val="00BC3B01"/>
    <w:rsid w:val="00BC4BB8"/>
    <w:rsid w:val="00BC50A1"/>
    <w:rsid w:val="00BC5DDB"/>
    <w:rsid w:val="00BC6D96"/>
    <w:rsid w:val="00BC716A"/>
    <w:rsid w:val="00BC77D4"/>
    <w:rsid w:val="00BD008D"/>
    <w:rsid w:val="00BD07CF"/>
    <w:rsid w:val="00BD0A3E"/>
    <w:rsid w:val="00BD0A90"/>
    <w:rsid w:val="00BD11BF"/>
    <w:rsid w:val="00BD161C"/>
    <w:rsid w:val="00BD1934"/>
    <w:rsid w:val="00BD2F7F"/>
    <w:rsid w:val="00BD3355"/>
    <w:rsid w:val="00BD3577"/>
    <w:rsid w:val="00BD35C5"/>
    <w:rsid w:val="00BD3914"/>
    <w:rsid w:val="00BD4899"/>
    <w:rsid w:val="00BD49FC"/>
    <w:rsid w:val="00BD529B"/>
    <w:rsid w:val="00BD5313"/>
    <w:rsid w:val="00BD54C9"/>
    <w:rsid w:val="00BD6056"/>
    <w:rsid w:val="00BD7091"/>
    <w:rsid w:val="00BD7169"/>
    <w:rsid w:val="00BD75B0"/>
    <w:rsid w:val="00BD7855"/>
    <w:rsid w:val="00BE0E78"/>
    <w:rsid w:val="00BE0E89"/>
    <w:rsid w:val="00BE1088"/>
    <w:rsid w:val="00BE2869"/>
    <w:rsid w:val="00BE28FA"/>
    <w:rsid w:val="00BE2EB9"/>
    <w:rsid w:val="00BE2F6C"/>
    <w:rsid w:val="00BE3818"/>
    <w:rsid w:val="00BE3AF4"/>
    <w:rsid w:val="00BE3B6A"/>
    <w:rsid w:val="00BE45A9"/>
    <w:rsid w:val="00BE4BC4"/>
    <w:rsid w:val="00BE4C81"/>
    <w:rsid w:val="00BE4D3E"/>
    <w:rsid w:val="00BE5D83"/>
    <w:rsid w:val="00BE620F"/>
    <w:rsid w:val="00BE6464"/>
    <w:rsid w:val="00BE64D6"/>
    <w:rsid w:val="00BE71D4"/>
    <w:rsid w:val="00BE7261"/>
    <w:rsid w:val="00BE72F1"/>
    <w:rsid w:val="00BE7E2F"/>
    <w:rsid w:val="00BF003E"/>
    <w:rsid w:val="00BF021E"/>
    <w:rsid w:val="00BF0A92"/>
    <w:rsid w:val="00BF0FB3"/>
    <w:rsid w:val="00BF1886"/>
    <w:rsid w:val="00BF19BE"/>
    <w:rsid w:val="00BF1C14"/>
    <w:rsid w:val="00BF1EAE"/>
    <w:rsid w:val="00BF2F85"/>
    <w:rsid w:val="00BF32D5"/>
    <w:rsid w:val="00BF33FE"/>
    <w:rsid w:val="00BF37BD"/>
    <w:rsid w:val="00BF3C35"/>
    <w:rsid w:val="00BF41BE"/>
    <w:rsid w:val="00BF4243"/>
    <w:rsid w:val="00BF44A1"/>
    <w:rsid w:val="00BF4980"/>
    <w:rsid w:val="00BF4A63"/>
    <w:rsid w:val="00BF5090"/>
    <w:rsid w:val="00BF51F1"/>
    <w:rsid w:val="00BF53CA"/>
    <w:rsid w:val="00BF628D"/>
    <w:rsid w:val="00BF62BF"/>
    <w:rsid w:val="00BF664D"/>
    <w:rsid w:val="00BF6C3B"/>
    <w:rsid w:val="00BF70F9"/>
    <w:rsid w:val="00BF7399"/>
    <w:rsid w:val="00BF740C"/>
    <w:rsid w:val="00C001B0"/>
    <w:rsid w:val="00C003AB"/>
    <w:rsid w:val="00C00411"/>
    <w:rsid w:val="00C016C3"/>
    <w:rsid w:val="00C01FD1"/>
    <w:rsid w:val="00C02421"/>
    <w:rsid w:val="00C02432"/>
    <w:rsid w:val="00C02454"/>
    <w:rsid w:val="00C024D1"/>
    <w:rsid w:val="00C02BCF"/>
    <w:rsid w:val="00C0389F"/>
    <w:rsid w:val="00C03E17"/>
    <w:rsid w:val="00C04399"/>
    <w:rsid w:val="00C045EA"/>
    <w:rsid w:val="00C0522C"/>
    <w:rsid w:val="00C053E8"/>
    <w:rsid w:val="00C054DD"/>
    <w:rsid w:val="00C0595A"/>
    <w:rsid w:val="00C0598E"/>
    <w:rsid w:val="00C05BB1"/>
    <w:rsid w:val="00C0620A"/>
    <w:rsid w:val="00C0691C"/>
    <w:rsid w:val="00C06F4F"/>
    <w:rsid w:val="00C07304"/>
    <w:rsid w:val="00C106D6"/>
    <w:rsid w:val="00C107D3"/>
    <w:rsid w:val="00C10A1E"/>
    <w:rsid w:val="00C111A4"/>
    <w:rsid w:val="00C123B1"/>
    <w:rsid w:val="00C12599"/>
    <w:rsid w:val="00C12949"/>
    <w:rsid w:val="00C12E24"/>
    <w:rsid w:val="00C1369A"/>
    <w:rsid w:val="00C13B74"/>
    <w:rsid w:val="00C13D45"/>
    <w:rsid w:val="00C14E82"/>
    <w:rsid w:val="00C15EAF"/>
    <w:rsid w:val="00C17415"/>
    <w:rsid w:val="00C17FCA"/>
    <w:rsid w:val="00C20378"/>
    <w:rsid w:val="00C208A4"/>
    <w:rsid w:val="00C20CA0"/>
    <w:rsid w:val="00C2102D"/>
    <w:rsid w:val="00C2145F"/>
    <w:rsid w:val="00C21AED"/>
    <w:rsid w:val="00C21BBE"/>
    <w:rsid w:val="00C22067"/>
    <w:rsid w:val="00C221FB"/>
    <w:rsid w:val="00C23095"/>
    <w:rsid w:val="00C235B8"/>
    <w:rsid w:val="00C249F1"/>
    <w:rsid w:val="00C25523"/>
    <w:rsid w:val="00C25FB2"/>
    <w:rsid w:val="00C2699B"/>
    <w:rsid w:val="00C26E3E"/>
    <w:rsid w:val="00C27ABB"/>
    <w:rsid w:val="00C27CEF"/>
    <w:rsid w:val="00C31028"/>
    <w:rsid w:val="00C31AFD"/>
    <w:rsid w:val="00C33472"/>
    <w:rsid w:val="00C34622"/>
    <w:rsid w:val="00C34FF7"/>
    <w:rsid w:val="00C35EFB"/>
    <w:rsid w:val="00C36F15"/>
    <w:rsid w:val="00C37928"/>
    <w:rsid w:val="00C422D4"/>
    <w:rsid w:val="00C42435"/>
    <w:rsid w:val="00C4276A"/>
    <w:rsid w:val="00C42E08"/>
    <w:rsid w:val="00C43DDD"/>
    <w:rsid w:val="00C43EBB"/>
    <w:rsid w:val="00C4486E"/>
    <w:rsid w:val="00C45E57"/>
    <w:rsid w:val="00C46462"/>
    <w:rsid w:val="00C4687D"/>
    <w:rsid w:val="00C471E4"/>
    <w:rsid w:val="00C47684"/>
    <w:rsid w:val="00C47752"/>
    <w:rsid w:val="00C47916"/>
    <w:rsid w:val="00C5093D"/>
    <w:rsid w:val="00C509A7"/>
    <w:rsid w:val="00C50D23"/>
    <w:rsid w:val="00C5190F"/>
    <w:rsid w:val="00C52D8E"/>
    <w:rsid w:val="00C52EF6"/>
    <w:rsid w:val="00C538DD"/>
    <w:rsid w:val="00C53D52"/>
    <w:rsid w:val="00C5442D"/>
    <w:rsid w:val="00C54628"/>
    <w:rsid w:val="00C548F9"/>
    <w:rsid w:val="00C5499F"/>
    <w:rsid w:val="00C54CA2"/>
    <w:rsid w:val="00C5660B"/>
    <w:rsid w:val="00C566F4"/>
    <w:rsid w:val="00C56A74"/>
    <w:rsid w:val="00C56B21"/>
    <w:rsid w:val="00C573D6"/>
    <w:rsid w:val="00C574A1"/>
    <w:rsid w:val="00C5755B"/>
    <w:rsid w:val="00C6002C"/>
    <w:rsid w:val="00C60AAB"/>
    <w:rsid w:val="00C61D75"/>
    <w:rsid w:val="00C61D8C"/>
    <w:rsid w:val="00C62D20"/>
    <w:rsid w:val="00C62E38"/>
    <w:rsid w:val="00C6338C"/>
    <w:rsid w:val="00C63AD2"/>
    <w:rsid w:val="00C63AE0"/>
    <w:rsid w:val="00C640A3"/>
    <w:rsid w:val="00C6547B"/>
    <w:rsid w:val="00C66923"/>
    <w:rsid w:val="00C66964"/>
    <w:rsid w:val="00C66E43"/>
    <w:rsid w:val="00C673CA"/>
    <w:rsid w:val="00C67A66"/>
    <w:rsid w:val="00C67EF9"/>
    <w:rsid w:val="00C70C39"/>
    <w:rsid w:val="00C71038"/>
    <w:rsid w:val="00C71070"/>
    <w:rsid w:val="00C71B44"/>
    <w:rsid w:val="00C728C3"/>
    <w:rsid w:val="00C72BF3"/>
    <w:rsid w:val="00C72F39"/>
    <w:rsid w:val="00C73D21"/>
    <w:rsid w:val="00C73E10"/>
    <w:rsid w:val="00C74287"/>
    <w:rsid w:val="00C749CF"/>
    <w:rsid w:val="00C7516D"/>
    <w:rsid w:val="00C75777"/>
    <w:rsid w:val="00C759E3"/>
    <w:rsid w:val="00C7644D"/>
    <w:rsid w:val="00C76712"/>
    <w:rsid w:val="00C76957"/>
    <w:rsid w:val="00C76F0C"/>
    <w:rsid w:val="00C77854"/>
    <w:rsid w:val="00C77B05"/>
    <w:rsid w:val="00C77E1F"/>
    <w:rsid w:val="00C800AF"/>
    <w:rsid w:val="00C80164"/>
    <w:rsid w:val="00C807DF"/>
    <w:rsid w:val="00C80E62"/>
    <w:rsid w:val="00C81396"/>
    <w:rsid w:val="00C81753"/>
    <w:rsid w:val="00C81AD4"/>
    <w:rsid w:val="00C82705"/>
    <w:rsid w:val="00C82B00"/>
    <w:rsid w:val="00C8387F"/>
    <w:rsid w:val="00C83AAA"/>
    <w:rsid w:val="00C84063"/>
    <w:rsid w:val="00C8426F"/>
    <w:rsid w:val="00C8447B"/>
    <w:rsid w:val="00C854AF"/>
    <w:rsid w:val="00C85B7A"/>
    <w:rsid w:val="00C85C41"/>
    <w:rsid w:val="00C86BE1"/>
    <w:rsid w:val="00C87A52"/>
    <w:rsid w:val="00C906EC"/>
    <w:rsid w:val="00C90A28"/>
    <w:rsid w:val="00C916ED"/>
    <w:rsid w:val="00C91854"/>
    <w:rsid w:val="00C919FF"/>
    <w:rsid w:val="00C91D0E"/>
    <w:rsid w:val="00C91E29"/>
    <w:rsid w:val="00C91FC7"/>
    <w:rsid w:val="00C9205F"/>
    <w:rsid w:val="00C9284A"/>
    <w:rsid w:val="00C92A7E"/>
    <w:rsid w:val="00C92EE0"/>
    <w:rsid w:val="00C937A9"/>
    <w:rsid w:val="00C93A41"/>
    <w:rsid w:val="00C93C29"/>
    <w:rsid w:val="00C942D2"/>
    <w:rsid w:val="00C95532"/>
    <w:rsid w:val="00C95A0B"/>
    <w:rsid w:val="00C95BD9"/>
    <w:rsid w:val="00C960A2"/>
    <w:rsid w:val="00C96740"/>
    <w:rsid w:val="00C96A96"/>
    <w:rsid w:val="00C97584"/>
    <w:rsid w:val="00C97639"/>
    <w:rsid w:val="00C97B43"/>
    <w:rsid w:val="00C97EF8"/>
    <w:rsid w:val="00CA08CE"/>
    <w:rsid w:val="00CA0AE9"/>
    <w:rsid w:val="00CA1328"/>
    <w:rsid w:val="00CA1337"/>
    <w:rsid w:val="00CA14C1"/>
    <w:rsid w:val="00CA1534"/>
    <w:rsid w:val="00CA1702"/>
    <w:rsid w:val="00CA1804"/>
    <w:rsid w:val="00CA2556"/>
    <w:rsid w:val="00CA2B1A"/>
    <w:rsid w:val="00CA2DEF"/>
    <w:rsid w:val="00CA2E6E"/>
    <w:rsid w:val="00CA36F5"/>
    <w:rsid w:val="00CA397D"/>
    <w:rsid w:val="00CA3C8C"/>
    <w:rsid w:val="00CA4D1F"/>
    <w:rsid w:val="00CA5FAD"/>
    <w:rsid w:val="00CA6F71"/>
    <w:rsid w:val="00CB0131"/>
    <w:rsid w:val="00CB03A8"/>
    <w:rsid w:val="00CB0724"/>
    <w:rsid w:val="00CB0960"/>
    <w:rsid w:val="00CB1A9B"/>
    <w:rsid w:val="00CB1D3C"/>
    <w:rsid w:val="00CB2DD6"/>
    <w:rsid w:val="00CB37BA"/>
    <w:rsid w:val="00CB3C8D"/>
    <w:rsid w:val="00CB3CAD"/>
    <w:rsid w:val="00CB40F1"/>
    <w:rsid w:val="00CB4150"/>
    <w:rsid w:val="00CB4888"/>
    <w:rsid w:val="00CB4AE4"/>
    <w:rsid w:val="00CB4D9A"/>
    <w:rsid w:val="00CB502D"/>
    <w:rsid w:val="00CB57A3"/>
    <w:rsid w:val="00CB62FB"/>
    <w:rsid w:val="00CB6F08"/>
    <w:rsid w:val="00CC096F"/>
    <w:rsid w:val="00CC122D"/>
    <w:rsid w:val="00CC2137"/>
    <w:rsid w:val="00CC22C2"/>
    <w:rsid w:val="00CC27C7"/>
    <w:rsid w:val="00CC3714"/>
    <w:rsid w:val="00CC54DD"/>
    <w:rsid w:val="00CC59F5"/>
    <w:rsid w:val="00CC6187"/>
    <w:rsid w:val="00CC64A1"/>
    <w:rsid w:val="00CC6C9D"/>
    <w:rsid w:val="00CC6D38"/>
    <w:rsid w:val="00CC6DF1"/>
    <w:rsid w:val="00CC6F9B"/>
    <w:rsid w:val="00CC71A2"/>
    <w:rsid w:val="00CC7A89"/>
    <w:rsid w:val="00CC7EA7"/>
    <w:rsid w:val="00CD031D"/>
    <w:rsid w:val="00CD06DE"/>
    <w:rsid w:val="00CD0765"/>
    <w:rsid w:val="00CD0E07"/>
    <w:rsid w:val="00CD193B"/>
    <w:rsid w:val="00CD23AC"/>
    <w:rsid w:val="00CD28C4"/>
    <w:rsid w:val="00CD28EB"/>
    <w:rsid w:val="00CD2C23"/>
    <w:rsid w:val="00CD3ADE"/>
    <w:rsid w:val="00CD41B9"/>
    <w:rsid w:val="00CD46FE"/>
    <w:rsid w:val="00CD4AD9"/>
    <w:rsid w:val="00CD4E78"/>
    <w:rsid w:val="00CD4EFC"/>
    <w:rsid w:val="00CD4FDB"/>
    <w:rsid w:val="00CD5A25"/>
    <w:rsid w:val="00CD5DFC"/>
    <w:rsid w:val="00CD5F3A"/>
    <w:rsid w:val="00CD628D"/>
    <w:rsid w:val="00CD6408"/>
    <w:rsid w:val="00CD6B8B"/>
    <w:rsid w:val="00CD6FF6"/>
    <w:rsid w:val="00CD7602"/>
    <w:rsid w:val="00CE0246"/>
    <w:rsid w:val="00CE0ECA"/>
    <w:rsid w:val="00CE1600"/>
    <w:rsid w:val="00CE1A7B"/>
    <w:rsid w:val="00CE2372"/>
    <w:rsid w:val="00CE2424"/>
    <w:rsid w:val="00CE288A"/>
    <w:rsid w:val="00CE29B0"/>
    <w:rsid w:val="00CE2ADA"/>
    <w:rsid w:val="00CE3126"/>
    <w:rsid w:val="00CE3310"/>
    <w:rsid w:val="00CE37FA"/>
    <w:rsid w:val="00CE421B"/>
    <w:rsid w:val="00CE5576"/>
    <w:rsid w:val="00CE5F3A"/>
    <w:rsid w:val="00CE63DD"/>
    <w:rsid w:val="00CE78AC"/>
    <w:rsid w:val="00CF00E8"/>
    <w:rsid w:val="00CF1BF9"/>
    <w:rsid w:val="00CF23B6"/>
    <w:rsid w:val="00CF299D"/>
    <w:rsid w:val="00CF2AD0"/>
    <w:rsid w:val="00CF2EE2"/>
    <w:rsid w:val="00CF403C"/>
    <w:rsid w:val="00CF42A2"/>
    <w:rsid w:val="00CF5E96"/>
    <w:rsid w:val="00CF6CB9"/>
    <w:rsid w:val="00CF6F66"/>
    <w:rsid w:val="00CF72CC"/>
    <w:rsid w:val="00CF7384"/>
    <w:rsid w:val="00CF774A"/>
    <w:rsid w:val="00D00918"/>
    <w:rsid w:val="00D00B93"/>
    <w:rsid w:val="00D00C05"/>
    <w:rsid w:val="00D017D6"/>
    <w:rsid w:val="00D026FB"/>
    <w:rsid w:val="00D029BA"/>
    <w:rsid w:val="00D029F9"/>
    <w:rsid w:val="00D02D27"/>
    <w:rsid w:val="00D02F7E"/>
    <w:rsid w:val="00D03025"/>
    <w:rsid w:val="00D033D5"/>
    <w:rsid w:val="00D037B2"/>
    <w:rsid w:val="00D0412D"/>
    <w:rsid w:val="00D04A95"/>
    <w:rsid w:val="00D055D7"/>
    <w:rsid w:val="00D05C24"/>
    <w:rsid w:val="00D061DA"/>
    <w:rsid w:val="00D06BBF"/>
    <w:rsid w:val="00D07914"/>
    <w:rsid w:val="00D07947"/>
    <w:rsid w:val="00D079BE"/>
    <w:rsid w:val="00D10067"/>
    <w:rsid w:val="00D1008B"/>
    <w:rsid w:val="00D1034E"/>
    <w:rsid w:val="00D10ED5"/>
    <w:rsid w:val="00D10FCA"/>
    <w:rsid w:val="00D11282"/>
    <w:rsid w:val="00D123B3"/>
    <w:rsid w:val="00D129FC"/>
    <w:rsid w:val="00D12A57"/>
    <w:rsid w:val="00D12BAE"/>
    <w:rsid w:val="00D12CB6"/>
    <w:rsid w:val="00D12E59"/>
    <w:rsid w:val="00D1300D"/>
    <w:rsid w:val="00D136AC"/>
    <w:rsid w:val="00D13D8D"/>
    <w:rsid w:val="00D13E00"/>
    <w:rsid w:val="00D14998"/>
    <w:rsid w:val="00D153CE"/>
    <w:rsid w:val="00D1564E"/>
    <w:rsid w:val="00D15E25"/>
    <w:rsid w:val="00D167D3"/>
    <w:rsid w:val="00D1683B"/>
    <w:rsid w:val="00D168A2"/>
    <w:rsid w:val="00D168ED"/>
    <w:rsid w:val="00D16F16"/>
    <w:rsid w:val="00D174FC"/>
    <w:rsid w:val="00D1761B"/>
    <w:rsid w:val="00D178C8"/>
    <w:rsid w:val="00D17E7F"/>
    <w:rsid w:val="00D209A5"/>
    <w:rsid w:val="00D21113"/>
    <w:rsid w:val="00D220F8"/>
    <w:rsid w:val="00D221A6"/>
    <w:rsid w:val="00D22452"/>
    <w:rsid w:val="00D22623"/>
    <w:rsid w:val="00D22BEF"/>
    <w:rsid w:val="00D2321B"/>
    <w:rsid w:val="00D23760"/>
    <w:rsid w:val="00D243D7"/>
    <w:rsid w:val="00D2483E"/>
    <w:rsid w:val="00D24C87"/>
    <w:rsid w:val="00D24E99"/>
    <w:rsid w:val="00D25110"/>
    <w:rsid w:val="00D2624F"/>
    <w:rsid w:val="00D26455"/>
    <w:rsid w:val="00D2738C"/>
    <w:rsid w:val="00D274B6"/>
    <w:rsid w:val="00D2773D"/>
    <w:rsid w:val="00D30466"/>
    <w:rsid w:val="00D30C7D"/>
    <w:rsid w:val="00D311D1"/>
    <w:rsid w:val="00D31508"/>
    <w:rsid w:val="00D326B6"/>
    <w:rsid w:val="00D330C1"/>
    <w:rsid w:val="00D33974"/>
    <w:rsid w:val="00D339C0"/>
    <w:rsid w:val="00D33D72"/>
    <w:rsid w:val="00D34B39"/>
    <w:rsid w:val="00D35377"/>
    <w:rsid w:val="00D356F6"/>
    <w:rsid w:val="00D358ED"/>
    <w:rsid w:val="00D35FFD"/>
    <w:rsid w:val="00D364FB"/>
    <w:rsid w:val="00D379C7"/>
    <w:rsid w:val="00D404E0"/>
    <w:rsid w:val="00D406C7"/>
    <w:rsid w:val="00D40AC5"/>
    <w:rsid w:val="00D40CD8"/>
    <w:rsid w:val="00D41015"/>
    <w:rsid w:val="00D419EF"/>
    <w:rsid w:val="00D41D6F"/>
    <w:rsid w:val="00D41DF8"/>
    <w:rsid w:val="00D422F0"/>
    <w:rsid w:val="00D42425"/>
    <w:rsid w:val="00D429E8"/>
    <w:rsid w:val="00D42CD4"/>
    <w:rsid w:val="00D43AA9"/>
    <w:rsid w:val="00D43F91"/>
    <w:rsid w:val="00D4578C"/>
    <w:rsid w:val="00D4617D"/>
    <w:rsid w:val="00D463DA"/>
    <w:rsid w:val="00D46469"/>
    <w:rsid w:val="00D46A46"/>
    <w:rsid w:val="00D4732A"/>
    <w:rsid w:val="00D500A3"/>
    <w:rsid w:val="00D500E0"/>
    <w:rsid w:val="00D5131A"/>
    <w:rsid w:val="00D51DEC"/>
    <w:rsid w:val="00D52ABB"/>
    <w:rsid w:val="00D535F5"/>
    <w:rsid w:val="00D5397C"/>
    <w:rsid w:val="00D53BB4"/>
    <w:rsid w:val="00D53C5B"/>
    <w:rsid w:val="00D5466C"/>
    <w:rsid w:val="00D54DF4"/>
    <w:rsid w:val="00D559EC"/>
    <w:rsid w:val="00D55CF3"/>
    <w:rsid w:val="00D55D6E"/>
    <w:rsid w:val="00D56B8F"/>
    <w:rsid w:val="00D56C34"/>
    <w:rsid w:val="00D56C5D"/>
    <w:rsid w:val="00D57548"/>
    <w:rsid w:val="00D57900"/>
    <w:rsid w:val="00D57EC4"/>
    <w:rsid w:val="00D60BDE"/>
    <w:rsid w:val="00D6104B"/>
    <w:rsid w:val="00D62179"/>
    <w:rsid w:val="00D627E1"/>
    <w:rsid w:val="00D629CF"/>
    <w:rsid w:val="00D63116"/>
    <w:rsid w:val="00D63473"/>
    <w:rsid w:val="00D63640"/>
    <w:rsid w:val="00D63938"/>
    <w:rsid w:val="00D647A4"/>
    <w:rsid w:val="00D64F33"/>
    <w:rsid w:val="00D653D1"/>
    <w:rsid w:val="00D658F4"/>
    <w:rsid w:val="00D6610F"/>
    <w:rsid w:val="00D66663"/>
    <w:rsid w:val="00D6670C"/>
    <w:rsid w:val="00D66BC4"/>
    <w:rsid w:val="00D6784A"/>
    <w:rsid w:val="00D70204"/>
    <w:rsid w:val="00D70487"/>
    <w:rsid w:val="00D70B5B"/>
    <w:rsid w:val="00D71CE3"/>
    <w:rsid w:val="00D72124"/>
    <w:rsid w:val="00D722C8"/>
    <w:rsid w:val="00D72E72"/>
    <w:rsid w:val="00D731F2"/>
    <w:rsid w:val="00D7336E"/>
    <w:rsid w:val="00D73525"/>
    <w:rsid w:val="00D73710"/>
    <w:rsid w:val="00D73985"/>
    <w:rsid w:val="00D748C6"/>
    <w:rsid w:val="00D75081"/>
    <w:rsid w:val="00D750E6"/>
    <w:rsid w:val="00D75192"/>
    <w:rsid w:val="00D75466"/>
    <w:rsid w:val="00D7549B"/>
    <w:rsid w:val="00D75872"/>
    <w:rsid w:val="00D75CE7"/>
    <w:rsid w:val="00D760DD"/>
    <w:rsid w:val="00D7664D"/>
    <w:rsid w:val="00D76930"/>
    <w:rsid w:val="00D76B4E"/>
    <w:rsid w:val="00D76D57"/>
    <w:rsid w:val="00D77333"/>
    <w:rsid w:val="00D7737B"/>
    <w:rsid w:val="00D80CCE"/>
    <w:rsid w:val="00D810D2"/>
    <w:rsid w:val="00D81550"/>
    <w:rsid w:val="00D815BF"/>
    <w:rsid w:val="00D82122"/>
    <w:rsid w:val="00D824E7"/>
    <w:rsid w:val="00D82887"/>
    <w:rsid w:val="00D82912"/>
    <w:rsid w:val="00D82B95"/>
    <w:rsid w:val="00D82CA3"/>
    <w:rsid w:val="00D82DA8"/>
    <w:rsid w:val="00D83134"/>
    <w:rsid w:val="00D83B20"/>
    <w:rsid w:val="00D83D4C"/>
    <w:rsid w:val="00D84856"/>
    <w:rsid w:val="00D84CBE"/>
    <w:rsid w:val="00D84D83"/>
    <w:rsid w:val="00D861E1"/>
    <w:rsid w:val="00D865EB"/>
    <w:rsid w:val="00D8687F"/>
    <w:rsid w:val="00D868E7"/>
    <w:rsid w:val="00D86E22"/>
    <w:rsid w:val="00D86F4E"/>
    <w:rsid w:val="00D86FCE"/>
    <w:rsid w:val="00D87502"/>
    <w:rsid w:val="00D87690"/>
    <w:rsid w:val="00D87BFE"/>
    <w:rsid w:val="00D902EF"/>
    <w:rsid w:val="00D906F0"/>
    <w:rsid w:val="00D90FEC"/>
    <w:rsid w:val="00D92583"/>
    <w:rsid w:val="00D92694"/>
    <w:rsid w:val="00D93557"/>
    <w:rsid w:val="00D937D2"/>
    <w:rsid w:val="00D93A22"/>
    <w:rsid w:val="00D93E1A"/>
    <w:rsid w:val="00D945BC"/>
    <w:rsid w:val="00D94E1A"/>
    <w:rsid w:val="00D9513E"/>
    <w:rsid w:val="00D962FF"/>
    <w:rsid w:val="00D96CEE"/>
    <w:rsid w:val="00D96D23"/>
    <w:rsid w:val="00D96EC6"/>
    <w:rsid w:val="00D97F35"/>
    <w:rsid w:val="00DA03ED"/>
    <w:rsid w:val="00DA0AF5"/>
    <w:rsid w:val="00DA13B6"/>
    <w:rsid w:val="00DA1544"/>
    <w:rsid w:val="00DA2C30"/>
    <w:rsid w:val="00DA301D"/>
    <w:rsid w:val="00DA32DA"/>
    <w:rsid w:val="00DA3A45"/>
    <w:rsid w:val="00DA3A9B"/>
    <w:rsid w:val="00DA3F2B"/>
    <w:rsid w:val="00DA47AA"/>
    <w:rsid w:val="00DA4CA3"/>
    <w:rsid w:val="00DA4EDF"/>
    <w:rsid w:val="00DA5312"/>
    <w:rsid w:val="00DA5691"/>
    <w:rsid w:val="00DA5766"/>
    <w:rsid w:val="00DA6014"/>
    <w:rsid w:val="00DA66F1"/>
    <w:rsid w:val="00DA6762"/>
    <w:rsid w:val="00DA69BA"/>
    <w:rsid w:val="00DA6DE7"/>
    <w:rsid w:val="00DA72A2"/>
    <w:rsid w:val="00DA72AA"/>
    <w:rsid w:val="00DA7910"/>
    <w:rsid w:val="00DA7AD5"/>
    <w:rsid w:val="00DA7F0A"/>
    <w:rsid w:val="00DB0340"/>
    <w:rsid w:val="00DB0ADB"/>
    <w:rsid w:val="00DB0F14"/>
    <w:rsid w:val="00DB1558"/>
    <w:rsid w:val="00DB1F85"/>
    <w:rsid w:val="00DB2B81"/>
    <w:rsid w:val="00DB2C26"/>
    <w:rsid w:val="00DB3DFA"/>
    <w:rsid w:val="00DB3ECC"/>
    <w:rsid w:val="00DB410C"/>
    <w:rsid w:val="00DB4439"/>
    <w:rsid w:val="00DB4B4C"/>
    <w:rsid w:val="00DB50B9"/>
    <w:rsid w:val="00DB586D"/>
    <w:rsid w:val="00DB64F3"/>
    <w:rsid w:val="00DB669B"/>
    <w:rsid w:val="00DB6713"/>
    <w:rsid w:val="00DB68B6"/>
    <w:rsid w:val="00DB72C3"/>
    <w:rsid w:val="00DB7A1B"/>
    <w:rsid w:val="00DB7A77"/>
    <w:rsid w:val="00DC005F"/>
    <w:rsid w:val="00DC0122"/>
    <w:rsid w:val="00DC131D"/>
    <w:rsid w:val="00DC1731"/>
    <w:rsid w:val="00DC1B3B"/>
    <w:rsid w:val="00DC1FA1"/>
    <w:rsid w:val="00DC2673"/>
    <w:rsid w:val="00DC26EB"/>
    <w:rsid w:val="00DC2F5C"/>
    <w:rsid w:val="00DC3B66"/>
    <w:rsid w:val="00DC3DD9"/>
    <w:rsid w:val="00DC465E"/>
    <w:rsid w:val="00DC55CC"/>
    <w:rsid w:val="00DC5B59"/>
    <w:rsid w:val="00DC6732"/>
    <w:rsid w:val="00DC6F74"/>
    <w:rsid w:val="00DC70C9"/>
    <w:rsid w:val="00DC7315"/>
    <w:rsid w:val="00DD024D"/>
    <w:rsid w:val="00DD0A6D"/>
    <w:rsid w:val="00DD11C4"/>
    <w:rsid w:val="00DD1810"/>
    <w:rsid w:val="00DD1A2D"/>
    <w:rsid w:val="00DD1A3B"/>
    <w:rsid w:val="00DD1E51"/>
    <w:rsid w:val="00DD2799"/>
    <w:rsid w:val="00DD33D2"/>
    <w:rsid w:val="00DD33F9"/>
    <w:rsid w:val="00DD372C"/>
    <w:rsid w:val="00DD3947"/>
    <w:rsid w:val="00DD4602"/>
    <w:rsid w:val="00DD540B"/>
    <w:rsid w:val="00DD787E"/>
    <w:rsid w:val="00DD798B"/>
    <w:rsid w:val="00DD7E41"/>
    <w:rsid w:val="00DE0610"/>
    <w:rsid w:val="00DE0655"/>
    <w:rsid w:val="00DE0CD5"/>
    <w:rsid w:val="00DE1044"/>
    <w:rsid w:val="00DE13A2"/>
    <w:rsid w:val="00DE1EA7"/>
    <w:rsid w:val="00DE2187"/>
    <w:rsid w:val="00DE2B33"/>
    <w:rsid w:val="00DE2B3E"/>
    <w:rsid w:val="00DE2C9B"/>
    <w:rsid w:val="00DE30EA"/>
    <w:rsid w:val="00DE4D4E"/>
    <w:rsid w:val="00DE4F89"/>
    <w:rsid w:val="00DE517C"/>
    <w:rsid w:val="00DE546E"/>
    <w:rsid w:val="00DE574D"/>
    <w:rsid w:val="00DE636B"/>
    <w:rsid w:val="00DE6C8B"/>
    <w:rsid w:val="00DE6E99"/>
    <w:rsid w:val="00DF0289"/>
    <w:rsid w:val="00DF10C7"/>
    <w:rsid w:val="00DF16A1"/>
    <w:rsid w:val="00DF23C5"/>
    <w:rsid w:val="00DF2664"/>
    <w:rsid w:val="00DF27C1"/>
    <w:rsid w:val="00DF2ECE"/>
    <w:rsid w:val="00DF37E5"/>
    <w:rsid w:val="00DF39E4"/>
    <w:rsid w:val="00DF3DBC"/>
    <w:rsid w:val="00DF4800"/>
    <w:rsid w:val="00DF51D0"/>
    <w:rsid w:val="00DF5BA7"/>
    <w:rsid w:val="00DF61D6"/>
    <w:rsid w:val="00DF6CFB"/>
    <w:rsid w:val="00E016A0"/>
    <w:rsid w:val="00E0239C"/>
    <w:rsid w:val="00E023F5"/>
    <w:rsid w:val="00E03899"/>
    <w:rsid w:val="00E04A34"/>
    <w:rsid w:val="00E04B96"/>
    <w:rsid w:val="00E04C3B"/>
    <w:rsid w:val="00E0530A"/>
    <w:rsid w:val="00E05503"/>
    <w:rsid w:val="00E0586A"/>
    <w:rsid w:val="00E058F1"/>
    <w:rsid w:val="00E06010"/>
    <w:rsid w:val="00E0758E"/>
    <w:rsid w:val="00E07D13"/>
    <w:rsid w:val="00E109AD"/>
    <w:rsid w:val="00E10DCF"/>
    <w:rsid w:val="00E1153E"/>
    <w:rsid w:val="00E11DB9"/>
    <w:rsid w:val="00E1220D"/>
    <w:rsid w:val="00E1290F"/>
    <w:rsid w:val="00E12B15"/>
    <w:rsid w:val="00E13772"/>
    <w:rsid w:val="00E1394C"/>
    <w:rsid w:val="00E13BD6"/>
    <w:rsid w:val="00E14248"/>
    <w:rsid w:val="00E142B5"/>
    <w:rsid w:val="00E14603"/>
    <w:rsid w:val="00E14E0E"/>
    <w:rsid w:val="00E1540A"/>
    <w:rsid w:val="00E16489"/>
    <w:rsid w:val="00E16C1E"/>
    <w:rsid w:val="00E16F4E"/>
    <w:rsid w:val="00E173DC"/>
    <w:rsid w:val="00E1749A"/>
    <w:rsid w:val="00E17C3D"/>
    <w:rsid w:val="00E17D34"/>
    <w:rsid w:val="00E221FC"/>
    <w:rsid w:val="00E22EE7"/>
    <w:rsid w:val="00E2321B"/>
    <w:rsid w:val="00E236CC"/>
    <w:rsid w:val="00E25D85"/>
    <w:rsid w:val="00E264A2"/>
    <w:rsid w:val="00E26665"/>
    <w:rsid w:val="00E268C7"/>
    <w:rsid w:val="00E26DAF"/>
    <w:rsid w:val="00E277AF"/>
    <w:rsid w:val="00E27A2B"/>
    <w:rsid w:val="00E301B0"/>
    <w:rsid w:val="00E30957"/>
    <w:rsid w:val="00E30B21"/>
    <w:rsid w:val="00E311CC"/>
    <w:rsid w:val="00E31365"/>
    <w:rsid w:val="00E31764"/>
    <w:rsid w:val="00E3187B"/>
    <w:rsid w:val="00E31CA0"/>
    <w:rsid w:val="00E321C5"/>
    <w:rsid w:val="00E32287"/>
    <w:rsid w:val="00E32ECF"/>
    <w:rsid w:val="00E3346B"/>
    <w:rsid w:val="00E338AF"/>
    <w:rsid w:val="00E3468C"/>
    <w:rsid w:val="00E34C27"/>
    <w:rsid w:val="00E34E7F"/>
    <w:rsid w:val="00E352B2"/>
    <w:rsid w:val="00E354E6"/>
    <w:rsid w:val="00E35714"/>
    <w:rsid w:val="00E35F02"/>
    <w:rsid w:val="00E366AF"/>
    <w:rsid w:val="00E367C5"/>
    <w:rsid w:val="00E3766B"/>
    <w:rsid w:val="00E37985"/>
    <w:rsid w:val="00E40012"/>
    <w:rsid w:val="00E4084A"/>
    <w:rsid w:val="00E40E93"/>
    <w:rsid w:val="00E40F84"/>
    <w:rsid w:val="00E41944"/>
    <w:rsid w:val="00E41965"/>
    <w:rsid w:val="00E41B8A"/>
    <w:rsid w:val="00E4210A"/>
    <w:rsid w:val="00E4318C"/>
    <w:rsid w:val="00E431C2"/>
    <w:rsid w:val="00E43378"/>
    <w:rsid w:val="00E440C6"/>
    <w:rsid w:val="00E441A4"/>
    <w:rsid w:val="00E4484E"/>
    <w:rsid w:val="00E44A86"/>
    <w:rsid w:val="00E45469"/>
    <w:rsid w:val="00E457AE"/>
    <w:rsid w:val="00E45938"/>
    <w:rsid w:val="00E45C88"/>
    <w:rsid w:val="00E45E93"/>
    <w:rsid w:val="00E461C5"/>
    <w:rsid w:val="00E46A74"/>
    <w:rsid w:val="00E46AF2"/>
    <w:rsid w:val="00E46D15"/>
    <w:rsid w:val="00E47FF1"/>
    <w:rsid w:val="00E47FF2"/>
    <w:rsid w:val="00E50929"/>
    <w:rsid w:val="00E50D7A"/>
    <w:rsid w:val="00E50D9E"/>
    <w:rsid w:val="00E5156A"/>
    <w:rsid w:val="00E51A13"/>
    <w:rsid w:val="00E51A14"/>
    <w:rsid w:val="00E51C04"/>
    <w:rsid w:val="00E535C5"/>
    <w:rsid w:val="00E536CA"/>
    <w:rsid w:val="00E5418D"/>
    <w:rsid w:val="00E55379"/>
    <w:rsid w:val="00E5616C"/>
    <w:rsid w:val="00E5715D"/>
    <w:rsid w:val="00E5762E"/>
    <w:rsid w:val="00E576BF"/>
    <w:rsid w:val="00E5779E"/>
    <w:rsid w:val="00E60039"/>
    <w:rsid w:val="00E6156F"/>
    <w:rsid w:val="00E62280"/>
    <w:rsid w:val="00E625FA"/>
    <w:rsid w:val="00E627B3"/>
    <w:rsid w:val="00E639D1"/>
    <w:rsid w:val="00E653DA"/>
    <w:rsid w:val="00E65A24"/>
    <w:rsid w:val="00E65D3D"/>
    <w:rsid w:val="00E65F6D"/>
    <w:rsid w:val="00E668ED"/>
    <w:rsid w:val="00E66D7D"/>
    <w:rsid w:val="00E66F2D"/>
    <w:rsid w:val="00E67C2D"/>
    <w:rsid w:val="00E67C62"/>
    <w:rsid w:val="00E706CE"/>
    <w:rsid w:val="00E71380"/>
    <w:rsid w:val="00E71443"/>
    <w:rsid w:val="00E71B16"/>
    <w:rsid w:val="00E71C66"/>
    <w:rsid w:val="00E72082"/>
    <w:rsid w:val="00E72481"/>
    <w:rsid w:val="00E7294F"/>
    <w:rsid w:val="00E73300"/>
    <w:rsid w:val="00E734E2"/>
    <w:rsid w:val="00E7355B"/>
    <w:rsid w:val="00E73C80"/>
    <w:rsid w:val="00E747DD"/>
    <w:rsid w:val="00E74DAB"/>
    <w:rsid w:val="00E74EAD"/>
    <w:rsid w:val="00E7501D"/>
    <w:rsid w:val="00E75525"/>
    <w:rsid w:val="00E75807"/>
    <w:rsid w:val="00E762F2"/>
    <w:rsid w:val="00E76B49"/>
    <w:rsid w:val="00E778EF"/>
    <w:rsid w:val="00E77D12"/>
    <w:rsid w:val="00E77E5D"/>
    <w:rsid w:val="00E80189"/>
    <w:rsid w:val="00E80DF7"/>
    <w:rsid w:val="00E81A00"/>
    <w:rsid w:val="00E81B6A"/>
    <w:rsid w:val="00E81F2A"/>
    <w:rsid w:val="00E8253C"/>
    <w:rsid w:val="00E82906"/>
    <w:rsid w:val="00E82A57"/>
    <w:rsid w:val="00E82A8D"/>
    <w:rsid w:val="00E83239"/>
    <w:rsid w:val="00E83617"/>
    <w:rsid w:val="00E845CB"/>
    <w:rsid w:val="00E84847"/>
    <w:rsid w:val="00E84A64"/>
    <w:rsid w:val="00E851E2"/>
    <w:rsid w:val="00E85508"/>
    <w:rsid w:val="00E85BCF"/>
    <w:rsid w:val="00E85C66"/>
    <w:rsid w:val="00E86B48"/>
    <w:rsid w:val="00E87407"/>
    <w:rsid w:val="00E87EF5"/>
    <w:rsid w:val="00E90754"/>
    <w:rsid w:val="00E907B8"/>
    <w:rsid w:val="00E90EAD"/>
    <w:rsid w:val="00E9367A"/>
    <w:rsid w:val="00E94134"/>
    <w:rsid w:val="00E95B8B"/>
    <w:rsid w:val="00E95FE1"/>
    <w:rsid w:val="00E963FA"/>
    <w:rsid w:val="00E96569"/>
    <w:rsid w:val="00E965AD"/>
    <w:rsid w:val="00E971FD"/>
    <w:rsid w:val="00E974E3"/>
    <w:rsid w:val="00E97F30"/>
    <w:rsid w:val="00EA0313"/>
    <w:rsid w:val="00EA058B"/>
    <w:rsid w:val="00EA0766"/>
    <w:rsid w:val="00EA0DEA"/>
    <w:rsid w:val="00EA0E01"/>
    <w:rsid w:val="00EA1C3B"/>
    <w:rsid w:val="00EA2791"/>
    <w:rsid w:val="00EA305B"/>
    <w:rsid w:val="00EA3388"/>
    <w:rsid w:val="00EA34DA"/>
    <w:rsid w:val="00EA39AD"/>
    <w:rsid w:val="00EA3B0B"/>
    <w:rsid w:val="00EA3E64"/>
    <w:rsid w:val="00EA4162"/>
    <w:rsid w:val="00EA491D"/>
    <w:rsid w:val="00EA49C7"/>
    <w:rsid w:val="00EA4BFF"/>
    <w:rsid w:val="00EA4CEA"/>
    <w:rsid w:val="00EA50D4"/>
    <w:rsid w:val="00EA54FC"/>
    <w:rsid w:val="00EA5D12"/>
    <w:rsid w:val="00EA6F86"/>
    <w:rsid w:val="00EA7105"/>
    <w:rsid w:val="00EA7498"/>
    <w:rsid w:val="00EA7C61"/>
    <w:rsid w:val="00EA7F00"/>
    <w:rsid w:val="00EB00E3"/>
    <w:rsid w:val="00EB0476"/>
    <w:rsid w:val="00EB0822"/>
    <w:rsid w:val="00EB1760"/>
    <w:rsid w:val="00EB1C94"/>
    <w:rsid w:val="00EB268F"/>
    <w:rsid w:val="00EB2771"/>
    <w:rsid w:val="00EB3308"/>
    <w:rsid w:val="00EB362D"/>
    <w:rsid w:val="00EB3AC1"/>
    <w:rsid w:val="00EB44E2"/>
    <w:rsid w:val="00EB4607"/>
    <w:rsid w:val="00EB472E"/>
    <w:rsid w:val="00EB6A00"/>
    <w:rsid w:val="00EB6B29"/>
    <w:rsid w:val="00EB7191"/>
    <w:rsid w:val="00EB7E37"/>
    <w:rsid w:val="00EC1A21"/>
    <w:rsid w:val="00EC227A"/>
    <w:rsid w:val="00EC2A5B"/>
    <w:rsid w:val="00EC3567"/>
    <w:rsid w:val="00EC3AF3"/>
    <w:rsid w:val="00EC439E"/>
    <w:rsid w:val="00EC526F"/>
    <w:rsid w:val="00EC5E52"/>
    <w:rsid w:val="00EC6237"/>
    <w:rsid w:val="00EC64B7"/>
    <w:rsid w:val="00EC6C95"/>
    <w:rsid w:val="00EC7143"/>
    <w:rsid w:val="00EC725B"/>
    <w:rsid w:val="00EC74A3"/>
    <w:rsid w:val="00EC771E"/>
    <w:rsid w:val="00EC77D6"/>
    <w:rsid w:val="00EC7A1F"/>
    <w:rsid w:val="00ED0DC4"/>
    <w:rsid w:val="00ED0FCE"/>
    <w:rsid w:val="00ED292C"/>
    <w:rsid w:val="00ED3335"/>
    <w:rsid w:val="00ED3536"/>
    <w:rsid w:val="00ED3804"/>
    <w:rsid w:val="00ED3974"/>
    <w:rsid w:val="00ED457E"/>
    <w:rsid w:val="00ED4F21"/>
    <w:rsid w:val="00ED5360"/>
    <w:rsid w:val="00ED57EC"/>
    <w:rsid w:val="00ED63A2"/>
    <w:rsid w:val="00ED700E"/>
    <w:rsid w:val="00ED70A5"/>
    <w:rsid w:val="00EE0D3A"/>
    <w:rsid w:val="00EE1223"/>
    <w:rsid w:val="00EE15BD"/>
    <w:rsid w:val="00EE18ED"/>
    <w:rsid w:val="00EE24A7"/>
    <w:rsid w:val="00EE25A5"/>
    <w:rsid w:val="00EE34D2"/>
    <w:rsid w:val="00EE3830"/>
    <w:rsid w:val="00EE3C76"/>
    <w:rsid w:val="00EE3F6B"/>
    <w:rsid w:val="00EE42F3"/>
    <w:rsid w:val="00EE477A"/>
    <w:rsid w:val="00EE4AF4"/>
    <w:rsid w:val="00EE5C5A"/>
    <w:rsid w:val="00EE5FE1"/>
    <w:rsid w:val="00EE6193"/>
    <w:rsid w:val="00EE6E8E"/>
    <w:rsid w:val="00EE7A20"/>
    <w:rsid w:val="00EF00B7"/>
    <w:rsid w:val="00EF031F"/>
    <w:rsid w:val="00EF199A"/>
    <w:rsid w:val="00EF1EFC"/>
    <w:rsid w:val="00EF229D"/>
    <w:rsid w:val="00EF2F92"/>
    <w:rsid w:val="00EF317F"/>
    <w:rsid w:val="00EF38A6"/>
    <w:rsid w:val="00EF3F98"/>
    <w:rsid w:val="00EF442D"/>
    <w:rsid w:val="00EF4A1A"/>
    <w:rsid w:val="00EF4B57"/>
    <w:rsid w:val="00EF54BD"/>
    <w:rsid w:val="00EF584E"/>
    <w:rsid w:val="00EF5EFF"/>
    <w:rsid w:val="00EF60DA"/>
    <w:rsid w:val="00EF6BE3"/>
    <w:rsid w:val="00EF6DE2"/>
    <w:rsid w:val="00EF769F"/>
    <w:rsid w:val="00EF7C4C"/>
    <w:rsid w:val="00EF7D93"/>
    <w:rsid w:val="00F00352"/>
    <w:rsid w:val="00F00D8D"/>
    <w:rsid w:val="00F00DC6"/>
    <w:rsid w:val="00F01437"/>
    <w:rsid w:val="00F020EF"/>
    <w:rsid w:val="00F02235"/>
    <w:rsid w:val="00F0288F"/>
    <w:rsid w:val="00F0306F"/>
    <w:rsid w:val="00F033B2"/>
    <w:rsid w:val="00F03AEC"/>
    <w:rsid w:val="00F03BAB"/>
    <w:rsid w:val="00F03D55"/>
    <w:rsid w:val="00F04619"/>
    <w:rsid w:val="00F0494F"/>
    <w:rsid w:val="00F05DAB"/>
    <w:rsid w:val="00F05E68"/>
    <w:rsid w:val="00F06799"/>
    <w:rsid w:val="00F06FF8"/>
    <w:rsid w:val="00F075B5"/>
    <w:rsid w:val="00F10144"/>
    <w:rsid w:val="00F10425"/>
    <w:rsid w:val="00F108E6"/>
    <w:rsid w:val="00F10D68"/>
    <w:rsid w:val="00F11508"/>
    <w:rsid w:val="00F119AE"/>
    <w:rsid w:val="00F119CD"/>
    <w:rsid w:val="00F1268A"/>
    <w:rsid w:val="00F12D1F"/>
    <w:rsid w:val="00F14DAD"/>
    <w:rsid w:val="00F151AF"/>
    <w:rsid w:val="00F15287"/>
    <w:rsid w:val="00F153FF"/>
    <w:rsid w:val="00F156D3"/>
    <w:rsid w:val="00F15F8D"/>
    <w:rsid w:val="00F168F8"/>
    <w:rsid w:val="00F16B23"/>
    <w:rsid w:val="00F17785"/>
    <w:rsid w:val="00F17BBE"/>
    <w:rsid w:val="00F17E0D"/>
    <w:rsid w:val="00F20450"/>
    <w:rsid w:val="00F20D00"/>
    <w:rsid w:val="00F2199B"/>
    <w:rsid w:val="00F21BB2"/>
    <w:rsid w:val="00F21D8E"/>
    <w:rsid w:val="00F23128"/>
    <w:rsid w:val="00F24F17"/>
    <w:rsid w:val="00F24F9B"/>
    <w:rsid w:val="00F25073"/>
    <w:rsid w:val="00F255FE"/>
    <w:rsid w:val="00F25FAD"/>
    <w:rsid w:val="00F2608B"/>
    <w:rsid w:val="00F26F45"/>
    <w:rsid w:val="00F2754F"/>
    <w:rsid w:val="00F27600"/>
    <w:rsid w:val="00F27BB6"/>
    <w:rsid w:val="00F27C05"/>
    <w:rsid w:val="00F309BA"/>
    <w:rsid w:val="00F30B30"/>
    <w:rsid w:val="00F31238"/>
    <w:rsid w:val="00F31336"/>
    <w:rsid w:val="00F31FFC"/>
    <w:rsid w:val="00F325D4"/>
    <w:rsid w:val="00F32AB9"/>
    <w:rsid w:val="00F335D0"/>
    <w:rsid w:val="00F338A6"/>
    <w:rsid w:val="00F346FB"/>
    <w:rsid w:val="00F34B3D"/>
    <w:rsid w:val="00F351AB"/>
    <w:rsid w:val="00F365F7"/>
    <w:rsid w:val="00F36628"/>
    <w:rsid w:val="00F36790"/>
    <w:rsid w:val="00F3690E"/>
    <w:rsid w:val="00F375E8"/>
    <w:rsid w:val="00F377B0"/>
    <w:rsid w:val="00F37A16"/>
    <w:rsid w:val="00F37C54"/>
    <w:rsid w:val="00F4067C"/>
    <w:rsid w:val="00F40896"/>
    <w:rsid w:val="00F40C84"/>
    <w:rsid w:val="00F40FE4"/>
    <w:rsid w:val="00F414D0"/>
    <w:rsid w:val="00F418AC"/>
    <w:rsid w:val="00F41D5E"/>
    <w:rsid w:val="00F424BB"/>
    <w:rsid w:val="00F425EC"/>
    <w:rsid w:val="00F42E34"/>
    <w:rsid w:val="00F440A6"/>
    <w:rsid w:val="00F4420D"/>
    <w:rsid w:val="00F44756"/>
    <w:rsid w:val="00F45706"/>
    <w:rsid w:val="00F45D04"/>
    <w:rsid w:val="00F4730C"/>
    <w:rsid w:val="00F5002A"/>
    <w:rsid w:val="00F503B8"/>
    <w:rsid w:val="00F50DDA"/>
    <w:rsid w:val="00F517D0"/>
    <w:rsid w:val="00F51BFF"/>
    <w:rsid w:val="00F52500"/>
    <w:rsid w:val="00F52B6E"/>
    <w:rsid w:val="00F52EBE"/>
    <w:rsid w:val="00F53643"/>
    <w:rsid w:val="00F53CF9"/>
    <w:rsid w:val="00F541A5"/>
    <w:rsid w:val="00F55048"/>
    <w:rsid w:val="00F55978"/>
    <w:rsid w:val="00F55F32"/>
    <w:rsid w:val="00F56F2B"/>
    <w:rsid w:val="00F57236"/>
    <w:rsid w:val="00F576EE"/>
    <w:rsid w:val="00F57947"/>
    <w:rsid w:val="00F57A9B"/>
    <w:rsid w:val="00F60936"/>
    <w:rsid w:val="00F60C24"/>
    <w:rsid w:val="00F613CA"/>
    <w:rsid w:val="00F618DB"/>
    <w:rsid w:val="00F62324"/>
    <w:rsid w:val="00F62C2F"/>
    <w:rsid w:val="00F64088"/>
    <w:rsid w:val="00F643CC"/>
    <w:rsid w:val="00F644EF"/>
    <w:rsid w:val="00F6503E"/>
    <w:rsid w:val="00F66521"/>
    <w:rsid w:val="00F66C44"/>
    <w:rsid w:val="00F66D66"/>
    <w:rsid w:val="00F66FC3"/>
    <w:rsid w:val="00F676E0"/>
    <w:rsid w:val="00F67B07"/>
    <w:rsid w:val="00F70033"/>
    <w:rsid w:val="00F70379"/>
    <w:rsid w:val="00F708BF"/>
    <w:rsid w:val="00F714EA"/>
    <w:rsid w:val="00F71A0E"/>
    <w:rsid w:val="00F71C0C"/>
    <w:rsid w:val="00F72050"/>
    <w:rsid w:val="00F737A6"/>
    <w:rsid w:val="00F740FA"/>
    <w:rsid w:val="00F74A3D"/>
    <w:rsid w:val="00F74AF3"/>
    <w:rsid w:val="00F74C11"/>
    <w:rsid w:val="00F74C25"/>
    <w:rsid w:val="00F76591"/>
    <w:rsid w:val="00F7661B"/>
    <w:rsid w:val="00F76DF7"/>
    <w:rsid w:val="00F7715C"/>
    <w:rsid w:val="00F775E8"/>
    <w:rsid w:val="00F77648"/>
    <w:rsid w:val="00F80288"/>
    <w:rsid w:val="00F8093C"/>
    <w:rsid w:val="00F81093"/>
    <w:rsid w:val="00F810D0"/>
    <w:rsid w:val="00F811F3"/>
    <w:rsid w:val="00F8138F"/>
    <w:rsid w:val="00F817F6"/>
    <w:rsid w:val="00F81CD6"/>
    <w:rsid w:val="00F82128"/>
    <w:rsid w:val="00F82A0E"/>
    <w:rsid w:val="00F82B86"/>
    <w:rsid w:val="00F8346D"/>
    <w:rsid w:val="00F83D3D"/>
    <w:rsid w:val="00F8449D"/>
    <w:rsid w:val="00F84A81"/>
    <w:rsid w:val="00F84ADD"/>
    <w:rsid w:val="00F85DBF"/>
    <w:rsid w:val="00F864C1"/>
    <w:rsid w:val="00F86B42"/>
    <w:rsid w:val="00F86C59"/>
    <w:rsid w:val="00F87338"/>
    <w:rsid w:val="00F87AD4"/>
    <w:rsid w:val="00F87B6F"/>
    <w:rsid w:val="00F90003"/>
    <w:rsid w:val="00F90453"/>
    <w:rsid w:val="00F906C4"/>
    <w:rsid w:val="00F90BAA"/>
    <w:rsid w:val="00F92050"/>
    <w:rsid w:val="00F922BE"/>
    <w:rsid w:val="00F922D3"/>
    <w:rsid w:val="00F929EF"/>
    <w:rsid w:val="00F92B6C"/>
    <w:rsid w:val="00F92C11"/>
    <w:rsid w:val="00F9331A"/>
    <w:rsid w:val="00F939B7"/>
    <w:rsid w:val="00F93AE7"/>
    <w:rsid w:val="00F94445"/>
    <w:rsid w:val="00F945AC"/>
    <w:rsid w:val="00F949A2"/>
    <w:rsid w:val="00F95236"/>
    <w:rsid w:val="00F956E0"/>
    <w:rsid w:val="00F95A53"/>
    <w:rsid w:val="00F95C2A"/>
    <w:rsid w:val="00F9627D"/>
    <w:rsid w:val="00F96BF0"/>
    <w:rsid w:val="00F97E38"/>
    <w:rsid w:val="00FA11F6"/>
    <w:rsid w:val="00FA2EFB"/>
    <w:rsid w:val="00FA34F5"/>
    <w:rsid w:val="00FA432E"/>
    <w:rsid w:val="00FA4E73"/>
    <w:rsid w:val="00FA5231"/>
    <w:rsid w:val="00FA5337"/>
    <w:rsid w:val="00FA58FC"/>
    <w:rsid w:val="00FA5B82"/>
    <w:rsid w:val="00FA650D"/>
    <w:rsid w:val="00FA6813"/>
    <w:rsid w:val="00FA6EB2"/>
    <w:rsid w:val="00FB0DF7"/>
    <w:rsid w:val="00FB12C2"/>
    <w:rsid w:val="00FB19CC"/>
    <w:rsid w:val="00FB1DD8"/>
    <w:rsid w:val="00FB248B"/>
    <w:rsid w:val="00FB2D83"/>
    <w:rsid w:val="00FB31C1"/>
    <w:rsid w:val="00FB3212"/>
    <w:rsid w:val="00FB376B"/>
    <w:rsid w:val="00FB5CB3"/>
    <w:rsid w:val="00FB5EF6"/>
    <w:rsid w:val="00FB758F"/>
    <w:rsid w:val="00FB76B4"/>
    <w:rsid w:val="00FB7752"/>
    <w:rsid w:val="00FB7833"/>
    <w:rsid w:val="00FB7C4E"/>
    <w:rsid w:val="00FB7C52"/>
    <w:rsid w:val="00FC0E1E"/>
    <w:rsid w:val="00FC1342"/>
    <w:rsid w:val="00FC14C4"/>
    <w:rsid w:val="00FC18F1"/>
    <w:rsid w:val="00FC1C27"/>
    <w:rsid w:val="00FC1C9D"/>
    <w:rsid w:val="00FC1D44"/>
    <w:rsid w:val="00FC28FE"/>
    <w:rsid w:val="00FC2918"/>
    <w:rsid w:val="00FC29A5"/>
    <w:rsid w:val="00FC3D57"/>
    <w:rsid w:val="00FC4DD3"/>
    <w:rsid w:val="00FC4FC2"/>
    <w:rsid w:val="00FC6C83"/>
    <w:rsid w:val="00FC6DD0"/>
    <w:rsid w:val="00FC7097"/>
    <w:rsid w:val="00FC74EE"/>
    <w:rsid w:val="00FD009F"/>
    <w:rsid w:val="00FD20D4"/>
    <w:rsid w:val="00FD3EF9"/>
    <w:rsid w:val="00FD44A2"/>
    <w:rsid w:val="00FD45C0"/>
    <w:rsid w:val="00FD5267"/>
    <w:rsid w:val="00FD540A"/>
    <w:rsid w:val="00FD56AA"/>
    <w:rsid w:val="00FD6418"/>
    <w:rsid w:val="00FD6708"/>
    <w:rsid w:val="00FD67FB"/>
    <w:rsid w:val="00FD68E5"/>
    <w:rsid w:val="00FD69C5"/>
    <w:rsid w:val="00FD6B1A"/>
    <w:rsid w:val="00FD6E1F"/>
    <w:rsid w:val="00FD7286"/>
    <w:rsid w:val="00FD779A"/>
    <w:rsid w:val="00FE0159"/>
    <w:rsid w:val="00FE079D"/>
    <w:rsid w:val="00FE19B6"/>
    <w:rsid w:val="00FE2411"/>
    <w:rsid w:val="00FE2986"/>
    <w:rsid w:val="00FE31CC"/>
    <w:rsid w:val="00FE356F"/>
    <w:rsid w:val="00FE3738"/>
    <w:rsid w:val="00FE4198"/>
    <w:rsid w:val="00FE45B9"/>
    <w:rsid w:val="00FE4751"/>
    <w:rsid w:val="00FE4FDB"/>
    <w:rsid w:val="00FE509F"/>
    <w:rsid w:val="00FE61ED"/>
    <w:rsid w:val="00FE6A44"/>
    <w:rsid w:val="00FE6F01"/>
    <w:rsid w:val="00FE746C"/>
    <w:rsid w:val="00FE75E7"/>
    <w:rsid w:val="00FF04AB"/>
    <w:rsid w:val="00FF0A47"/>
    <w:rsid w:val="00FF0A9A"/>
    <w:rsid w:val="00FF10FE"/>
    <w:rsid w:val="00FF1B8E"/>
    <w:rsid w:val="00FF1D94"/>
    <w:rsid w:val="00FF44B0"/>
    <w:rsid w:val="00FF462B"/>
    <w:rsid w:val="00FF547B"/>
    <w:rsid w:val="00FF5541"/>
    <w:rsid w:val="00FF6026"/>
    <w:rsid w:val="00FF6050"/>
    <w:rsid w:val="00FF656F"/>
    <w:rsid w:val="00FF6731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48B7D5"/>
  <w15:docId w15:val="{04EBFA9A-9B4C-4918-852C-9EBC30DE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415C7"/>
  </w:style>
  <w:style w:type="paragraph" w:styleId="Nagwek1">
    <w:name w:val="heading 1"/>
    <w:basedOn w:val="Normalny"/>
    <w:next w:val="Normalny"/>
    <w:link w:val="Nagwek1Znak"/>
    <w:qFormat/>
    <w:rsid w:val="00C20378"/>
    <w:pPr>
      <w:keepNext/>
      <w:ind w:left="4536"/>
      <w:outlineLvl w:val="0"/>
    </w:pPr>
    <w:rPr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C20378"/>
    <w:pPr>
      <w:keepNext/>
      <w:ind w:left="4536"/>
      <w:jc w:val="center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C20378"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C20378"/>
    <w:pPr>
      <w:keepNext/>
      <w:jc w:val="center"/>
      <w:outlineLvl w:val="3"/>
    </w:pPr>
    <w:rPr>
      <w:rFonts w:ascii="Comic Sans MS" w:hAnsi="Comic Sans MS"/>
      <w:b/>
      <w:sz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20378"/>
    <w:pPr>
      <w:keepNext/>
      <w:jc w:val="center"/>
      <w:outlineLvl w:val="4"/>
    </w:pPr>
    <w:rPr>
      <w:rFonts w:ascii="Comic Sans MS" w:hAnsi="Comic Sans MS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C20378"/>
    <w:pPr>
      <w:keepNext/>
      <w:spacing w:line="500" w:lineRule="atLeast"/>
      <w:jc w:val="center"/>
      <w:outlineLvl w:val="5"/>
    </w:pPr>
    <w:rPr>
      <w:b/>
      <w:sz w:val="44"/>
    </w:rPr>
  </w:style>
  <w:style w:type="paragraph" w:styleId="Nagwek7">
    <w:name w:val="heading 7"/>
    <w:basedOn w:val="Normalny"/>
    <w:next w:val="Normalny"/>
    <w:link w:val="Nagwek7Znak"/>
    <w:qFormat/>
    <w:rsid w:val="00C20378"/>
    <w:pPr>
      <w:keepNext/>
      <w:ind w:left="5670" w:firstLine="567"/>
      <w:outlineLvl w:val="6"/>
    </w:pPr>
    <w:rPr>
      <w:color w:val="000000"/>
      <w:sz w:val="24"/>
    </w:rPr>
  </w:style>
  <w:style w:type="paragraph" w:styleId="Nagwek8">
    <w:name w:val="heading 8"/>
    <w:basedOn w:val="Normalny"/>
    <w:next w:val="Normalny"/>
    <w:link w:val="Nagwek8Znak"/>
    <w:qFormat/>
    <w:rsid w:val="00C20378"/>
    <w:pPr>
      <w:keepNext/>
      <w:tabs>
        <w:tab w:val="left" w:pos="0"/>
      </w:tabs>
      <w:spacing w:line="274" w:lineRule="exact"/>
      <w:ind w:left="720" w:right="-30"/>
      <w:outlineLvl w:val="7"/>
    </w:pPr>
    <w:rPr>
      <w:color w:val="000000"/>
      <w:spacing w:val="1"/>
      <w:sz w:val="24"/>
    </w:rPr>
  </w:style>
  <w:style w:type="paragraph" w:styleId="Nagwek9">
    <w:name w:val="heading 9"/>
    <w:basedOn w:val="Normalny"/>
    <w:next w:val="Normalny"/>
    <w:link w:val="Nagwek9Znak"/>
    <w:qFormat/>
    <w:rsid w:val="00C20378"/>
    <w:pPr>
      <w:keepNext/>
      <w:numPr>
        <w:numId w:val="1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C20378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rsid w:val="00C20378"/>
    <w:pPr>
      <w:tabs>
        <w:tab w:val="center" w:pos="4536"/>
        <w:tab w:val="right" w:pos="9072"/>
      </w:tabs>
    </w:pPr>
    <w:rPr>
      <w:lang w:val="ru-RU" w:eastAsia="x-none"/>
    </w:rPr>
  </w:style>
  <w:style w:type="paragraph" w:styleId="Tekstpodstawowywcity2">
    <w:name w:val="Body Text Indent 2"/>
    <w:basedOn w:val="Normalny"/>
    <w:link w:val="Tekstpodstawowywcity2Znak"/>
    <w:rsid w:val="00C20378"/>
    <w:pPr>
      <w:tabs>
        <w:tab w:val="right" w:leader="underscore" w:pos="9072"/>
      </w:tabs>
      <w:spacing w:before="120" w:after="120"/>
      <w:ind w:left="426"/>
      <w:jc w:val="both"/>
    </w:pPr>
  </w:style>
  <w:style w:type="paragraph" w:styleId="Tekstpodstawowy2">
    <w:name w:val="Body Text 2"/>
    <w:basedOn w:val="Normalny"/>
    <w:link w:val="Tekstpodstawowy2Znak"/>
    <w:rsid w:val="00C20378"/>
    <w:pPr>
      <w:jc w:val="both"/>
    </w:pPr>
    <w:rPr>
      <w:rFonts w:ascii="Comic Sans MS" w:hAnsi="Comic Sans MS"/>
      <w:sz w:val="22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C20378"/>
    <w:pPr>
      <w:ind w:left="708" w:hanging="708"/>
      <w:jc w:val="both"/>
    </w:pPr>
    <w:rPr>
      <w:rFonts w:ascii="Comic Sans MS" w:hAnsi="Comic Sans MS"/>
      <w:b/>
      <w:sz w:val="22"/>
    </w:rPr>
  </w:style>
  <w:style w:type="paragraph" w:styleId="Tytu">
    <w:name w:val="Title"/>
    <w:basedOn w:val="Normalny"/>
    <w:link w:val="TytuZnak"/>
    <w:qFormat/>
    <w:rsid w:val="00C20378"/>
    <w:pPr>
      <w:jc w:val="center"/>
    </w:pPr>
    <w:rPr>
      <w:rFonts w:ascii="Arial" w:hAnsi="Arial"/>
      <w:sz w:val="32"/>
      <w:lang w:val="x-none" w:eastAsia="x-none"/>
    </w:rPr>
  </w:style>
  <w:style w:type="paragraph" w:styleId="Lista">
    <w:name w:val="List"/>
    <w:basedOn w:val="Normalny"/>
    <w:rsid w:val="00C20378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rsid w:val="00C20378"/>
    <w:rPr>
      <w:rFonts w:ascii="Arial" w:hAnsi="Arial"/>
      <w:sz w:val="24"/>
      <w:lang w:val="x-none" w:eastAsia="x-none"/>
    </w:rPr>
  </w:style>
  <w:style w:type="paragraph" w:customStyle="1" w:styleId="pkt">
    <w:name w:val="pkt"/>
    <w:basedOn w:val="Normalny"/>
    <w:rsid w:val="00C20378"/>
    <w:pPr>
      <w:spacing w:before="60" w:after="60"/>
      <w:ind w:left="851" w:hanging="295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20378"/>
    <w:rPr>
      <w:rFonts w:ascii="Arial" w:hAnsi="Arial"/>
      <w:color w:val="000000"/>
      <w:sz w:val="22"/>
      <w:lang w:val="x-none" w:eastAsia="x-none"/>
    </w:rPr>
  </w:style>
  <w:style w:type="paragraph" w:customStyle="1" w:styleId="Naglwek2">
    <w:name w:val="Naglówek 2"/>
    <w:basedOn w:val="Normalny"/>
    <w:next w:val="Normalny"/>
    <w:rsid w:val="00C20378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Numerstrony">
    <w:name w:val="page number"/>
    <w:basedOn w:val="Domylnaczcionkaakapitu"/>
    <w:rsid w:val="00C20378"/>
  </w:style>
  <w:style w:type="paragraph" w:styleId="Stopka">
    <w:name w:val="footer"/>
    <w:basedOn w:val="Normalny"/>
    <w:link w:val="StopkaZnak"/>
    <w:uiPriority w:val="99"/>
    <w:rsid w:val="00C20378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C20378"/>
    <w:rPr>
      <w:sz w:val="24"/>
    </w:rPr>
  </w:style>
  <w:style w:type="character" w:styleId="Hipercze">
    <w:name w:val="Hyperlink"/>
    <w:uiPriority w:val="99"/>
    <w:rsid w:val="00C20378"/>
    <w:rPr>
      <w:color w:val="0000FF"/>
      <w:u w:val="single"/>
    </w:rPr>
  </w:style>
  <w:style w:type="paragraph" w:customStyle="1" w:styleId="WW-Tekstpodstawowy2">
    <w:name w:val="WW-Tekst podstawowy 2"/>
    <w:basedOn w:val="Normalny"/>
    <w:rsid w:val="00C20378"/>
    <w:pPr>
      <w:suppressAutoHyphens/>
      <w:jc w:val="center"/>
    </w:pPr>
    <w:rPr>
      <w:b/>
      <w:sz w:val="28"/>
      <w:u w:val="single"/>
    </w:rPr>
  </w:style>
  <w:style w:type="paragraph" w:customStyle="1" w:styleId="WW-Tekstpodstawowy3">
    <w:name w:val="WW-Tekst podstawowy 3"/>
    <w:basedOn w:val="Normalny"/>
    <w:rsid w:val="00C20378"/>
    <w:pPr>
      <w:widowControl w:val="0"/>
      <w:suppressAutoHyphens/>
      <w:jc w:val="both"/>
    </w:pPr>
    <w:rPr>
      <w:b/>
      <w:sz w:val="24"/>
    </w:rPr>
  </w:style>
  <w:style w:type="character" w:customStyle="1" w:styleId="WW8Num1z0">
    <w:name w:val="WW8Num1z0"/>
    <w:rsid w:val="00C20378"/>
    <w:rPr>
      <w:rFonts w:ascii="Symbol" w:hAnsi="Symbol"/>
    </w:rPr>
  </w:style>
  <w:style w:type="paragraph" w:customStyle="1" w:styleId="Indeks">
    <w:name w:val="Indeks"/>
    <w:basedOn w:val="Normalny"/>
    <w:rsid w:val="00C20378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C20378"/>
    <w:pPr>
      <w:suppressAutoHyphens/>
      <w:spacing w:line="269" w:lineRule="exact"/>
      <w:ind w:left="709" w:hanging="425"/>
      <w:jc w:val="both"/>
    </w:pPr>
    <w:rPr>
      <w:color w:val="000000"/>
      <w:spacing w:val="8"/>
      <w:sz w:val="22"/>
    </w:rPr>
  </w:style>
  <w:style w:type="paragraph" w:customStyle="1" w:styleId="Nagwek41">
    <w:name w:val="Nagłówek 41"/>
    <w:next w:val="Normalny"/>
    <w:rsid w:val="00C20378"/>
    <w:pPr>
      <w:widowControl w:val="0"/>
      <w:suppressAutoHyphens/>
      <w:autoSpaceDE w:val="0"/>
    </w:pPr>
    <w:rPr>
      <w:rFonts w:eastAsia="Lucida Sans Unicode"/>
      <w:kern w:val="1"/>
      <w:sz w:val="24"/>
    </w:rPr>
  </w:style>
  <w:style w:type="paragraph" w:styleId="Tekstdymka">
    <w:name w:val="Balloon Text"/>
    <w:basedOn w:val="Normalny"/>
    <w:link w:val="TekstdymkaZnak"/>
    <w:semiHidden/>
    <w:rsid w:val="000B283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B0361B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2469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Akapit z listą4,Obiekt,List Paragraph1,Akapit z listą2,Akapit z listą3,Akapit z listą31,Akapit z listą21,Podsis rysunku,L1,Numerowanie,List Paragraph,Normalny PDST,lp1,Preambuła,HŁ_Bullet1,Odstavec"/>
    <w:basedOn w:val="Normalny"/>
    <w:link w:val="AkapitzlistZnak"/>
    <w:uiPriority w:val="34"/>
    <w:qFormat/>
    <w:rsid w:val="00E06010"/>
    <w:pPr>
      <w:ind w:left="708"/>
    </w:pPr>
  </w:style>
  <w:style w:type="character" w:customStyle="1" w:styleId="NagwekZnak">
    <w:name w:val="Nagłówek Znak"/>
    <w:link w:val="Nagwek"/>
    <w:uiPriority w:val="99"/>
    <w:rsid w:val="00524B35"/>
    <w:rPr>
      <w:lang w:val="ru-RU"/>
    </w:rPr>
  </w:style>
  <w:style w:type="paragraph" w:customStyle="1" w:styleId="Normalny1">
    <w:name w:val="Normalny1"/>
    <w:basedOn w:val="Normalny"/>
    <w:rsid w:val="00433DAA"/>
    <w:pPr>
      <w:suppressAutoHyphens/>
      <w:ind w:left="600"/>
    </w:pPr>
    <w:rPr>
      <w:sz w:val="22"/>
      <w:szCs w:val="22"/>
      <w:lang w:eastAsia="ar-SA"/>
    </w:rPr>
  </w:style>
  <w:style w:type="paragraph" w:customStyle="1" w:styleId="WW-Tekstdugiegocytatu">
    <w:name w:val="WW-Tekst długiego cytatu"/>
    <w:basedOn w:val="Normalny"/>
    <w:rsid w:val="00433DAA"/>
    <w:pPr>
      <w:shd w:val="clear" w:color="auto" w:fill="FFFFFF"/>
      <w:suppressAutoHyphens/>
      <w:spacing w:line="250" w:lineRule="exact"/>
      <w:ind w:left="39" w:right="1"/>
      <w:jc w:val="both"/>
    </w:pPr>
    <w:rPr>
      <w:sz w:val="22"/>
      <w:lang w:eastAsia="ar-SA"/>
    </w:rPr>
  </w:style>
  <w:style w:type="paragraph" w:customStyle="1" w:styleId="WW-Tekstpodstawowywcity3">
    <w:name w:val="WW-Tekst podstawowy wcięty 3"/>
    <w:basedOn w:val="Normalny"/>
    <w:rsid w:val="002C4C5E"/>
    <w:pPr>
      <w:suppressAutoHyphens/>
      <w:spacing w:before="1238"/>
      <w:ind w:left="1044"/>
      <w:jc w:val="both"/>
    </w:pPr>
    <w:rPr>
      <w:sz w:val="28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A00BD"/>
  </w:style>
  <w:style w:type="paragraph" w:customStyle="1" w:styleId="Zawartotabeli">
    <w:name w:val="Zawartość tabeli"/>
    <w:basedOn w:val="Tekstpodstawowy"/>
    <w:rsid w:val="006D1CBE"/>
    <w:pPr>
      <w:suppressLineNumbers/>
      <w:suppressAutoHyphens/>
      <w:jc w:val="both"/>
    </w:pPr>
    <w:rPr>
      <w:rFonts w:ascii="Times New Roman" w:hAnsi="Times New Roman"/>
      <w:szCs w:val="24"/>
      <w:lang w:eastAsia="ar-SA"/>
    </w:rPr>
  </w:style>
  <w:style w:type="character" w:customStyle="1" w:styleId="tabulatory">
    <w:name w:val="tabulatory"/>
    <w:basedOn w:val="Domylnaczcionkaakapitu"/>
    <w:rsid w:val="00442FB2"/>
  </w:style>
  <w:style w:type="paragraph" w:styleId="Mapadokumentu">
    <w:name w:val="Document Map"/>
    <w:aliases w:val="Plan dokumentu"/>
    <w:basedOn w:val="Normalny"/>
    <w:semiHidden/>
    <w:rsid w:val="00A53CE1"/>
    <w:pPr>
      <w:shd w:val="clear" w:color="auto" w:fill="000080"/>
    </w:pPr>
    <w:rPr>
      <w:rFonts w:ascii="Tahoma" w:hAnsi="Tahoma" w:cs="Tahoma"/>
    </w:rPr>
  </w:style>
  <w:style w:type="character" w:customStyle="1" w:styleId="Nagwek2Znak">
    <w:name w:val="Nagłówek 2 Znak"/>
    <w:link w:val="Nagwek2"/>
    <w:rsid w:val="00F17E0D"/>
    <w:rPr>
      <w:b/>
      <w:sz w:val="24"/>
    </w:rPr>
  </w:style>
  <w:style w:type="character" w:customStyle="1" w:styleId="TytuZnak">
    <w:name w:val="Tytuł Znak"/>
    <w:link w:val="Tytu"/>
    <w:rsid w:val="004F67D9"/>
    <w:rPr>
      <w:rFonts w:ascii="Arial" w:hAnsi="Arial"/>
      <w:sz w:val="32"/>
    </w:rPr>
  </w:style>
  <w:style w:type="character" w:customStyle="1" w:styleId="Nagwek4Znak">
    <w:name w:val="Nagłówek 4 Znak"/>
    <w:link w:val="Nagwek4"/>
    <w:rsid w:val="006F2E97"/>
    <w:rPr>
      <w:rFonts w:ascii="Comic Sans MS" w:hAnsi="Comic Sans MS"/>
      <w:b/>
      <w:sz w:val="32"/>
    </w:rPr>
  </w:style>
  <w:style w:type="character" w:customStyle="1" w:styleId="TekstpodstawowyZnak">
    <w:name w:val="Tekst podstawowy Znak"/>
    <w:link w:val="Tekstpodstawowy"/>
    <w:rsid w:val="0085572F"/>
    <w:rPr>
      <w:rFonts w:ascii="Arial" w:hAnsi="Arial"/>
      <w:sz w:val="24"/>
    </w:rPr>
  </w:style>
  <w:style w:type="paragraph" w:customStyle="1" w:styleId="Tekstpodstawowywcity31">
    <w:name w:val="Tekst podstawowy wcięty 31"/>
    <w:basedOn w:val="Normalny"/>
    <w:rsid w:val="002B401F"/>
    <w:pPr>
      <w:suppressAutoHyphens/>
      <w:spacing w:after="120"/>
      <w:ind w:left="283"/>
    </w:pPr>
    <w:rPr>
      <w:rFonts w:cs="Calibri"/>
      <w:sz w:val="16"/>
      <w:szCs w:val="16"/>
      <w:lang w:eastAsia="ar-SA"/>
    </w:rPr>
  </w:style>
  <w:style w:type="paragraph" w:customStyle="1" w:styleId="pub">
    <w:name w:val="pub"/>
    <w:basedOn w:val="Normalny"/>
    <w:rsid w:val="00D243D7"/>
    <w:pPr>
      <w:spacing w:before="125" w:after="125"/>
      <w:jc w:val="center"/>
    </w:pPr>
    <w:rPr>
      <w:b/>
      <w:bCs/>
      <w:sz w:val="24"/>
      <w:szCs w:val="24"/>
    </w:rPr>
  </w:style>
  <w:style w:type="paragraph" w:customStyle="1" w:styleId="Tekstpodstawowy211">
    <w:name w:val="Tekst podstawowy 211"/>
    <w:basedOn w:val="Normalny"/>
    <w:rsid w:val="00B475E3"/>
    <w:rPr>
      <w:sz w:val="24"/>
    </w:rPr>
  </w:style>
  <w:style w:type="paragraph" w:customStyle="1" w:styleId="Tekstpodstawowy22">
    <w:name w:val="Tekst podstawowy 22"/>
    <w:basedOn w:val="Normalny"/>
    <w:rsid w:val="00E058F1"/>
    <w:rPr>
      <w:sz w:val="24"/>
    </w:rPr>
  </w:style>
  <w:style w:type="character" w:customStyle="1" w:styleId="Tekstpodstawowy2Znak">
    <w:name w:val="Tekst podstawowy 2 Znak"/>
    <w:link w:val="Tekstpodstawowy2"/>
    <w:rsid w:val="006B6F48"/>
    <w:rPr>
      <w:rFonts w:ascii="Comic Sans MS" w:hAnsi="Comic Sans MS"/>
      <w:sz w:val="22"/>
    </w:rPr>
  </w:style>
  <w:style w:type="paragraph" w:customStyle="1" w:styleId="tytakt">
    <w:name w:val="tytakt"/>
    <w:basedOn w:val="Normalny"/>
    <w:rsid w:val="005079C8"/>
    <w:pPr>
      <w:spacing w:before="100" w:after="100"/>
      <w:jc w:val="center"/>
    </w:pPr>
    <w:rPr>
      <w:b/>
      <w:bCs/>
      <w:color w:val="150A59"/>
      <w:sz w:val="29"/>
      <w:szCs w:val="29"/>
    </w:rPr>
  </w:style>
  <w:style w:type="paragraph" w:customStyle="1" w:styleId="Tekstpodstawowywcity1">
    <w:name w:val="Tekst podstawowy wcięty1"/>
    <w:basedOn w:val="Normalny"/>
    <w:rsid w:val="00D42425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Nagwek1Znak">
    <w:name w:val="Nagłówek 1 Znak"/>
    <w:link w:val="Nagwek1"/>
    <w:rsid w:val="00DD2799"/>
    <w:rPr>
      <w:b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0DB5"/>
    <w:pPr>
      <w:keepLines/>
      <w:spacing w:before="480" w:line="276" w:lineRule="auto"/>
      <w:ind w:left="0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925929"/>
    <w:pPr>
      <w:tabs>
        <w:tab w:val="left" w:pos="851"/>
        <w:tab w:val="right" w:leader="dot" w:pos="9061"/>
      </w:tabs>
      <w:ind w:left="850" w:hanging="425"/>
    </w:pPr>
  </w:style>
  <w:style w:type="paragraph" w:styleId="Spistreci1">
    <w:name w:val="toc 1"/>
    <w:basedOn w:val="Normalny"/>
    <w:next w:val="Normalny"/>
    <w:autoRedefine/>
    <w:uiPriority w:val="39"/>
    <w:rsid w:val="00D865EB"/>
    <w:pPr>
      <w:tabs>
        <w:tab w:val="left" w:pos="284"/>
        <w:tab w:val="left" w:pos="1560"/>
        <w:tab w:val="right" w:leader="dot" w:pos="9061"/>
      </w:tabs>
      <w:spacing w:line="300" w:lineRule="auto"/>
      <w:ind w:left="1560" w:hanging="1560"/>
    </w:pPr>
    <w:rPr>
      <w:rFonts w:ascii="Arial" w:hAnsi="Arial" w:cs="Arial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39"/>
    <w:rsid w:val="000D0DB5"/>
    <w:pPr>
      <w:ind w:left="400"/>
    </w:pPr>
  </w:style>
  <w:style w:type="paragraph" w:customStyle="1" w:styleId="Default">
    <w:name w:val="Default"/>
    <w:rsid w:val="00886D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ja-JP"/>
    </w:rPr>
  </w:style>
  <w:style w:type="character" w:customStyle="1" w:styleId="Tekstpodstawowy3Znak">
    <w:name w:val="Tekst podstawowy 3 Znak"/>
    <w:link w:val="Tekstpodstawowy3"/>
    <w:rsid w:val="004E1444"/>
    <w:rPr>
      <w:rFonts w:ascii="Arial" w:hAnsi="Arial"/>
      <w:color w:val="000000"/>
      <w:sz w:val="22"/>
    </w:rPr>
  </w:style>
  <w:style w:type="paragraph" w:customStyle="1" w:styleId="Tekstpodstawowy23">
    <w:name w:val="Tekst podstawowy 23"/>
    <w:basedOn w:val="Normalny"/>
    <w:rsid w:val="009A0772"/>
    <w:rPr>
      <w:sz w:val="24"/>
    </w:rPr>
  </w:style>
  <w:style w:type="character" w:customStyle="1" w:styleId="luchili">
    <w:name w:val="luc_hili"/>
    <w:rsid w:val="00D66BC4"/>
  </w:style>
  <w:style w:type="character" w:styleId="Uwydatnienie">
    <w:name w:val="Emphasis"/>
    <w:uiPriority w:val="20"/>
    <w:qFormat/>
    <w:rsid w:val="009A657F"/>
    <w:rPr>
      <w:i/>
      <w:iCs/>
    </w:rPr>
  </w:style>
  <w:style w:type="character" w:styleId="Odwoanieprzypisudolnego">
    <w:name w:val="footnote reference"/>
    <w:uiPriority w:val="99"/>
    <w:unhideWhenUsed/>
    <w:rsid w:val="009A657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C59F2"/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2C59F2"/>
    <w:rPr>
      <w:rFonts w:ascii="Calibri" w:eastAsia="Calibri" w:hAnsi="Calibri"/>
      <w:lang w:eastAsia="en-US"/>
    </w:rPr>
  </w:style>
  <w:style w:type="character" w:customStyle="1" w:styleId="alb-s">
    <w:name w:val="a_lb-s"/>
    <w:rsid w:val="00FB76B4"/>
  </w:style>
  <w:style w:type="character" w:customStyle="1" w:styleId="Nagwek3Znak">
    <w:name w:val="Nagłówek 3 Znak"/>
    <w:link w:val="Nagwek3"/>
    <w:rsid w:val="006A0074"/>
    <w:rPr>
      <w:sz w:val="24"/>
    </w:rPr>
  </w:style>
  <w:style w:type="character" w:customStyle="1" w:styleId="Nagwek5Znak">
    <w:name w:val="Nagłówek 5 Znak"/>
    <w:link w:val="Nagwek5"/>
    <w:rsid w:val="006A0074"/>
    <w:rPr>
      <w:rFonts w:ascii="Comic Sans MS" w:hAnsi="Comic Sans MS"/>
      <w:b/>
      <w:sz w:val="22"/>
    </w:rPr>
  </w:style>
  <w:style w:type="character" w:customStyle="1" w:styleId="Nagwek6Znak">
    <w:name w:val="Nagłówek 6 Znak"/>
    <w:link w:val="Nagwek6"/>
    <w:rsid w:val="006A0074"/>
    <w:rPr>
      <w:b/>
      <w:sz w:val="44"/>
    </w:rPr>
  </w:style>
  <w:style w:type="character" w:customStyle="1" w:styleId="Nagwek7Znak">
    <w:name w:val="Nagłówek 7 Znak"/>
    <w:link w:val="Nagwek7"/>
    <w:rsid w:val="006A0074"/>
    <w:rPr>
      <w:color w:val="000000"/>
      <w:sz w:val="24"/>
    </w:rPr>
  </w:style>
  <w:style w:type="character" w:customStyle="1" w:styleId="Nagwek8Znak">
    <w:name w:val="Nagłówek 8 Znak"/>
    <w:link w:val="Nagwek8"/>
    <w:rsid w:val="006A0074"/>
    <w:rPr>
      <w:color w:val="000000"/>
      <w:spacing w:val="1"/>
      <w:sz w:val="24"/>
    </w:rPr>
  </w:style>
  <w:style w:type="character" w:customStyle="1" w:styleId="Nagwek9Znak">
    <w:name w:val="Nagłówek 9 Znak"/>
    <w:link w:val="Nagwek9"/>
    <w:rsid w:val="006A0074"/>
    <w:rPr>
      <w:b/>
      <w:sz w:val="44"/>
    </w:rPr>
  </w:style>
  <w:style w:type="character" w:customStyle="1" w:styleId="TekstpodstawowywcityZnak">
    <w:name w:val="Tekst podstawowy wcięty Znak"/>
    <w:link w:val="Tekstpodstawowywcity"/>
    <w:rsid w:val="006A007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0074"/>
  </w:style>
  <w:style w:type="character" w:customStyle="1" w:styleId="Tekstpodstawowywcity3Znak">
    <w:name w:val="Tekst podstawowy wcięty 3 Znak"/>
    <w:link w:val="Tekstpodstawowywcity3"/>
    <w:rsid w:val="006A0074"/>
    <w:rPr>
      <w:rFonts w:ascii="Comic Sans MS" w:hAnsi="Comic Sans MS"/>
      <w:b/>
      <w:sz w:val="22"/>
    </w:rPr>
  </w:style>
  <w:style w:type="paragraph" w:customStyle="1" w:styleId="Nagwek42">
    <w:name w:val="Nagłówek 42"/>
    <w:next w:val="Normalny"/>
    <w:rsid w:val="006A0074"/>
    <w:pPr>
      <w:widowControl w:val="0"/>
      <w:suppressAutoHyphens/>
      <w:autoSpaceDE w:val="0"/>
    </w:pPr>
    <w:rPr>
      <w:rFonts w:eastAsia="Lucida Sans Unicode"/>
      <w:kern w:val="1"/>
      <w:sz w:val="24"/>
    </w:rPr>
  </w:style>
  <w:style w:type="character" w:customStyle="1" w:styleId="TekstdymkaZnak">
    <w:name w:val="Tekst dymka Znak"/>
    <w:link w:val="Tekstdymka"/>
    <w:semiHidden/>
    <w:rsid w:val="006A0074"/>
    <w:rPr>
      <w:rFonts w:ascii="Tahoma" w:hAnsi="Tahoma" w:cs="Tahoma"/>
      <w:sz w:val="16"/>
      <w:szCs w:val="16"/>
    </w:rPr>
  </w:style>
  <w:style w:type="paragraph" w:customStyle="1" w:styleId="Normalny2">
    <w:name w:val="Normalny2"/>
    <w:basedOn w:val="Normalny"/>
    <w:rsid w:val="006A0074"/>
    <w:pPr>
      <w:suppressAutoHyphens/>
      <w:ind w:left="600"/>
    </w:pPr>
    <w:rPr>
      <w:sz w:val="22"/>
      <w:szCs w:val="22"/>
      <w:lang w:eastAsia="ar-SA"/>
    </w:rPr>
  </w:style>
  <w:style w:type="character" w:styleId="Odwoaniedokomentarza">
    <w:name w:val="annotation reference"/>
    <w:rsid w:val="006A00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A0074"/>
  </w:style>
  <w:style w:type="character" w:customStyle="1" w:styleId="TekstkomentarzaZnak">
    <w:name w:val="Tekst komentarza Znak"/>
    <w:basedOn w:val="Domylnaczcionkaakapitu"/>
    <w:link w:val="Tekstkomentarza"/>
    <w:rsid w:val="006A0074"/>
  </w:style>
  <w:style w:type="paragraph" w:styleId="Tematkomentarza">
    <w:name w:val="annotation subject"/>
    <w:basedOn w:val="Tekstkomentarza"/>
    <w:next w:val="Tekstkomentarza"/>
    <w:link w:val="TematkomentarzaZnak"/>
    <w:rsid w:val="006A0074"/>
    <w:rPr>
      <w:b/>
      <w:bCs/>
    </w:rPr>
  </w:style>
  <w:style w:type="character" w:customStyle="1" w:styleId="TematkomentarzaZnak">
    <w:name w:val="Temat komentarza Znak"/>
    <w:link w:val="Tematkomentarza"/>
    <w:rsid w:val="006A0074"/>
    <w:rPr>
      <w:b/>
      <w:bCs/>
    </w:rPr>
  </w:style>
  <w:style w:type="paragraph" w:styleId="Tekstprzypisukocowego">
    <w:name w:val="endnote text"/>
    <w:basedOn w:val="Normalny"/>
    <w:link w:val="TekstprzypisukocowegoZnak"/>
    <w:rsid w:val="006A0074"/>
  </w:style>
  <w:style w:type="character" w:customStyle="1" w:styleId="TekstprzypisukocowegoZnak">
    <w:name w:val="Tekst przypisu końcowego Znak"/>
    <w:basedOn w:val="Domylnaczcionkaakapitu"/>
    <w:link w:val="Tekstprzypisukocowego"/>
    <w:rsid w:val="006A0074"/>
  </w:style>
  <w:style w:type="character" w:styleId="Odwoanieprzypisukocowego">
    <w:name w:val="endnote reference"/>
    <w:rsid w:val="006A0074"/>
    <w:rPr>
      <w:vertAlign w:val="superscript"/>
    </w:rPr>
  </w:style>
  <w:style w:type="character" w:customStyle="1" w:styleId="cit">
    <w:name w:val="cit"/>
    <w:rsid w:val="006A0074"/>
  </w:style>
  <w:style w:type="paragraph" w:styleId="Spistreci4">
    <w:name w:val="toc 4"/>
    <w:basedOn w:val="Normalny"/>
    <w:next w:val="Normalny"/>
    <w:autoRedefine/>
    <w:uiPriority w:val="39"/>
    <w:rsid w:val="006A0074"/>
    <w:pPr>
      <w:ind w:left="600"/>
    </w:pPr>
  </w:style>
  <w:style w:type="character" w:customStyle="1" w:styleId="txt-new">
    <w:name w:val="txt-new"/>
    <w:basedOn w:val="Domylnaczcionkaakapitu"/>
    <w:rsid w:val="006A0074"/>
  </w:style>
  <w:style w:type="paragraph" w:styleId="Spistreci5">
    <w:name w:val="toc 5"/>
    <w:basedOn w:val="Normalny"/>
    <w:next w:val="Normalny"/>
    <w:autoRedefine/>
    <w:uiPriority w:val="39"/>
    <w:unhideWhenUsed/>
    <w:rsid w:val="006A0074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A0074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A0074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A0074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A0074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character" w:customStyle="1" w:styleId="markedcontent">
    <w:name w:val="markedcontent"/>
    <w:basedOn w:val="Domylnaczcionkaakapitu"/>
    <w:rsid w:val="004464C6"/>
  </w:style>
  <w:style w:type="character" w:customStyle="1" w:styleId="ng-binding">
    <w:name w:val="ng-binding"/>
    <w:rsid w:val="00625F92"/>
  </w:style>
  <w:style w:type="paragraph" w:styleId="NormalnyWeb">
    <w:name w:val="Normal (Web)"/>
    <w:basedOn w:val="Normalny"/>
    <w:uiPriority w:val="99"/>
    <w:unhideWhenUsed/>
    <w:rsid w:val="00D57EC4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852AA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852AA4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Podsis rysunku Znak,L1 Znak,Numerowanie Znak,lp1 Znak"/>
    <w:link w:val="Akapitzlist"/>
    <w:uiPriority w:val="34"/>
    <w:qFormat/>
    <w:locked/>
    <w:rsid w:val="00906911"/>
  </w:style>
  <w:style w:type="character" w:styleId="UyteHipercze">
    <w:name w:val="FollowedHyperlink"/>
    <w:basedOn w:val="Domylnaczcionkaakapitu"/>
    <w:rsid w:val="001E1CDD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97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1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26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6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04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0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03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96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98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16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55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5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1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87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9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00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2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536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078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9999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017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55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3765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0567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57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253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4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1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03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1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8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96822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2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2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0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50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24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84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21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932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02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3122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041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5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7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03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68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45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112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47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081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1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9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4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61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61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0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2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4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1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35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17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03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19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315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584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359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7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9405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246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0152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11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23885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761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5194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5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9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90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8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888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92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18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74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113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97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988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4991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112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751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741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5918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54156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02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57521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70269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20828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91643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Users\szymkowiak3936\Desktop\LT\0.%20SWZ_1_TP2%20(003).docx" TargetMode="External"/><Relationship Id="rId21" Type="http://schemas.openxmlformats.org/officeDocument/2006/relationships/hyperlink" Target="file:///C:\Users\szymkowiak3936\Desktop\LT\0.%20SWZ_1_TP2%20(003).docx" TargetMode="External"/><Relationship Id="rId42" Type="http://schemas.openxmlformats.org/officeDocument/2006/relationships/hyperlink" Target="file:///C:\Users\szymkowiak3936\Desktop\LT\0.%20SWZ_1_TP2%20(003).docx" TargetMode="External"/><Relationship Id="rId47" Type="http://schemas.openxmlformats.org/officeDocument/2006/relationships/hyperlink" Target="http://weblex.milnet-z.ron.int/" TargetMode="External"/><Relationship Id="rId63" Type="http://schemas.openxmlformats.org/officeDocument/2006/relationships/hyperlink" Target="http://weblex.milnet-z.ron.int/" TargetMode="External"/><Relationship Id="rId68" Type="http://schemas.openxmlformats.org/officeDocument/2006/relationships/hyperlink" Target="http://weblex.milnet-z.ron.int/" TargetMode="External"/><Relationship Id="rId16" Type="http://schemas.openxmlformats.org/officeDocument/2006/relationships/hyperlink" Target="file:///C:\Users\szymkowiak3936\Desktop\LT\0.%20SWZ_1_TP2%20(003).docx" TargetMode="External"/><Relationship Id="rId11" Type="http://schemas.openxmlformats.org/officeDocument/2006/relationships/hyperlink" Target="file:///C:\Users\szymkowiak3936\Desktop\LT\0.%20SWZ_1_TP2%20(003).docx" TargetMode="External"/><Relationship Id="rId32" Type="http://schemas.openxmlformats.org/officeDocument/2006/relationships/hyperlink" Target="file:///C:\Users\szymkowiak3936\Desktop\LT\0.%20SWZ_1_TP2%20(003).docx" TargetMode="External"/><Relationship Id="rId37" Type="http://schemas.openxmlformats.org/officeDocument/2006/relationships/hyperlink" Target="file:///C:\Users\szymkowiak3936\Desktop\LT\0.%20SWZ_1_TP2%20(003).docx" TargetMode="External"/><Relationship Id="rId53" Type="http://schemas.openxmlformats.org/officeDocument/2006/relationships/hyperlink" Target="http://weblex.milnet-z.ron.int/" TargetMode="External"/><Relationship Id="rId58" Type="http://schemas.openxmlformats.org/officeDocument/2006/relationships/hyperlink" Target="http://weblex.milnet-z.ron.int/" TargetMode="External"/><Relationship Id="rId74" Type="http://schemas.openxmlformats.org/officeDocument/2006/relationships/hyperlink" Target="https://ezamowienia" TargetMode="External"/><Relationship Id="rId79" Type="http://schemas.openxmlformats.org/officeDocument/2006/relationships/footer" Target="footer2.xml"/><Relationship Id="rId5" Type="http://schemas.openxmlformats.org/officeDocument/2006/relationships/styles" Target="styles.xml"/><Relationship Id="rId61" Type="http://schemas.openxmlformats.org/officeDocument/2006/relationships/hyperlink" Target="http://weblex.milnet-z.ron.int/" TargetMode="External"/><Relationship Id="rId82" Type="http://schemas.openxmlformats.org/officeDocument/2006/relationships/fontTable" Target="fontTable.xml"/><Relationship Id="rId19" Type="http://schemas.openxmlformats.org/officeDocument/2006/relationships/hyperlink" Target="file:///C:\Users\szymkowiak3936\Desktop\LT\0.%20SWZ_1_TP2%20(003).docx" TargetMode="External"/><Relationship Id="rId14" Type="http://schemas.openxmlformats.org/officeDocument/2006/relationships/hyperlink" Target="file:///C:\Users\szymkowiak3936\Desktop\LT\0.%20SWZ_1_TP2%20(003).docx" TargetMode="External"/><Relationship Id="rId22" Type="http://schemas.openxmlformats.org/officeDocument/2006/relationships/hyperlink" Target="file:///C:\Users\szymkowiak3936\Desktop\LT\0.%20SWZ_1_TP2%20(003).docx" TargetMode="External"/><Relationship Id="rId27" Type="http://schemas.openxmlformats.org/officeDocument/2006/relationships/hyperlink" Target="file:///C:\Users\szymkowiak3936\Desktop\LT\0.%20SWZ_1_TP2%20(003).docx" TargetMode="External"/><Relationship Id="rId30" Type="http://schemas.openxmlformats.org/officeDocument/2006/relationships/hyperlink" Target="file:///C:\Users\szymkowiak3936\Desktop\LT\0.%20SWZ_1_TP2%20(003).docx" TargetMode="External"/><Relationship Id="rId35" Type="http://schemas.openxmlformats.org/officeDocument/2006/relationships/hyperlink" Target="file:///C:\Users\szymkowiak3936\Desktop\LT\0.%20SWZ_1_TP2%20(003).docx" TargetMode="External"/><Relationship Id="rId43" Type="http://schemas.openxmlformats.org/officeDocument/2006/relationships/hyperlink" Target="https://lubuskiteatr.bip.gov.pl/" TargetMode="External"/><Relationship Id="rId48" Type="http://schemas.openxmlformats.org/officeDocument/2006/relationships/hyperlink" Target="http://weblex.milnet-z.ron.int/" TargetMode="External"/><Relationship Id="rId56" Type="http://schemas.openxmlformats.org/officeDocument/2006/relationships/hyperlink" Target="http://weblex.milnet-z.ron.int/" TargetMode="External"/><Relationship Id="rId64" Type="http://schemas.openxmlformats.org/officeDocument/2006/relationships/hyperlink" Target="http://weblex.milnet-z.ron.int/" TargetMode="External"/><Relationship Id="rId69" Type="http://schemas.openxmlformats.org/officeDocument/2006/relationships/hyperlink" Target="http://weblex.milnet-z.ron.int/" TargetMode="External"/><Relationship Id="rId77" Type="http://schemas.openxmlformats.org/officeDocument/2006/relationships/header" Target="header2.xml"/><Relationship Id="rId8" Type="http://schemas.openxmlformats.org/officeDocument/2006/relationships/footnotes" Target="footnotes.xml"/><Relationship Id="rId51" Type="http://schemas.openxmlformats.org/officeDocument/2006/relationships/hyperlink" Target="http://weblex.milnet-z.ron.int/" TargetMode="External"/><Relationship Id="rId72" Type="http://schemas.openxmlformats.org/officeDocument/2006/relationships/hyperlink" Target="https://ezamowienia.gov.pl/pl/" TargetMode="External"/><Relationship Id="rId80" Type="http://schemas.openxmlformats.org/officeDocument/2006/relationships/header" Target="header3.xml"/><Relationship Id="rId3" Type="http://schemas.openxmlformats.org/officeDocument/2006/relationships/customXml" Target="../customXml/item3.xml"/><Relationship Id="rId12" Type="http://schemas.openxmlformats.org/officeDocument/2006/relationships/hyperlink" Target="file:///C:\Users\szymkowiak3936\Desktop\LT\0.%20SWZ_1_TP2%20(003).docx" TargetMode="External"/><Relationship Id="rId17" Type="http://schemas.openxmlformats.org/officeDocument/2006/relationships/hyperlink" Target="file:///C:\Users\szymkowiak3936\Desktop\LT\0.%20SWZ_1_TP2%20(003).docx" TargetMode="External"/><Relationship Id="rId25" Type="http://schemas.openxmlformats.org/officeDocument/2006/relationships/hyperlink" Target="file:///C:\Users\szymkowiak3936\Desktop\LT\0.%20SWZ_1_TP2%20(003).docx" TargetMode="External"/><Relationship Id="rId33" Type="http://schemas.openxmlformats.org/officeDocument/2006/relationships/hyperlink" Target="file:///C:\Users\szymkowiak3936\Desktop\LT\0.%20SWZ_1_TP2%20(003).docx" TargetMode="External"/><Relationship Id="rId38" Type="http://schemas.openxmlformats.org/officeDocument/2006/relationships/hyperlink" Target="file:///C:\Users\szymkowiak3936\Desktop\LT\0.%20SWZ_1_TP2%20(003).docx" TargetMode="External"/><Relationship Id="rId46" Type="http://schemas.openxmlformats.org/officeDocument/2006/relationships/hyperlink" Target="https://ezamowienia.gov.pl" TargetMode="External"/><Relationship Id="rId59" Type="http://schemas.openxmlformats.org/officeDocument/2006/relationships/hyperlink" Target="http://weblex.milnet-z.ron.int/" TargetMode="External"/><Relationship Id="rId67" Type="http://schemas.openxmlformats.org/officeDocument/2006/relationships/hyperlink" Target="http://weblex.milnet-z.ron.int/" TargetMode="External"/><Relationship Id="rId20" Type="http://schemas.openxmlformats.org/officeDocument/2006/relationships/hyperlink" Target="file:///C:\Users\szymkowiak3936\Desktop\LT\0.%20SWZ_1_TP2%20(003).docx" TargetMode="External"/><Relationship Id="rId41" Type="http://schemas.openxmlformats.org/officeDocument/2006/relationships/hyperlink" Target="file:///C:\Users\szymkowiak3936\Desktop\LT\0.%20SWZ_1_TP2%20(003).docx" TargetMode="External"/><Relationship Id="rId54" Type="http://schemas.openxmlformats.org/officeDocument/2006/relationships/hyperlink" Target="http://weblex.milnet-z.ron.int/" TargetMode="External"/><Relationship Id="rId62" Type="http://schemas.openxmlformats.org/officeDocument/2006/relationships/hyperlink" Target="http://weblex.milnet-z.ron.int/" TargetMode="External"/><Relationship Id="rId70" Type="http://schemas.openxmlformats.org/officeDocument/2006/relationships/hyperlink" Target="http://weblex.milnet-z.ron.int/" TargetMode="External"/><Relationship Id="rId75" Type="http://schemas.openxmlformats.org/officeDocument/2006/relationships/hyperlink" Target="mailto:inspektor@4consult.com.pl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file:///C:\Users\szymkowiak3936\Desktop\LT\0.%20SWZ_1_TP2%20(003).docx" TargetMode="External"/><Relationship Id="rId23" Type="http://schemas.openxmlformats.org/officeDocument/2006/relationships/hyperlink" Target="file:///C:\Users\szymkowiak3936\Desktop\LT\0.%20SWZ_1_TP2%20(003).docx" TargetMode="External"/><Relationship Id="rId28" Type="http://schemas.openxmlformats.org/officeDocument/2006/relationships/hyperlink" Target="file:///C:\Users\szymkowiak3936\Desktop\LT\0.%20SWZ_1_TP2%20(003).docx" TargetMode="External"/><Relationship Id="rId36" Type="http://schemas.openxmlformats.org/officeDocument/2006/relationships/hyperlink" Target="file:///C:\Users\szymkowiak3936\Desktop\LT\0.%20SWZ_1_TP2%20(003).docx" TargetMode="External"/><Relationship Id="rId49" Type="http://schemas.openxmlformats.org/officeDocument/2006/relationships/hyperlink" Target="http://weblex.milnet-z.ron.int/" TargetMode="External"/><Relationship Id="rId57" Type="http://schemas.openxmlformats.org/officeDocument/2006/relationships/hyperlink" Target="http://weblex.milnet-z.ron.int/" TargetMode="External"/><Relationship Id="rId10" Type="http://schemas.openxmlformats.org/officeDocument/2006/relationships/image" Target="media/image1.emf"/><Relationship Id="rId31" Type="http://schemas.openxmlformats.org/officeDocument/2006/relationships/hyperlink" Target="file:///C:\Users\szymkowiak3936\Desktop\LT\0.%20SWZ_1_TP2%20(003).docx" TargetMode="External"/><Relationship Id="rId44" Type="http://schemas.openxmlformats.org/officeDocument/2006/relationships/hyperlink" Target="http://teatr.zgora.pl/" TargetMode="External"/><Relationship Id="rId52" Type="http://schemas.openxmlformats.org/officeDocument/2006/relationships/hyperlink" Target="http://weblex.milnet-z.ron.int/" TargetMode="External"/><Relationship Id="rId60" Type="http://schemas.openxmlformats.org/officeDocument/2006/relationships/hyperlink" Target="http://weblex.milnet-z.ron.int/" TargetMode="External"/><Relationship Id="rId65" Type="http://schemas.openxmlformats.org/officeDocument/2006/relationships/hyperlink" Target="http://weblex.milnet-z.ron.int/" TargetMode="External"/><Relationship Id="rId73" Type="http://schemas.openxmlformats.org/officeDocument/2006/relationships/hyperlink" Target="https://ezamowienia.gov.pl/pl/regulamin/" TargetMode="External"/><Relationship Id="rId78" Type="http://schemas.openxmlformats.org/officeDocument/2006/relationships/footer" Target="footer1.xml"/><Relationship Id="rId8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file:///C:\Users\szymkowiak3936\Desktop\LT\0.%20SWZ_1_TP2%20(003).docx" TargetMode="External"/><Relationship Id="rId18" Type="http://schemas.openxmlformats.org/officeDocument/2006/relationships/hyperlink" Target="file:///C:\Users\szymkowiak3936\Desktop\LT\0.%20SWZ_1_TP2%20(003).docx" TargetMode="External"/><Relationship Id="rId39" Type="http://schemas.openxmlformats.org/officeDocument/2006/relationships/hyperlink" Target="file:///C:\Users\szymkowiak3936\Desktop\LT\0.%20SWZ_1_TP2%20(003).docx" TargetMode="External"/><Relationship Id="rId34" Type="http://schemas.openxmlformats.org/officeDocument/2006/relationships/hyperlink" Target="file:///C:\Users\szymkowiak3936\Desktop\LT\0.%20SWZ_1_TP2%20(003).docx" TargetMode="External"/><Relationship Id="rId50" Type="http://schemas.openxmlformats.org/officeDocument/2006/relationships/hyperlink" Target="http://weblex.milnet-z.ron.int/" TargetMode="External"/><Relationship Id="rId55" Type="http://schemas.openxmlformats.org/officeDocument/2006/relationships/hyperlink" Target="http://weblex.milnet-z.ron.int/" TargetMode="External"/><Relationship Id="rId76" Type="http://schemas.openxmlformats.org/officeDocument/2006/relationships/header" Target="header1.xml"/><Relationship Id="rId7" Type="http://schemas.openxmlformats.org/officeDocument/2006/relationships/webSettings" Target="webSettings.xml"/><Relationship Id="rId71" Type="http://schemas.openxmlformats.org/officeDocument/2006/relationships/hyperlink" Target="http://weblex.milnet-z.ron.int/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file:///C:\Users\szymkowiak3936\Desktop\LT\0.%20SWZ_1_TP2%20(003).docx" TargetMode="External"/><Relationship Id="rId24" Type="http://schemas.openxmlformats.org/officeDocument/2006/relationships/hyperlink" Target="file:///C:\Users\szymkowiak3936\Desktop\LT\0.%20SWZ_1_TP2%20(003).docx" TargetMode="External"/><Relationship Id="rId40" Type="http://schemas.openxmlformats.org/officeDocument/2006/relationships/hyperlink" Target="file:///C:\Users\szymkowiak3936\Desktop\LT\0.%20SWZ_1_TP2%20(003).docx" TargetMode="External"/><Relationship Id="rId45" Type="http://schemas.openxmlformats.org/officeDocument/2006/relationships/hyperlink" Target="https://lubuskiteatr.bip.gov.pl/" TargetMode="External"/><Relationship Id="rId66" Type="http://schemas.openxmlformats.org/officeDocument/2006/relationships/hyperlink" Target="http://weblex.milnet-z.ron.in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R1ZWVkUvVU1CN25YOUQwbW5aS21HUnBqeXNRbGx2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hRigFijM1SpE9ei/ew0wO6ZBff8MT3kFroV2loPD9RU=</DigestValue>
      </Reference>
      <Reference URI="#INFO">
        <DigestMethod Algorithm="http://www.w3.org/2001/04/xmlenc#sha256"/>
        <DigestValue>rjS/tPPG8yN4GLMo1Qlthb7gKlSa7ZbvnK3FqLfL0YE=</DigestValue>
      </Reference>
    </SignedInfo>
    <SignatureValue>YFN/cFAAjpB7MCI9FN8g8w/eAr7z6GLieMRFYU30j7OIAU2uqBm5lA8R+P4SdkjINP2jo9IEkzQ2c16qouNAmQ==</SignatureValue>
    <Object Id="INFO">
      <ArrayOfString xmlns:xsd="http://www.w3.org/2001/XMLSchema" xmlns:xsi="http://www.w3.org/2001/XMLSchema-instance" xmlns="">
        <string>kGVVVE/UMB7nX9D0mnZKmGRpjysQllvX</string>
      </ArrayOfString>
    </Object>
  </Signature>
</WrappedLabelInfo>
</file>

<file path=customXml/itemProps1.xml><?xml version="1.0" encoding="utf-8"?>
<ds:datastoreItem xmlns:ds="http://schemas.openxmlformats.org/officeDocument/2006/customXml" ds:itemID="{271DCC3D-904C-4599-BCB2-66AAD136D8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E065C-B6FE-4FFC-B54A-2CA3C9DF430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0070641-F954-412E-A6FA-879385CAB84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24</Pages>
  <Words>10802</Words>
  <Characters>68922</Characters>
  <Application>Microsoft Office Word</Application>
  <DocSecurity>0</DocSecurity>
  <Lines>1466</Lines>
  <Paragraphs>535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79189</CharactersWithSpaces>
  <SharedDoc>false</SharedDoc>
  <HLinks>
    <vt:vector size="426" baseType="variant">
      <vt:variant>
        <vt:i4>2949186</vt:i4>
      </vt:variant>
      <vt:variant>
        <vt:i4>306</vt:i4>
      </vt:variant>
      <vt:variant>
        <vt:i4>0</vt:i4>
      </vt:variant>
      <vt:variant>
        <vt:i4>5</vt:i4>
      </vt:variant>
      <vt:variant>
        <vt:lpwstr>mailto:rzizielonagora@ron.mil.pl</vt:lpwstr>
      </vt:variant>
      <vt:variant>
        <vt:lpwstr/>
      </vt:variant>
      <vt:variant>
        <vt:i4>5111879</vt:i4>
      </vt:variant>
      <vt:variant>
        <vt:i4>303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  <vt:variant>
        <vt:i4>4390926</vt:i4>
      </vt:variant>
      <vt:variant>
        <vt:i4>300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5963882</vt:i4>
      </vt:variant>
      <vt:variant>
        <vt:i4>297</vt:i4>
      </vt:variant>
      <vt:variant>
        <vt:i4>0</vt:i4>
      </vt:variant>
      <vt:variant>
        <vt:i4>5</vt:i4>
      </vt:variant>
      <vt:variant>
        <vt:lpwstr>https://platformazakupowa.pl/pn/rzi_zielonagora</vt:lpwstr>
      </vt:variant>
      <vt:variant>
        <vt:lpwstr/>
      </vt:variant>
      <vt:variant>
        <vt:i4>1179687</vt:i4>
      </vt:variant>
      <vt:variant>
        <vt:i4>294</vt:i4>
      </vt:variant>
      <vt:variant>
        <vt:i4>0</vt:i4>
      </vt:variant>
      <vt:variant>
        <vt:i4>5</vt:i4>
      </vt:variant>
      <vt:variant>
        <vt:lpwstr>mailto:rzizielonagora.przetargi@ron.mil.pl</vt:lpwstr>
      </vt:variant>
      <vt:variant>
        <vt:lpwstr/>
      </vt:variant>
      <vt:variant>
        <vt:i4>1179687</vt:i4>
      </vt:variant>
      <vt:variant>
        <vt:i4>291</vt:i4>
      </vt:variant>
      <vt:variant>
        <vt:i4>0</vt:i4>
      </vt:variant>
      <vt:variant>
        <vt:i4>5</vt:i4>
      </vt:variant>
      <vt:variant>
        <vt:lpwstr>mailto:rzizielonagora.przetargi@ron.mil.pl</vt:lpwstr>
      </vt:variant>
      <vt:variant>
        <vt:lpwstr/>
      </vt:variant>
      <vt:variant>
        <vt:i4>4390926</vt:i4>
      </vt:variant>
      <vt:variant>
        <vt:i4>288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285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5963882</vt:i4>
      </vt:variant>
      <vt:variant>
        <vt:i4>282</vt:i4>
      </vt:variant>
      <vt:variant>
        <vt:i4>0</vt:i4>
      </vt:variant>
      <vt:variant>
        <vt:i4>5</vt:i4>
      </vt:variant>
      <vt:variant>
        <vt:lpwstr>https://platformazakupowa.pl/pn/rzi_zielonagora</vt:lpwstr>
      </vt:variant>
      <vt:variant>
        <vt:lpwstr/>
      </vt:variant>
      <vt:variant>
        <vt:i4>5963882</vt:i4>
      </vt:variant>
      <vt:variant>
        <vt:i4>279</vt:i4>
      </vt:variant>
      <vt:variant>
        <vt:i4>0</vt:i4>
      </vt:variant>
      <vt:variant>
        <vt:i4>5</vt:i4>
      </vt:variant>
      <vt:variant>
        <vt:lpwstr>https://platformazakupowa.pl/pn/rzi_zielonagora</vt:lpwstr>
      </vt:variant>
      <vt:variant>
        <vt:lpwstr/>
      </vt:variant>
      <vt:variant>
        <vt:i4>1179687</vt:i4>
      </vt:variant>
      <vt:variant>
        <vt:i4>276</vt:i4>
      </vt:variant>
      <vt:variant>
        <vt:i4>0</vt:i4>
      </vt:variant>
      <vt:variant>
        <vt:i4>5</vt:i4>
      </vt:variant>
      <vt:variant>
        <vt:lpwstr>mailto:rzizielonagora.przetargi@ron.mil.pl</vt:lpwstr>
      </vt:variant>
      <vt:variant>
        <vt:lpwstr/>
      </vt:variant>
      <vt:variant>
        <vt:i4>7405618</vt:i4>
      </vt:variant>
      <vt:variant>
        <vt:i4>273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/document/18903829?unitId=art(125)ust(1)&amp;cm=DOCUMENT</vt:lpwstr>
      </vt:variant>
      <vt:variant>
        <vt:i4>327750</vt:i4>
      </vt:variant>
      <vt:variant>
        <vt:i4>270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/document/68410867?cm=DOCUMENT</vt:lpwstr>
      </vt:variant>
      <vt:variant>
        <vt:i4>655437</vt:i4>
      </vt:variant>
      <vt:variant>
        <vt:i4>267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/document/67607987?cm=DOCUMENT</vt:lpwstr>
      </vt:variant>
      <vt:variant>
        <vt:i4>2883701</vt:i4>
      </vt:variant>
      <vt:variant>
        <vt:i4>264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/document/16796295?unitId=art(3)ust(1)pkt(37)&amp;cm=DOCUMENT</vt:lpwstr>
      </vt:variant>
      <vt:variant>
        <vt:i4>327750</vt:i4>
      </vt:variant>
      <vt:variant>
        <vt:i4>261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/document/68410867?cm=DOCUMENT</vt:lpwstr>
      </vt:variant>
      <vt:variant>
        <vt:i4>655437</vt:i4>
      </vt:variant>
      <vt:variant>
        <vt:i4>258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/document/67607987?cm=DOCUMENT</vt:lpwstr>
      </vt:variant>
      <vt:variant>
        <vt:i4>524357</vt:i4>
      </vt:variant>
      <vt:variant>
        <vt:i4>255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/document/18708093?cm=DOCUMENT</vt:lpwstr>
      </vt:variant>
      <vt:variant>
        <vt:i4>327750</vt:i4>
      </vt:variant>
      <vt:variant>
        <vt:i4>252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/document/68410867?cm=DOCUMENT</vt:lpwstr>
      </vt:variant>
      <vt:variant>
        <vt:i4>655437</vt:i4>
      </vt:variant>
      <vt:variant>
        <vt:i4>249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/document/67607987?cm=DOCUMENT</vt:lpwstr>
      </vt:variant>
      <vt:variant>
        <vt:i4>655435</vt:i4>
      </vt:variant>
      <vt:variant>
        <vt:i4>246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/document/18903829?cm=DOCUMENT</vt:lpwstr>
      </vt:variant>
      <vt:variant>
        <vt:i4>655429</vt:i4>
      </vt:variant>
      <vt:variant>
        <vt:i4>243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/document/17337528?cm=DOCUMENT</vt:lpwstr>
      </vt:variant>
      <vt:variant>
        <vt:i4>655429</vt:i4>
      </vt:variant>
      <vt:variant>
        <vt:i4>240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/document/17337528?cm=DOCUMENT</vt:lpwstr>
      </vt:variant>
      <vt:variant>
        <vt:i4>327691</vt:i4>
      </vt:variant>
      <vt:variant>
        <vt:i4>237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/document/16798683?unitId=art(270)&amp;cm=DOCUMENT</vt:lpwstr>
      </vt:variant>
      <vt:variant>
        <vt:i4>655373</vt:i4>
      </vt:variant>
      <vt:variant>
        <vt:i4>234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/document/16798683?unitId=art(286)&amp;cm=DOCUMENT</vt:lpwstr>
      </vt:variant>
      <vt:variant>
        <vt:i4>720909</vt:i4>
      </vt:variant>
      <vt:variant>
        <vt:i4>231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/document/16798683?unitId=art(296)&amp;cm=DOCUMENT</vt:lpwstr>
      </vt:variant>
      <vt:variant>
        <vt:i4>4653066</vt:i4>
      </vt:variant>
      <vt:variant>
        <vt:i4>228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/document/17896506?unitId=art(9)ust(2)&amp;cm=DOCUMENT</vt:lpwstr>
      </vt:variant>
      <vt:variant>
        <vt:i4>6291578</vt:i4>
      </vt:variant>
      <vt:variant>
        <vt:i4>225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/document/16798683?unitId=art(115)par(20)&amp;cm=DOCUMENT</vt:lpwstr>
      </vt:variant>
      <vt:variant>
        <vt:i4>720898</vt:i4>
      </vt:variant>
      <vt:variant>
        <vt:i4>222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/document/16798683?unitId=art(299)&amp;cm=DOCUMENT</vt:lpwstr>
      </vt:variant>
      <vt:variant>
        <vt:i4>3538987</vt:i4>
      </vt:variant>
      <vt:variant>
        <vt:i4>219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/document/16798683?unitId=art(165(a))&amp;cm=DOCUMENT</vt:lpwstr>
      </vt:variant>
      <vt:variant>
        <vt:i4>786434</vt:i4>
      </vt:variant>
      <vt:variant>
        <vt:i4>216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/document/17712396?unitId=art(54)ust(1)&amp;cm=DOCUMENT</vt:lpwstr>
      </vt:variant>
      <vt:variant>
        <vt:i4>4063358</vt:i4>
      </vt:variant>
      <vt:variant>
        <vt:i4>213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/document/17631344?unitId=art(46)&amp;cm=DOCUMENT</vt:lpwstr>
      </vt:variant>
      <vt:variant>
        <vt:i4>3932201</vt:i4>
      </vt:variant>
      <vt:variant>
        <vt:i4>210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/document/17631344?unitId=art(250(a))&amp;cm=DOCUMENT</vt:lpwstr>
      </vt:variant>
      <vt:variant>
        <vt:i4>3</vt:i4>
      </vt:variant>
      <vt:variant>
        <vt:i4>207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/document/16798683?unitId=art(228)&amp;cm=DOCUMENT</vt:lpwstr>
      </vt:variant>
      <vt:variant>
        <vt:i4>3670055</vt:i4>
      </vt:variant>
      <vt:variant>
        <vt:i4>204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/document/16798683?unitId=art(189(a))&amp;cm=DOCUMENT</vt:lpwstr>
      </vt:variant>
      <vt:variant>
        <vt:i4>458755</vt:i4>
      </vt:variant>
      <vt:variant>
        <vt:i4>201</vt:i4>
      </vt:variant>
      <vt:variant>
        <vt:i4>0</vt:i4>
      </vt:variant>
      <vt:variant>
        <vt:i4>5</vt:i4>
      </vt:variant>
      <vt:variant>
        <vt:lpwstr>http://weblex.milnet-z.ron.int/</vt:lpwstr>
      </vt:variant>
      <vt:variant>
        <vt:lpwstr>/document/16798683?unitId=art(258)&amp;cm=DOCUMENT</vt:lpwstr>
      </vt:variant>
      <vt:variant>
        <vt:i4>5963882</vt:i4>
      </vt:variant>
      <vt:variant>
        <vt:i4>198</vt:i4>
      </vt:variant>
      <vt:variant>
        <vt:i4>0</vt:i4>
      </vt:variant>
      <vt:variant>
        <vt:i4>5</vt:i4>
      </vt:variant>
      <vt:variant>
        <vt:lpwstr>https://platformazakupowa.pl/pn/rzi_zielonagora</vt:lpwstr>
      </vt:variant>
      <vt:variant>
        <vt:lpwstr/>
      </vt:variant>
      <vt:variant>
        <vt:i4>393226</vt:i4>
      </vt:variant>
      <vt:variant>
        <vt:i4>195</vt:i4>
      </vt:variant>
      <vt:variant>
        <vt:i4>0</vt:i4>
      </vt:variant>
      <vt:variant>
        <vt:i4>5</vt:i4>
      </vt:variant>
      <vt:variant>
        <vt:lpwstr>https://rzizielonagora.wp.mil.pl/</vt:lpwstr>
      </vt:variant>
      <vt:variant>
        <vt:lpwstr/>
      </vt:variant>
      <vt:variant>
        <vt:i4>1179687</vt:i4>
      </vt:variant>
      <vt:variant>
        <vt:i4>192</vt:i4>
      </vt:variant>
      <vt:variant>
        <vt:i4>0</vt:i4>
      </vt:variant>
      <vt:variant>
        <vt:i4>5</vt:i4>
      </vt:variant>
      <vt:variant>
        <vt:lpwstr>mailto:rzizielonagora.przetargi@ron.mil.pl</vt:lpwstr>
      </vt:variant>
      <vt:variant>
        <vt:lpwstr/>
      </vt:variant>
      <vt:variant>
        <vt:i4>5111879</vt:i4>
      </vt:variant>
      <vt:variant>
        <vt:i4>189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  <vt:variant>
        <vt:i4>2752801</vt:i4>
      </vt:variant>
      <vt:variant>
        <vt:i4>182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_Toc109900523</vt:lpwstr>
      </vt:variant>
      <vt:variant>
        <vt:i4>2752801</vt:i4>
      </vt:variant>
      <vt:variant>
        <vt:i4>176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_Toc109900522</vt:lpwstr>
      </vt:variant>
      <vt:variant>
        <vt:i4>2752801</vt:i4>
      </vt:variant>
      <vt:variant>
        <vt:i4>170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_Toc109900521</vt:lpwstr>
      </vt:variant>
      <vt:variant>
        <vt:i4>2752801</vt:i4>
      </vt:variant>
      <vt:variant>
        <vt:i4>164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_Toc109900520</vt:lpwstr>
      </vt:variant>
      <vt:variant>
        <vt:i4>2687265</vt:i4>
      </vt:variant>
      <vt:variant>
        <vt:i4>158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_Toc109900519</vt:lpwstr>
      </vt:variant>
      <vt:variant>
        <vt:i4>2687265</vt:i4>
      </vt:variant>
      <vt:variant>
        <vt:i4>152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_Toc109900518</vt:lpwstr>
      </vt:variant>
      <vt:variant>
        <vt:i4>2687265</vt:i4>
      </vt:variant>
      <vt:variant>
        <vt:i4>146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_Toc109900517</vt:lpwstr>
      </vt:variant>
      <vt:variant>
        <vt:i4>2687265</vt:i4>
      </vt:variant>
      <vt:variant>
        <vt:i4>140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_Toc109900516</vt:lpwstr>
      </vt:variant>
      <vt:variant>
        <vt:i4>2687265</vt:i4>
      </vt:variant>
      <vt:variant>
        <vt:i4>134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_Toc109900515</vt:lpwstr>
      </vt:variant>
      <vt:variant>
        <vt:i4>2687265</vt:i4>
      </vt:variant>
      <vt:variant>
        <vt:i4>128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_Toc109900514</vt:lpwstr>
      </vt:variant>
      <vt:variant>
        <vt:i4>2687265</vt:i4>
      </vt:variant>
      <vt:variant>
        <vt:i4>122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_Toc109900513</vt:lpwstr>
      </vt:variant>
      <vt:variant>
        <vt:i4>2687265</vt:i4>
      </vt:variant>
      <vt:variant>
        <vt:i4>116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_Toc109900512</vt:lpwstr>
      </vt:variant>
      <vt:variant>
        <vt:i4>2687265</vt:i4>
      </vt:variant>
      <vt:variant>
        <vt:i4>110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_Toc109900511</vt:lpwstr>
      </vt:variant>
      <vt:variant>
        <vt:i4>2687265</vt:i4>
      </vt:variant>
      <vt:variant>
        <vt:i4>104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_Toc109900510</vt:lpwstr>
      </vt:variant>
      <vt:variant>
        <vt:i4>2621729</vt:i4>
      </vt:variant>
      <vt:variant>
        <vt:i4>98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_Toc109900509</vt:lpwstr>
      </vt:variant>
      <vt:variant>
        <vt:i4>2621729</vt:i4>
      </vt:variant>
      <vt:variant>
        <vt:i4>92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_Toc109900508</vt:lpwstr>
      </vt:variant>
      <vt:variant>
        <vt:i4>2621729</vt:i4>
      </vt:variant>
      <vt:variant>
        <vt:i4>86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_Toc109900507</vt:lpwstr>
      </vt:variant>
      <vt:variant>
        <vt:i4>2621729</vt:i4>
      </vt:variant>
      <vt:variant>
        <vt:i4>80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_Toc109900506</vt:lpwstr>
      </vt:variant>
      <vt:variant>
        <vt:i4>2621729</vt:i4>
      </vt:variant>
      <vt:variant>
        <vt:i4>74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_Toc109900505</vt:lpwstr>
      </vt:variant>
      <vt:variant>
        <vt:i4>2621729</vt:i4>
      </vt:variant>
      <vt:variant>
        <vt:i4>68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_Toc109900504</vt:lpwstr>
      </vt:variant>
      <vt:variant>
        <vt:i4>2621729</vt:i4>
      </vt:variant>
      <vt:variant>
        <vt:i4>62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_Toc109900503</vt:lpwstr>
      </vt:variant>
      <vt:variant>
        <vt:i4>2621729</vt:i4>
      </vt:variant>
      <vt:variant>
        <vt:i4>56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_Toc109900502</vt:lpwstr>
      </vt:variant>
      <vt:variant>
        <vt:i4>2621729</vt:i4>
      </vt:variant>
      <vt:variant>
        <vt:i4>50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_Toc109900501</vt:lpwstr>
      </vt:variant>
      <vt:variant>
        <vt:i4>2621729</vt:i4>
      </vt:variant>
      <vt:variant>
        <vt:i4>44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_Toc109900500</vt:lpwstr>
      </vt:variant>
      <vt:variant>
        <vt:i4>2162976</vt:i4>
      </vt:variant>
      <vt:variant>
        <vt:i4>38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_Toc109900499</vt:lpwstr>
      </vt:variant>
      <vt:variant>
        <vt:i4>2162976</vt:i4>
      </vt:variant>
      <vt:variant>
        <vt:i4>32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_Toc109900498</vt:lpwstr>
      </vt:variant>
      <vt:variant>
        <vt:i4>2162976</vt:i4>
      </vt:variant>
      <vt:variant>
        <vt:i4>26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_Toc109900497</vt:lpwstr>
      </vt:variant>
      <vt:variant>
        <vt:i4>2162976</vt:i4>
      </vt:variant>
      <vt:variant>
        <vt:i4>20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_Toc109900496</vt:lpwstr>
      </vt:variant>
      <vt:variant>
        <vt:i4>2162976</vt:i4>
      </vt:variant>
      <vt:variant>
        <vt:i4>14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_Toc109900495</vt:lpwstr>
      </vt:variant>
      <vt:variant>
        <vt:i4>2162976</vt:i4>
      </vt:variant>
      <vt:variant>
        <vt:i4>8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_Toc109900494</vt:lpwstr>
      </vt:variant>
      <vt:variant>
        <vt:i4>2162976</vt:i4>
      </vt:variant>
      <vt:variant>
        <vt:i4>2</vt:i4>
      </vt:variant>
      <vt:variant>
        <vt:i4>0</vt:i4>
      </vt:variant>
      <vt:variant>
        <vt:i4>5</vt:i4>
      </vt:variant>
      <vt:variant>
        <vt:lpwstr>../../../../../Users/atabaka520/AppData/Local/Microsoft/Users/ggalanty446/AppData/Local/ATABAKA DOKUMENTY/ROK 2022/TP/12_TP2_WEN_Remont schodów Kościól Żagań/0. SWZ12.doc</vt:lpwstr>
      </vt:variant>
      <vt:variant>
        <vt:lpwstr>_Toc109900493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Szymkowiak Jarosław</dc:creator>
  <cp:keywords/>
  <dc:description/>
  <cp:lastModifiedBy>Szymkowiak Jarosław</cp:lastModifiedBy>
  <cp:revision>25</cp:revision>
  <cp:lastPrinted>2025-12-05T09:26:00Z</cp:lastPrinted>
  <dcterms:created xsi:type="dcterms:W3CDTF">2025-06-25T12:24:00Z</dcterms:created>
  <dcterms:modified xsi:type="dcterms:W3CDTF">2025-12-05T09:54:00Z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26eee2f2-c084-4fcb-91e1-f3bddbc81879</vt:lpwstr>
  </property>
  <property fmtid="{D5CDD505-2E9C-101B-9397-08002B2CF9AE}" pid="3" name="bjSaver">
    <vt:lpwstr>NFdIM0XpRyahNNmEoucJhsumlSppMBxP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SZP-Szymkowiak Jarosław</vt:lpwstr>
  </property>
  <property fmtid="{D5CDD505-2E9C-101B-9397-08002B2CF9AE}" pid="8" name="s5636:Creator type=IP">
    <vt:lpwstr>10.71.68.229</vt:lpwstr>
  </property>
  <property fmtid="{D5CDD505-2E9C-101B-9397-08002B2CF9AE}" pid="9" name="UniqueDocumentKey">
    <vt:lpwstr>71b98ad9-7e96-4585-ab1e-7fdd9a99a7f9</vt:lpwstr>
  </property>
  <property fmtid="{D5CDD505-2E9C-101B-9397-08002B2CF9AE}" pid="10" name="bjPortionMark">
    <vt:lpwstr>[]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